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10456"/>
      </w:tblGrid>
      <w:tr w:rsidR="0043431B" w14:paraId="65031DF3" w14:textId="77777777" w:rsidTr="00881182">
        <w:trPr>
          <w:trHeight w:val="881"/>
        </w:trPr>
        <w:tc>
          <w:tcPr>
            <w:tcW w:w="10456" w:type="dxa"/>
            <w:shd w:val="clear" w:color="auto" w:fill="006699"/>
            <w:vAlign w:val="center"/>
          </w:tcPr>
          <w:p w14:paraId="546FEDD0" w14:textId="0EDB2F61" w:rsidR="0043431B" w:rsidRPr="00D012A2" w:rsidRDefault="0043431B" w:rsidP="00D012A2">
            <w:pPr>
              <w:pStyle w:val="Title"/>
              <w:rPr>
                <w:rStyle w:val="normaltextrun"/>
              </w:rPr>
            </w:pPr>
            <w:r w:rsidRPr="00D012A2">
              <w:rPr>
                <w:rStyle w:val="normaltextrun"/>
              </w:rPr>
              <w:t>Instructions for Using Remote Learning Projects</w:t>
            </w:r>
          </w:p>
        </w:tc>
      </w:tr>
      <w:tr w:rsidR="008F731B" w14:paraId="55BBF40B" w14:textId="77777777" w:rsidTr="008F731B">
        <w:trPr>
          <w:trHeight w:val="576"/>
        </w:trPr>
        <w:tc>
          <w:tcPr>
            <w:tcW w:w="10456" w:type="dxa"/>
            <w:shd w:val="clear" w:color="auto" w:fill="auto"/>
            <w:vAlign w:val="center"/>
          </w:tcPr>
          <w:p w14:paraId="001A1DA1" w14:textId="77777777" w:rsidR="008F731B" w:rsidRPr="0073265E" w:rsidRDefault="008F731B" w:rsidP="008F731B">
            <w:r w:rsidRPr="0073265E">
              <w:t>These materials were developed with the intention of easing the transition between in-class and temporary remote learning. Learning experiences are aligned with curricular outcomes and assessment tools have been included with each project. </w:t>
            </w:r>
          </w:p>
          <w:p w14:paraId="04EF5E8B" w14:textId="77777777" w:rsidR="008F731B" w:rsidRPr="00D012A2" w:rsidRDefault="008F731B" w:rsidP="00D012A2">
            <w:pPr>
              <w:spacing w:before="240" w:after="0"/>
              <w:rPr>
                <w:b/>
                <w:color w:val="006699"/>
              </w:rPr>
            </w:pPr>
            <w:r w:rsidRPr="00D012A2">
              <w:rPr>
                <w:b/>
                <w:color w:val="006699"/>
              </w:rPr>
              <w:t>Note</w:t>
            </w:r>
            <w:r w:rsidRPr="00D012A2">
              <w:rPr>
                <w:rStyle w:val="normaltextrun"/>
                <w:b/>
                <w:color w:val="006699"/>
              </w:rPr>
              <w:t>:</w:t>
            </w:r>
            <w:r w:rsidRPr="00D012A2">
              <w:rPr>
                <w:rStyle w:val="eop"/>
                <w:b/>
                <w:color w:val="006699"/>
              </w:rPr>
              <w:t> </w:t>
            </w:r>
          </w:p>
          <w:p w14:paraId="6E0A9EAF" w14:textId="3D6C93B7" w:rsidR="008F731B" w:rsidRPr="00054FD3" w:rsidRDefault="008F731B" w:rsidP="008F731B">
            <w:pPr>
              <w:pStyle w:val="Numberlist"/>
            </w:pPr>
            <w:r w:rsidRPr="00054FD3">
              <w:t xml:space="preserve">The teacher either sends a link to </w:t>
            </w:r>
            <w:r w:rsidR="00AA5EAB">
              <w:t xml:space="preserve">the </w:t>
            </w:r>
            <w:r w:rsidRPr="00054FD3">
              <w:t>appropriate project or sends the document itself.</w:t>
            </w:r>
          </w:p>
          <w:p w14:paraId="2876A3E3" w14:textId="77777777" w:rsidR="008F731B" w:rsidRPr="00054FD3" w:rsidRDefault="008F731B" w:rsidP="008F731B">
            <w:pPr>
              <w:pStyle w:val="Numberlist"/>
            </w:pPr>
            <w:r w:rsidRPr="00054FD3">
              <w:t>The teacher ensures that parents/caregivers receive any required school supplies (bin with pencils, markers, paper, etc.). </w:t>
            </w:r>
          </w:p>
          <w:p w14:paraId="6A79F5FB" w14:textId="77777777" w:rsidR="008F731B" w:rsidRPr="00054FD3" w:rsidRDefault="008F731B" w:rsidP="008F731B">
            <w:pPr>
              <w:pStyle w:val="Numberlist"/>
            </w:pPr>
            <w:r w:rsidRPr="00054FD3">
              <w:t>The teacher reassures parents/caregivers that communication will be maintained between home and school.</w:t>
            </w:r>
          </w:p>
          <w:p w14:paraId="01DDD7CD" w14:textId="77777777" w:rsidR="00D07914" w:rsidRPr="00054FD3" w:rsidRDefault="00D07914" w:rsidP="00D07914">
            <w:pPr>
              <w:pStyle w:val="Numberlist"/>
            </w:pPr>
            <w:r>
              <w:t>P</w:t>
            </w:r>
            <w:r w:rsidRPr="00054FD3">
              <w:t>arents/caregivers may access additional</w:t>
            </w:r>
            <w:r>
              <w:t xml:space="preserve"> resources</w:t>
            </w:r>
            <w:r w:rsidRPr="00054FD3">
              <w:t xml:space="preserve"> at:</w:t>
            </w:r>
          </w:p>
          <w:p w14:paraId="6DA2F6D1" w14:textId="77777777" w:rsidR="008F731B" w:rsidRPr="00702937" w:rsidRDefault="008F731B" w:rsidP="008F731B">
            <w:pPr>
              <w:pStyle w:val="Bulletlist"/>
              <w:rPr>
                <w:rFonts w:asciiTheme="minorHAnsi" w:eastAsiaTheme="majorEastAsia" w:hAnsiTheme="minorHAnsi" w:cstheme="minorHAnsi"/>
              </w:rPr>
            </w:pPr>
            <w:r w:rsidRPr="00702937">
              <w:rPr>
                <w:rFonts w:asciiTheme="minorHAnsi" w:hAnsiTheme="minorHAnsi" w:cstheme="minorHAnsi"/>
              </w:rPr>
              <w:t>My Learning at Home (</w:t>
            </w:r>
            <w:hyperlink r:id="rId10" w:history="1">
              <w:r w:rsidRPr="0043689E">
                <w:rPr>
                  <w:rStyle w:val="Hyperlink"/>
                  <w:rFonts w:asciiTheme="minorHAnsi" w:hAnsiTheme="minorHAnsi" w:cstheme="minorHAnsi"/>
                  <w:color w:val="0000FF"/>
                </w:rPr>
                <w:t>www.edu.gov.mb.ca/k12/mylearning</w:t>
              </w:r>
            </w:hyperlink>
            <w:r w:rsidRPr="00702937">
              <w:rPr>
                <w:rFonts w:asciiTheme="minorHAnsi" w:hAnsiTheme="minorHAnsi" w:cstheme="minorHAnsi"/>
              </w:rPr>
              <w:t>)</w:t>
            </w:r>
          </w:p>
          <w:p w14:paraId="52D52366" w14:textId="725817B9" w:rsidR="008F731B" w:rsidRPr="008F731B" w:rsidRDefault="008F731B" w:rsidP="008F731B">
            <w:pPr>
              <w:pStyle w:val="Bulletlist"/>
              <w:rPr>
                <w:rFonts w:eastAsiaTheme="majorEastAsia"/>
              </w:rPr>
            </w:pPr>
            <w:r w:rsidRPr="00702937">
              <w:rPr>
                <w:rFonts w:asciiTheme="minorHAnsi" w:hAnsiTheme="minorHAnsi" w:cstheme="minorHAnsi"/>
              </w:rPr>
              <w:t>My Child in School (</w:t>
            </w:r>
            <w:hyperlink r:id="rId11" w:history="1">
              <w:r w:rsidRPr="0043689E">
                <w:rPr>
                  <w:rStyle w:val="Hyperlink"/>
                  <w:rFonts w:asciiTheme="minorHAnsi" w:hAnsiTheme="minorHAnsi" w:cstheme="minorHAnsi"/>
                  <w:color w:val="0000FF"/>
                </w:rPr>
                <w:t>www.edu.gov.mb.ca/k12/mychild/index.html</w:t>
              </w:r>
            </w:hyperlink>
            <w:r w:rsidRPr="00702937">
              <w:rPr>
                <w:rFonts w:asciiTheme="minorHAnsi" w:hAnsiTheme="minorHAnsi" w:cstheme="minorHAnsi"/>
              </w:rPr>
              <w:t xml:space="preserve">) </w:t>
            </w:r>
          </w:p>
        </w:tc>
      </w:tr>
    </w:tbl>
    <w:p w14:paraId="4B4A5FC6" w14:textId="77777777" w:rsidR="008F731B" w:rsidRDefault="008F731B" w:rsidP="00DC7360">
      <w:pPr>
        <w:pStyle w:val="Heading1"/>
      </w:pPr>
    </w:p>
    <w:tbl>
      <w:tblPr>
        <w:tblW w:w="0" w:type="auto"/>
        <w:shd w:val="clear" w:color="auto" w:fill="006699"/>
        <w:tblLook w:val="04A0" w:firstRow="1" w:lastRow="0" w:firstColumn="1" w:lastColumn="0" w:noHBand="0" w:noVBand="1"/>
      </w:tblPr>
      <w:tblGrid>
        <w:gridCol w:w="2065"/>
        <w:gridCol w:w="8391"/>
      </w:tblGrid>
      <w:tr w:rsidR="008F731B" w14:paraId="6818E635" w14:textId="77777777" w:rsidTr="00881182">
        <w:trPr>
          <w:trHeight w:val="432"/>
        </w:trPr>
        <w:tc>
          <w:tcPr>
            <w:tcW w:w="10456" w:type="dxa"/>
            <w:gridSpan w:val="2"/>
            <w:shd w:val="clear" w:color="auto" w:fill="006699"/>
            <w:vAlign w:val="center"/>
          </w:tcPr>
          <w:p w14:paraId="6AA57225" w14:textId="7F4F9631" w:rsidR="008F731B" w:rsidRPr="008F731B" w:rsidRDefault="008F731B" w:rsidP="00DC7360">
            <w:pPr>
              <w:pStyle w:val="Heading1"/>
            </w:pPr>
            <w:r w:rsidRPr="008F731B">
              <w:t xml:space="preserve">PROJECT OVERVIEW  </w:t>
            </w:r>
          </w:p>
        </w:tc>
      </w:tr>
      <w:tr w:rsidR="00054FD3" w14:paraId="74F3B493" w14:textId="77777777" w:rsidTr="009463AE">
        <w:trPr>
          <w:trHeight w:val="504"/>
        </w:trPr>
        <w:tc>
          <w:tcPr>
            <w:tcW w:w="2065" w:type="dxa"/>
            <w:shd w:val="clear" w:color="auto" w:fill="E0E9EC"/>
            <w:vAlign w:val="center"/>
          </w:tcPr>
          <w:p w14:paraId="4AE29169" w14:textId="77777777" w:rsidR="00054FD3" w:rsidRPr="00511CEB" w:rsidRDefault="00054FD3" w:rsidP="009463AE">
            <w:pPr>
              <w:pStyle w:val="tablecolumnheader"/>
            </w:pPr>
            <w:r w:rsidRPr="00511CEB">
              <w:t>Grade:</w:t>
            </w:r>
          </w:p>
        </w:tc>
        <w:tc>
          <w:tcPr>
            <w:tcW w:w="8391" w:type="dxa"/>
            <w:shd w:val="clear" w:color="auto" w:fill="auto"/>
            <w:vAlign w:val="center"/>
          </w:tcPr>
          <w:p w14:paraId="70F1526B" w14:textId="5890299E" w:rsidR="00054FD3" w:rsidRDefault="00B53CE7" w:rsidP="009463AE">
            <w:r>
              <w:t xml:space="preserve">Grade </w:t>
            </w:r>
            <w:bookmarkStart w:id="0" w:name="_GoBack"/>
            <w:bookmarkEnd w:id="0"/>
            <w:r w:rsidR="00B14BD8">
              <w:t>2</w:t>
            </w:r>
          </w:p>
        </w:tc>
      </w:tr>
      <w:tr w:rsidR="00054FD3" w14:paraId="3A2F9051" w14:textId="77777777" w:rsidTr="009463AE">
        <w:trPr>
          <w:trHeight w:val="504"/>
        </w:trPr>
        <w:tc>
          <w:tcPr>
            <w:tcW w:w="2065" w:type="dxa"/>
            <w:shd w:val="clear" w:color="auto" w:fill="E0E9EC"/>
            <w:vAlign w:val="center"/>
          </w:tcPr>
          <w:p w14:paraId="44636636" w14:textId="77777777" w:rsidR="00054FD3" w:rsidRPr="00511CEB" w:rsidRDefault="00054FD3" w:rsidP="009463AE">
            <w:pPr>
              <w:pStyle w:val="tablecolumnheader"/>
            </w:pPr>
            <w:r w:rsidRPr="00511CEB">
              <w:t>Main Subject:</w:t>
            </w:r>
          </w:p>
        </w:tc>
        <w:tc>
          <w:tcPr>
            <w:tcW w:w="8391" w:type="dxa"/>
            <w:shd w:val="clear" w:color="auto" w:fill="auto"/>
            <w:vAlign w:val="center"/>
          </w:tcPr>
          <w:p w14:paraId="3454F45E" w14:textId="3618B883" w:rsidR="00054FD3" w:rsidRDefault="00B14BD8" w:rsidP="009463AE">
            <w:r>
              <w:t>Social Studies</w:t>
            </w:r>
            <w:r w:rsidR="005B309E">
              <w:t>, English Language Arts</w:t>
            </w:r>
          </w:p>
        </w:tc>
      </w:tr>
      <w:tr w:rsidR="00054FD3" w14:paraId="722E4462" w14:textId="77777777" w:rsidTr="009463AE">
        <w:trPr>
          <w:trHeight w:val="504"/>
        </w:trPr>
        <w:tc>
          <w:tcPr>
            <w:tcW w:w="2065" w:type="dxa"/>
            <w:shd w:val="clear" w:color="auto" w:fill="E0E9EC"/>
            <w:vAlign w:val="center"/>
          </w:tcPr>
          <w:p w14:paraId="370DB22B" w14:textId="77777777" w:rsidR="00054FD3" w:rsidRPr="00511CEB" w:rsidRDefault="00054FD3" w:rsidP="009463AE">
            <w:pPr>
              <w:pStyle w:val="tablecolumnheader"/>
            </w:pPr>
            <w:r w:rsidRPr="00511CEB">
              <w:t>Big Idea:</w:t>
            </w:r>
          </w:p>
        </w:tc>
        <w:tc>
          <w:tcPr>
            <w:tcW w:w="8391" w:type="dxa"/>
            <w:shd w:val="clear" w:color="auto" w:fill="auto"/>
            <w:vAlign w:val="center"/>
          </w:tcPr>
          <w:p w14:paraId="2378F3D0" w14:textId="5FD8B559" w:rsidR="00054FD3" w:rsidRDefault="00B14BD8" w:rsidP="00B14BD8">
            <w:r>
              <w:t>Integrated Social Studies and English Language Arts Grade 2: Two-Week Unit Plan</w:t>
            </w:r>
          </w:p>
        </w:tc>
      </w:tr>
      <w:tr w:rsidR="00054FD3" w14:paraId="28C78BDD" w14:textId="77777777" w:rsidTr="009463AE">
        <w:trPr>
          <w:trHeight w:val="350"/>
        </w:trPr>
        <w:tc>
          <w:tcPr>
            <w:tcW w:w="2065" w:type="dxa"/>
            <w:shd w:val="clear" w:color="auto" w:fill="E0E9EC"/>
            <w:vAlign w:val="center"/>
          </w:tcPr>
          <w:p w14:paraId="74024AED" w14:textId="613A93EC" w:rsidR="00054FD3" w:rsidRPr="00511CEB" w:rsidRDefault="009B7CDE" w:rsidP="009463AE">
            <w:pPr>
              <w:pStyle w:val="tablecolumnheader"/>
            </w:pPr>
            <w:r>
              <w:t>Title</w:t>
            </w:r>
            <w:r w:rsidR="00054FD3" w:rsidRPr="00511CEB">
              <w:t>:</w:t>
            </w:r>
          </w:p>
        </w:tc>
        <w:tc>
          <w:tcPr>
            <w:tcW w:w="8391" w:type="dxa"/>
            <w:shd w:val="clear" w:color="auto" w:fill="auto"/>
            <w:vAlign w:val="center"/>
          </w:tcPr>
          <w:p w14:paraId="17015286" w14:textId="7A59DBCE" w:rsidR="00054FD3" w:rsidRDefault="00B14BD8" w:rsidP="00B14BD8">
            <w:r>
              <w:t>COMMUNITIES ACROSS CANADA</w:t>
            </w:r>
          </w:p>
        </w:tc>
      </w:tr>
      <w:tr w:rsidR="009B7CDE" w14:paraId="09395AAB" w14:textId="77777777" w:rsidTr="009463AE">
        <w:trPr>
          <w:trHeight w:val="350"/>
        </w:trPr>
        <w:tc>
          <w:tcPr>
            <w:tcW w:w="2065" w:type="dxa"/>
            <w:shd w:val="clear" w:color="auto" w:fill="E0E9EC"/>
            <w:vAlign w:val="center"/>
          </w:tcPr>
          <w:p w14:paraId="6FB5702B" w14:textId="147FBB17" w:rsidR="009B7CDE" w:rsidRDefault="009B7CDE" w:rsidP="009463AE">
            <w:pPr>
              <w:pStyle w:val="tablecolumnheader"/>
            </w:pPr>
            <w:r>
              <w:t>Cluster:</w:t>
            </w:r>
          </w:p>
        </w:tc>
        <w:tc>
          <w:tcPr>
            <w:tcW w:w="8391" w:type="dxa"/>
            <w:shd w:val="clear" w:color="auto" w:fill="auto"/>
            <w:vAlign w:val="center"/>
          </w:tcPr>
          <w:p w14:paraId="1E9D079A" w14:textId="6B6ADE3B" w:rsidR="009B7CDE" w:rsidRDefault="00B14BD8" w:rsidP="0056766C">
            <w:r>
              <w:t>Our Local Community</w:t>
            </w:r>
            <w:r w:rsidR="0056766C">
              <w:t>, Communities in Canada</w:t>
            </w:r>
          </w:p>
        </w:tc>
      </w:tr>
      <w:tr w:rsidR="00054FD3" w14:paraId="4E300559" w14:textId="77777777" w:rsidTr="009463AE">
        <w:trPr>
          <w:trHeight w:val="504"/>
        </w:trPr>
        <w:tc>
          <w:tcPr>
            <w:tcW w:w="2065" w:type="dxa"/>
            <w:shd w:val="clear" w:color="auto" w:fill="E0E9EC"/>
            <w:vAlign w:val="center"/>
          </w:tcPr>
          <w:p w14:paraId="0A4D6512" w14:textId="77777777" w:rsidR="00054FD3" w:rsidRPr="00511CEB" w:rsidRDefault="00054FD3" w:rsidP="009463AE">
            <w:pPr>
              <w:pStyle w:val="tablecolumnheader"/>
            </w:pPr>
            <w:r w:rsidRPr="00511CEB">
              <w:t>Duration:</w:t>
            </w:r>
          </w:p>
        </w:tc>
        <w:tc>
          <w:tcPr>
            <w:tcW w:w="8391" w:type="dxa"/>
            <w:shd w:val="clear" w:color="auto" w:fill="auto"/>
            <w:vAlign w:val="center"/>
          </w:tcPr>
          <w:p w14:paraId="562B1777" w14:textId="49710616" w:rsidR="00054FD3" w:rsidRDefault="00B14BD8" w:rsidP="009463AE">
            <w:r>
              <w:t>2</w:t>
            </w:r>
            <w:r w:rsidR="00892192">
              <w:t xml:space="preserve"> weeks</w:t>
            </w:r>
          </w:p>
        </w:tc>
      </w:tr>
      <w:tr w:rsidR="00B14BD8" w14:paraId="3A09C12E" w14:textId="77777777" w:rsidTr="009463AE">
        <w:trPr>
          <w:trHeight w:val="504"/>
        </w:trPr>
        <w:tc>
          <w:tcPr>
            <w:tcW w:w="2065" w:type="dxa"/>
            <w:shd w:val="clear" w:color="auto" w:fill="E0E9EC"/>
            <w:vAlign w:val="center"/>
          </w:tcPr>
          <w:p w14:paraId="234A0E5C" w14:textId="77777777" w:rsidR="00B14BD8" w:rsidRPr="00511CEB" w:rsidRDefault="00B14BD8" w:rsidP="00B14BD8">
            <w:pPr>
              <w:pStyle w:val="tablecolumnheader"/>
            </w:pPr>
            <w:r w:rsidRPr="00511CEB">
              <w:t>Materials:</w:t>
            </w:r>
          </w:p>
        </w:tc>
        <w:tc>
          <w:tcPr>
            <w:tcW w:w="8391" w:type="dxa"/>
            <w:shd w:val="clear" w:color="auto" w:fill="auto"/>
            <w:vAlign w:val="center"/>
          </w:tcPr>
          <w:p w14:paraId="6B15AFE4" w14:textId="72422CC9" w:rsidR="00B14BD8" w:rsidRDefault="0056766C" w:rsidP="0056766C">
            <w:r>
              <w:t>M</w:t>
            </w:r>
            <w:r w:rsidR="00B14BD8">
              <w:t xml:space="preserve">entor texts/read–aloud links, video links, writing materials, </w:t>
            </w:r>
            <w:r>
              <w:t>map of Canada,</w:t>
            </w:r>
            <w:r>
              <w:br/>
            </w:r>
            <w:r w:rsidR="00B14BD8">
              <w:t>Venn diagram template, letter samples</w:t>
            </w:r>
          </w:p>
        </w:tc>
      </w:tr>
      <w:tr w:rsidR="003D4F96" w14:paraId="506C0369" w14:textId="77777777" w:rsidTr="00B14BD8">
        <w:trPr>
          <w:trHeight w:val="1988"/>
        </w:trPr>
        <w:tc>
          <w:tcPr>
            <w:tcW w:w="2065" w:type="dxa"/>
            <w:shd w:val="clear" w:color="auto" w:fill="E0E9EC"/>
            <w:vAlign w:val="center"/>
          </w:tcPr>
          <w:p w14:paraId="6138343C" w14:textId="3FB072EB" w:rsidR="003D4F96" w:rsidRPr="00511CEB" w:rsidRDefault="003D4F96" w:rsidP="009463AE">
            <w:pPr>
              <w:pStyle w:val="tablecolumnheader"/>
            </w:pPr>
            <w:r>
              <w:t>Short Description:</w:t>
            </w:r>
          </w:p>
        </w:tc>
        <w:tc>
          <w:tcPr>
            <w:tcW w:w="8391" w:type="dxa"/>
            <w:shd w:val="clear" w:color="auto" w:fill="auto"/>
            <w:vAlign w:val="center"/>
          </w:tcPr>
          <w:p w14:paraId="4438C1B5" w14:textId="6030E267" w:rsidR="003D4F96" w:rsidRPr="00B14BD8" w:rsidRDefault="00B14BD8" w:rsidP="004F1AAF">
            <w:pPr>
              <w:textAlignment w:val="baseline"/>
              <w:rPr>
                <w:rFonts w:cstheme="minorHAnsi"/>
                <w:iCs/>
                <w:color w:val="000000" w:themeColor="text1"/>
                <w:lang w:eastAsia="en-CA"/>
              </w:rPr>
            </w:pPr>
            <w:r w:rsidRPr="00DC3D1E">
              <w:rPr>
                <w:rFonts w:cstheme="minorHAnsi"/>
                <w:iCs/>
                <w:color w:val="000000" w:themeColor="text1"/>
                <w:lang w:eastAsia="en-CA"/>
              </w:rPr>
              <w:t xml:space="preserve">This integrated project infuses the social studies </w:t>
            </w:r>
            <w:r>
              <w:rPr>
                <w:rFonts w:cstheme="minorHAnsi"/>
                <w:iCs/>
                <w:color w:val="000000" w:themeColor="text1"/>
                <w:lang w:eastAsia="en-CA"/>
              </w:rPr>
              <w:t>C</w:t>
            </w:r>
            <w:r w:rsidRPr="00DC3D1E">
              <w:rPr>
                <w:rFonts w:cstheme="minorHAnsi"/>
                <w:iCs/>
                <w:color w:val="000000" w:themeColor="text1"/>
                <w:lang w:eastAsia="en-CA"/>
              </w:rPr>
              <w:t xml:space="preserve">luster 1, Our Local Community, and Cluster 2, </w:t>
            </w:r>
            <w:r w:rsidRPr="00B14BD8">
              <w:rPr>
                <w:rFonts w:cstheme="minorHAnsi"/>
                <w:iCs/>
                <w:color w:val="000000" w:themeColor="text1"/>
                <w:lang w:eastAsia="en-CA"/>
              </w:rPr>
              <w:t>Communities in Canada</w:t>
            </w:r>
            <w:r w:rsidRPr="00DC3D1E">
              <w:rPr>
                <w:rFonts w:cstheme="minorHAnsi"/>
                <w:iCs/>
                <w:color w:val="000000" w:themeColor="text1"/>
                <w:lang w:eastAsia="en-CA"/>
              </w:rPr>
              <w:t xml:space="preserve"> with English language arts</w:t>
            </w:r>
            <w:r>
              <w:rPr>
                <w:rFonts w:cstheme="minorHAnsi"/>
                <w:iCs/>
                <w:color w:val="000000" w:themeColor="text1"/>
                <w:lang w:eastAsia="en-CA"/>
              </w:rPr>
              <w:t>.</w:t>
            </w:r>
            <w:r w:rsidRPr="00DC3D1E">
              <w:rPr>
                <w:rFonts w:cstheme="minorHAnsi"/>
                <w:iCs/>
                <w:color w:val="000000" w:themeColor="text1"/>
                <w:lang w:eastAsia="en-CA"/>
              </w:rPr>
              <w:t xml:space="preserve"> Students engage with the mentor texts,</w:t>
            </w:r>
            <w:r w:rsidRPr="00B14BD8">
              <w:rPr>
                <w:rFonts w:cstheme="minorHAnsi"/>
                <w:i/>
                <w:iCs/>
                <w:color w:val="000000" w:themeColor="text1"/>
                <w:lang w:eastAsia="en-CA"/>
              </w:rPr>
              <w:t xml:space="preserve"> Carson Crosses Canada</w:t>
            </w:r>
            <w:r w:rsidRPr="00DC3D1E">
              <w:rPr>
                <w:rFonts w:cstheme="minorHAnsi"/>
                <w:iCs/>
                <w:color w:val="000000" w:themeColor="text1"/>
                <w:lang w:eastAsia="en-CA"/>
              </w:rPr>
              <w:t xml:space="preserve"> and </w:t>
            </w:r>
            <w:r w:rsidRPr="00B14BD8">
              <w:rPr>
                <w:rFonts w:cstheme="minorHAnsi"/>
                <w:i/>
                <w:iCs/>
                <w:color w:val="000000" w:themeColor="text1"/>
                <w:lang w:eastAsia="en-CA"/>
              </w:rPr>
              <w:t>The Best Things to Do in St. John’s</w:t>
            </w:r>
            <w:r>
              <w:rPr>
                <w:rFonts w:cstheme="minorHAnsi"/>
                <w:iCs/>
                <w:color w:val="000000" w:themeColor="text1"/>
                <w:lang w:eastAsia="en-CA"/>
              </w:rPr>
              <w:t>,</w:t>
            </w:r>
            <w:r w:rsidRPr="00DC3D1E">
              <w:rPr>
                <w:rFonts w:cstheme="minorHAnsi"/>
                <w:iCs/>
                <w:color w:val="000000" w:themeColor="text1"/>
                <w:lang w:eastAsia="en-CA"/>
              </w:rPr>
              <w:t xml:space="preserve"> to learn more about various places across Canada (</w:t>
            </w:r>
            <w:r>
              <w:rPr>
                <w:rFonts w:cstheme="minorHAnsi"/>
                <w:iCs/>
                <w:color w:val="000000" w:themeColor="text1"/>
                <w:lang w:eastAsia="en-CA"/>
              </w:rPr>
              <w:t>C</w:t>
            </w:r>
            <w:r w:rsidRPr="00DC3D1E">
              <w:rPr>
                <w:rFonts w:cstheme="minorHAnsi"/>
                <w:iCs/>
                <w:color w:val="000000" w:themeColor="text1"/>
                <w:lang w:eastAsia="en-CA"/>
              </w:rPr>
              <w:t>luster 2) and compare them to their community (</w:t>
            </w:r>
            <w:r>
              <w:rPr>
                <w:rFonts w:cstheme="minorHAnsi"/>
                <w:iCs/>
                <w:color w:val="000000" w:themeColor="text1"/>
                <w:lang w:eastAsia="en-CA"/>
              </w:rPr>
              <w:t>C</w:t>
            </w:r>
            <w:r w:rsidRPr="00DC3D1E">
              <w:rPr>
                <w:rFonts w:cstheme="minorHAnsi"/>
                <w:iCs/>
                <w:color w:val="000000" w:themeColor="text1"/>
                <w:lang w:eastAsia="en-CA"/>
              </w:rPr>
              <w:t xml:space="preserve">luster 1). Students are then guided through the writing process to create a persuasive letter or present a persuasive speech. </w:t>
            </w:r>
          </w:p>
        </w:tc>
      </w:tr>
    </w:tbl>
    <w:p w14:paraId="694D0875" w14:textId="77777777" w:rsidR="008F731B" w:rsidRDefault="008F731B" w:rsidP="00DC7360">
      <w:pPr>
        <w:pStyle w:val="Heading1"/>
      </w:pPr>
    </w:p>
    <w:tbl>
      <w:tblPr>
        <w:tblW w:w="0" w:type="auto"/>
        <w:tblLook w:val="04A0" w:firstRow="1" w:lastRow="0" w:firstColumn="1" w:lastColumn="0" w:noHBand="0" w:noVBand="1"/>
      </w:tblPr>
      <w:tblGrid>
        <w:gridCol w:w="10456"/>
      </w:tblGrid>
      <w:tr w:rsidR="008F731B" w14:paraId="17D22CC5" w14:textId="77777777" w:rsidTr="00881182">
        <w:trPr>
          <w:trHeight w:val="432"/>
        </w:trPr>
        <w:tc>
          <w:tcPr>
            <w:tcW w:w="10456" w:type="dxa"/>
            <w:shd w:val="clear" w:color="auto" w:fill="006699"/>
            <w:vAlign w:val="center"/>
          </w:tcPr>
          <w:p w14:paraId="0CE7130A" w14:textId="3CC7182A" w:rsidR="008F731B" w:rsidRPr="008F731B" w:rsidRDefault="003D4F96" w:rsidP="00DC7360">
            <w:pPr>
              <w:pStyle w:val="Heading1"/>
              <w:rPr>
                <w:rFonts w:cstheme="majorBidi"/>
                <w:sz w:val="36"/>
              </w:rPr>
            </w:pPr>
            <w:r>
              <w:t>Learning Outcomes</w:t>
            </w:r>
            <w:r w:rsidR="008F731B" w:rsidRPr="008F731B">
              <w:rPr>
                <w:rStyle w:val="normaltextrun"/>
                <w:rFonts w:cstheme="majorBidi"/>
                <w:sz w:val="36"/>
              </w:rPr>
              <w:t xml:space="preserve"> </w:t>
            </w:r>
          </w:p>
        </w:tc>
      </w:tr>
      <w:tr w:rsidR="008F731B" w14:paraId="5F62D2C0" w14:textId="77777777" w:rsidTr="008F731B">
        <w:tc>
          <w:tcPr>
            <w:tcW w:w="10456" w:type="dxa"/>
          </w:tcPr>
          <w:p w14:paraId="3642D0C2" w14:textId="1EA1465A" w:rsidR="00702937" w:rsidRDefault="00A621FD" w:rsidP="008F731B">
            <w:pPr>
              <w:rPr>
                <w:rStyle w:val="Hyperlink"/>
                <w:color w:val="auto"/>
                <w:u w:val="none"/>
              </w:rPr>
            </w:pPr>
            <w:r w:rsidRPr="00022F53">
              <w:t>Social Studies:</w:t>
            </w:r>
            <w:r w:rsidRPr="00A621FD">
              <w:rPr>
                <w:color w:val="0000FF"/>
              </w:rPr>
              <w:t xml:space="preserve"> </w:t>
            </w:r>
            <w:hyperlink r:id="rId12" w:history="1">
              <w:hyperlink r:id="rId13">
                <w:r w:rsidR="00B14BD8" w:rsidRPr="00B14BD8">
                  <w:rPr>
                    <w:rStyle w:val="Hyperlink"/>
                    <w:color w:val="0000FF"/>
                  </w:rPr>
                  <w:t>www.edu.gov.mb.ca/k12/cur/socstud/docs.html</w:t>
                </w:r>
              </w:hyperlink>
            </w:hyperlink>
            <w:r>
              <w:t xml:space="preserve"> </w:t>
            </w:r>
            <w:r w:rsidR="005A5245">
              <w:br/>
            </w:r>
            <w:r w:rsidR="00B14BD8" w:rsidRPr="00B14BD8">
              <w:rPr>
                <w:rStyle w:val="Hyperlink"/>
                <w:color w:val="auto"/>
                <w:u w:val="none"/>
              </w:rPr>
              <w:t>KL-019, KI-004, KI-005</w:t>
            </w:r>
            <w:r w:rsidR="00B14BD8">
              <w:rPr>
                <w:rStyle w:val="Hyperlink"/>
                <w:color w:val="auto"/>
                <w:u w:val="none"/>
              </w:rPr>
              <w:t>, KC-001, VC-001, VC-002, KI-012, KL-019, KL-023, VI-006</w:t>
            </w:r>
          </w:p>
          <w:p w14:paraId="33D0769A" w14:textId="009AA59A" w:rsidR="008F731B" w:rsidRPr="005A5245" w:rsidRDefault="005A5245" w:rsidP="003D4F96">
            <w:pPr>
              <w:rPr>
                <w:color w:val="0563C1" w:themeColor="hyperlink"/>
              </w:rPr>
            </w:pPr>
            <w:r>
              <w:t xml:space="preserve">English Language Arts: </w:t>
            </w:r>
            <w:hyperlink r:id="rId14" w:history="1">
              <w:r w:rsidRPr="005A5245">
                <w:rPr>
                  <w:rStyle w:val="Hyperlink"/>
                  <w:color w:val="0000FF"/>
                </w:rPr>
                <w:t>www.edu.gov.mb.ca/k12/cur/ela/framework/index.html</w:t>
              </w:r>
            </w:hyperlink>
            <w:r>
              <w:t xml:space="preserve"> </w:t>
            </w:r>
            <w:r>
              <w:br/>
            </w:r>
            <w:r>
              <w:rPr>
                <w:rStyle w:val="Hyperlink"/>
                <w:color w:val="auto"/>
                <w:u w:val="none"/>
              </w:rPr>
              <w:t>Power and Agency, Exploration and Design, Sense Making, System</w:t>
            </w:r>
          </w:p>
        </w:tc>
      </w:tr>
    </w:tbl>
    <w:p w14:paraId="7F48FEA6" w14:textId="5C52040E" w:rsidR="003D4F96" w:rsidRDefault="003D4F96" w:rsidP="00DC7360">
      <w:pPr>
        <w:pStyle w:val="Heading1"/>
      </w:pPr>
    </w:p>
    <w:p w14:paraId="5172662D" w14:textId="77777777" w:rsidR="003D4F96" w:rsidRDefault="003D4F96">
      <w:pPr>
        <w:spacing w:before="0" w:after="0"/>
        <w:rPr>
          <w:rFonts w:asciiTheme="majorHAnsi" w:eastAsiaTheme="majorEastAsia" w:hAnsiTheme="majorHAnsi" w:cstheme="majorHAnsi"/>
          <w:b/>
          <w:caps/>
          <w:color w:val="FFFFFF" w:themeColor="background1"/>
          <w:spacing w:val="8"/>
          <w:sz w:val="28"/>
          <w:szCs w:val="36"/>
        </w:rPr>
      </w:pPr>
      <w:r>
        <w:br w:type="page"/>
      </w:r>
    </w:p>
    <w:tbl>
      <w:tblPr>
        <w:tblStyle w:val="ListTable2-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14:paraId="2F7D5321" w14:textId="77777777"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456" w:type="dxa"/>
            <w:gridSpan w:val="14"/>
            <w:shd w:val="clear" w:color="auto" w:fill="006699"/>
            <w:tcMar>
              <w:left w:w="29" w:type="dxa"/>
              <w:right w:w="29" w:type="dxa"/>
            </w:tcMar>
            <w:vAlign w:val="center"/>
          </w:tcPr>
          <w:p w14:paraId="7445A950" w14:textId="7C7BB4D7" w:rsidR="008F731B" w:rsidRPr="00D012A2" w:rsidRDefault="008F731B" w:rsidP="00DC7360">
            <w:pPr>
              <w:pStyle w:val="Heading1"/>
              <w:ind w:left="60"/>
              <w:outlineLvl w:val="0"/>
              <w:rPr>
                <w:rFonts w:asciiTheme="minorHAnsi" w:hAnsiTheme="minorHAnsi" w:cstheme="minorHAnsi"/>
                <w:i/>
              </w:rPr>
            </w:pPr>
            <w:r w:rsidRPr="00D012A2">
              <w:rPr>
                <w:rFonts w:asciiTheme="minorHAnsi" w:hAnsiTheme="minorHAnsi" w:cstheme="minorHAnsi"/>
                <w:i/>
              </w:rPr>
              <w:lastRenderedPageBreak/>
              <w:t>Assessment</w:t>
            </w:r>
          </w:p>
        </w:tc>
      </w:tr>
      <w:tr w:rsidR="00054FD3" w:rsidRPr="002226AC" w14:paraId="22F2EE45" w14:textId="77777777"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shd w:val="clear" w:color="auto" w:fill="BDD6EE" w:themeFill="accent5" w:themeFillTint="66"/>
            <w:tcMar>
              <w:left w:w="29" w:type="dxa"/>
              <w:right w:w="29" w:type="dxa"/>
            </w:tcMar>
          </w:tcPr>
          <w:p w14:paraId="40795059" w14:textId="77777777" w:rsidR="00054FD3" w:rsidRPr="002226AC" w:rsidRDefault="00054FD3" w:rsidP="002226AC">
            <w:pPr>
              <w:pStyle w:val="Tableheaders"/>
              <w:rPr>
                <w:i/>
              </w:rPr>
            </w:pPr>
            <w:r w:rsidRPr="002226AC">
              <w:rPr>
                <w:i/>
              </w:rPr>
              <w:t>LANGUAGE ARTS</w:t>
            </w:r>
          </w:p>
        </w:tc>
        <w:tc>
          <w:tcPr>
            <w:tcW w:w="2160" w:type="dxa"/>
            <w:gridSpan w:val="3"/>
            <w:shd w:val="clear" w:color="auto" w:fill="F7CAAC" w:themeFill="accent2" w:themeFillTint="66"/>
            <w:tcMar>
              <w:left w:w="29" w:type="dxa"/>
              <w:right w:w="29" w:type="dxa"/>
            </w:tcMar>
          </w:tcPr>
          <w:p w14:paraId="090C3AEE"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14:paraId="353D72B6"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14:paraId="11667714"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14:paraId="4A4649A8" w14:textId="77777777"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14:paraId="5CAB82CA" w14:textId="77777777" w:rsidR="00054FD3" w:rsidRPr="00D012A2" w:rsidRDefault="00054FD3" w:rsidP="00B36330">
            <w:pPr>
              <w:pStyle w:val="tabletext"/>
              <w:rPr>
                <w:rFonts w:asciiTheme="minorHAnsi" w:hAnsiTheme="minorHAnsi" w:cstheme="minorHAnsi"/>
                <w:sz w:val="11"/>
              </w:rPr>
            </w:pPr>
            <w:r w:rsidRPr="00D012A2">
              <w:rPr>
                <w:rStyle w:val="normaltextrun"/>
                <w:rFonts w:asciiTheme="minorHAnsi" w:hAnsiTheme="minorHAnsi" w:cstheme="minorHAnsi"/>
                <w:i/>
                <w:iCs/>
                <w:sz w:val="11"/>
              </w:rPr>
              <w:t>COMP.</w:t>
            </w:r>
            <w:r w:rsidRPr="00D012A2">
              <w:rPr>
                <w:rStyle w:val="scxw241208930"/>
                <w:rFonts w:asciiTheme="minorHAnsi" w:hAnsiTheme="minorHAnsi" w:cstheme="minorHAnsi"/>
                <w:sz w:val="11"/>
              </w:rPr>
              <w:t> </w:t>
            </w:r>
            <w:r w:rsidRPr="00D012A2">
              <w:rPr>
                <w:rFonts w:asciiTheme="minorHAnsi" w:hAnsiTheme="minorHAnsi" w:cstheme="minorHAnsi"/>
                <w:sz w:val="11"/>
              </w:rPr>
              <w:br/>
            </w:r>
            <w:r w:rsidRPr="00D012A2">
              <w:rPr>
                <w:rStyle w:val="normaltextrun"/>
                <w:rFonts w:asciiTheme="minorHAnsi" w:hAnsiTheme="minorHAnsi" w:cstheme="minorHAnsi"/>
                <w:i/>
                <w:iCs/>
                <w:sz w:val="11"/>
              </w:rPr>
              <w:t>Listening &amp; </w:t>
            </w:r>
            <w:r w:rsidRPr="00D012A2">
              <w:rPr>
                <w:rFonts w:asciiTheme="minorHAnsi" w:hAnsiTheme="minorHAnsi" w:cstheme="minorHAnsi"/>
                <w:sz w:val="11"/>
              </w:rPr>
              <w:br/>
            </w:r>
            <w:r w:rsidRPr="00D012A2">
              <w:rPr>
                <w:rStyle w:val="normaltextrun"/>
                <w:rFonts w:asciiTheme="minorHAnsi" w:hAnsiTheme="minorHAnsi" w:cstheme="minorHAnsi"/>
                <w:i/>
                <w:iCs/>
                <w:sz w:val="11"/>
              </w:rPr>
              <w:t>Viewing</w:t>
            </w:r>
          </w:p>
        </w:tc>
        <w:tc>
          <w:tcPr>
            <w:tcW w:w="570" w:type="dxa"/>
            <w:shd w:val="clear" w:color="auto" w:fill="DEEAF6" w:themeFill="accent5" w:themeFillTint="33"/>
            <w:tcMar>
              <w:left w:w="29" w:type="dxa"/>
              <w:right w:w="29" w:type="dxa"/>
            </w:tcMar>
            <w:vAlign w:val="center"/>
          </w:tcPr>
          <w:p w14:paraId="3AC5624A"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14:paraId="415881BB"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14:paraId="7B75BC65"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14:paraId="6EC96A3F"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14:paraId="3FFDE0F5"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14:paraId="09ABEA67"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14:paraId="234C2B44"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14:paraId="3C248BDF"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14:paraId="6116BE61"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14:paraId="40927D4F"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14:paraId="4EDE1305"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14:paraId="388C800F"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14:paraId="01197FBE" w14:textId="77777777"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14:paraId="2B9A7454" w14:textId="77777777"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14:paraId="05847D44" w14:textId="47CFB56C" w:rsidR="00054FD3" w:rsidRPr="00D012A2" w:rsidRDefault="005A5245" w:rsidP="0040770E">
            <w:pPr>
              <w:pStyle w:val="tabletext"/>
              <w:rPr>
                <w:rStyle w:val="normaltextrun"/>
                <w:rFonts w:asciiTheme="minorHAnsi" w:hAnsiTheme="minorHAnsi" w:cstheme="minorHAnsi"/>
                <w:i/>
              </w:rPr>
            </w:pPr>
            <w:r>
              <w:rPr>
                <w:rStyle w:val="normaltextrun"/>
                <w:rFonts w:asciiTheme="minorHAnsi" w:hAnsiTheme="minorHAnsi" w:cstheme="minorHAnsi"/>
                <w:i/>
              </w:rPr>
              <w:t>X</w:t>
            </w:r>
          </w:p>
        </w:tc>
        <w:tc>
          <w:tcPr>
            <w:tcW w:w="570" w:type="dxa"/>
            <w:shd w:val="clear" w:color="auto" w:fill="BDD6EE" w:themeFill="accent5" w:themeFillTint="66"/>
            <w:tcMar>
              <w:left w:w="29" w:type="dxa"/>
              <w:right w:w="29" w:type="dxa"/>
            </w:tcMar>
            <w:vAlign w:val="center"/>
          </w:tcPr>
          <w:p w14:paraId="46C6405E" w14:textId="066FDE16" w:rsidR="00054FD3" w:rsidRPr="00D012A2" w:rsidRDefault="005A5245"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15" w:type="dxa"/>
            <w:shd w:val="clear" w:color="auto" w:fill="BDD6EE" w:themeFill="accent5" w:themeFillTint="66"/>
            <w:tcMar>
              <w:left w:w="29" w:type="dxa"/>
              <w:right w:w="29" w:type="dxa"/>
            </w:tcMar>
            <w:vAlign w:val="center"/>
          </w:tcPr>
          <w:p w14:paraId="3EA0257F" w14:textId="333C10C0" w:rsidR="00054FD3" w:rsidRPr="00D012A2" w:rsidRDefault="00702937"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45" w:type="dxa"/>
            <w:shd w:val="clear" w:color="auto" w:fill="BDD6EE" w:themeFill="accent5" w:themeFillTint="66"/>
            <w:tcMar>
              <w:left w:w="29" w:type="dxa"/>
              <w:right w:w="29" w:type="dxa"/>
            </w:tcMar>
            <w:vAlign w:val="center"/>
          </w:tcPr>
          <w:p w14:paraId="20CB60B1" w14:textId="5283E446" w:rsidR="00054FD3" w:rsidRPr="00D012A2" w:rsidRDefault="00702937"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585" w:type="dxa"/>
            <w:shd w:val="clear" w:color="auto" w:fill="BDD6EE" w:themeFill="accent5" w:themeFillTint="66"/>
            <w:tcMar>
              <w:left w:w="29" w:type="dxa"/>
              <w:right w:w="29" w:type="dxa"/>
            </w:tcMar>
            <w:vAlign w:val="center"/>
          </w:tcPr>
          <w:p w14:paraId="35491AD4" w14:textId="0CA79583" w:rsidR="00054FD3" w:rsidRPr="00D012A2" w:rsidRDefault="005A5245"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10" w:type="dxa"/>
            <w:shd w:val="clear" w:color="auto" w:fill="F7CAAC" w:themeFill="accent2" w:themeFillTint="66"/>
            <w:tcMar>
              <w:left w:w="29" w:type="dxa"/>
              <w:right w:w="29" w:type="dxa"/>
            </w:tcMar>
            <w:vAlign w:val="center"/>
          </w:tcPr>
          <w:p w14:paraId="5096F727" w14:textId="290A173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90" w:type="dxa"/>
            <w:shd w:val="clear" w:color="auto" w:fill="F7CAAC" w:themeFill="accent2" w:themeFillTint="66"/>
            <w:tcMar>
              <w:left w:w="29" w:type="dxa"/>
              <w:right w:w="29" w:type="dxa"/>
            </w:tcMar>
            <w:vAlign w:val="center"/>
          </w:tcPr>
          <w:p w14:paraId="4A947F9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60" w:type="dxa"/>
            <w:shd w:val="clear" w:color="auto" w:fill="F7CAAC" w:themeFill="accent2" w:themeFillTint="66"/>
            <w:tcMar>
              <w:left w:w="29" w:type="dxa"/>
              <w:right w:w="29" w:type="dxa"/>
            </w:tcMar>
            <w:vAlign w:val="center"/>
          </w:tcPr>
          <w:p w14:paraId="3DEF9753" w14:textId="2F96D87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55" w:type="dxa"/>
            <w:shd w:val="clear" w:color="auto" w:fill="C5E0B3" w:themeFill="accent6" w:themeFillTint="66"/>
            <w:tcMar>
              <w:left w:w="29" w:type="dxa"/>
              <w:right w:w="29" w:type="dxa"/>
            </w:tcMar>
            <w:vAlign w:val="center"/>
          </w:tcPr>
          <w:p w14:paraId="2B8D3255" w14:textId="4EB37191"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30" w:type="dxa"/>
            <w:shd w:val="clear" w:color="auto" w:fill="C5E0B3" w:themeFill="accent6" w:themeFillTint="66"/>
            <w:tcMar>
              <w:left w:w="29" w:type="dxa"/>
              <w:right w:w="29" w:type="dxa"/>
            </w:tcMar>
            <w:vAlign w:val="center"/>
          </w:tcPr>
          <w:p w14:paraId="62D09EEC" w14:textId="6409AADC"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30" w:type="dxa"/>
            <w:shd w:val="clear" w:color="auto" w:fill="C5E0B3" w:themeFill="accent6" w:themeFillTint="66"/>
            <w:tcMar>
              <w:left w:w="29" w:type="dxa"/>
              <w:right w:w="29" w:type="dxa"/>
            </w:tcMar>
            <w:vAlign w:val="center"/>
          </w:tcPr>
          <w:p w14:paraId="786DBED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75" w:type="dxa"/>
            <w:shd w:val="clear" w:color="auto" w:fill="FFE599" w:themeFill="accent4" w:themeFillTint="66"/>
            <w:vAlign w:val="center"/>
          </w:tcPr>
          <w:p w14:paraId="253F28A8" w14:textId="032A61B2"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990" w:type="dxa"/>
            <w:shd w:val="clear" w:color="auto" w:fill="FFE599" w:themeFill="accent4" w:themeFillTint="66"/>
            <w:vAlign w:val="center"/>
          </w:tcPr>
          <w:p w14:paraId="030773E6" w14:textId="0BF297AC"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31" w:type="dxa"/>
            <w:shd w:val="clear" w:color="auto" w:fill="FFE599" w:themeFill="accent4" w:themeFillTint="66"/>
            <w:vAlign w:val="center"/>
          </w:tcPr>
          <w:p w14:paraId="4FF6013D" w14:textId="74B16931"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r>
    </w:tbl>
    <w:p w14:paraId="68DD262E" w14:textId="67A5B84D" w:rsidR="00F3295D" w:rsidRDefault="00F3295D" w:rsidP="00F3295D">
      <w:pPr>
        <w:spacing w:before="0" w:after="0"/>
      </w:pPr>
    </w:p>
    <w:p w14:paraId="142DE68C" w14:textId="0D519F06" w:rsidR="005A5245" w:rsidRPr="003C552C" w:rsidRDefault="005A5245" w:rsidP="00954122">
      <w:pPr>
        <w:autoSpaceDE w:val="0"/>
        <w:autoSpaceDN w:val="0"/>
        <w:adjustRightInd w:val="0"/>
        <w:spacing w:before="0"/>
        <w:rPr>
          <w:rFonts w:cstheme="minorHAnsi"/>
          <w:color w:val="231F20"/>
          <w:szCs w:val="24"/>
        </w:rPr>
      </w:pPr>
      <w:r w:rsidRPr="003C552C">
        <w:rPr>
          <w:rFonts w:cstheme="minorHAnsi"/>
          <w:b/>
          <w:szCs w:val="24"/>
        </w:rPr>
        <w:t>Knowledge and Understanding</w:t>
      </w:r>
      <w:r>
        <w:rPr>
          <w:rFonts w:cstheme="minorHAnsi"/>
          <w:szCs w:val="24"/>
        </w:rPr>
        <w:t>–</w:t>
      </w:r>
      <w:r w:rsidRPr="00E7090B">
        <w:rPr>
          <w:rFonts w:cstheme="minorHAnsi"/>
          <w:color w:val="231F20"/>
          <w:sz w:val="22"/>
        </w:rPr>
        <w:t>Students will gain k</w:t>
      </w:r>
      <w:r>
        <w:rPr>
          <w:rFonts w:cstheme="minorHAnsi"/>
          <w:color w:val="231F20"/>
          <w:sz w:val="22"/>
        </w:rPr>
        <w:t xml:space="preserve">nowledge and understanding of </w:t>
      </w:r>
      <w:r w:rsidRPr="00E7090B">
        <w:rPr>
          <w:rFonts w:cstheme="minorHAnsi"/>
          <w:color w:val="231F20"/>
          <w:sz w:val="22"/>
        </w:rPr>
        <w:t>characteristics of their local communities as well as another community in Canada.</w:t>
      </w:r>
      <w:r w:rsidRPr="00E7090B">
        <w:rPr>
          <w:rFonts w:cstheme="minorHAnsi"/>
          <w:i/>
          <w:iCs/>
          <w:color w:val="231F20"/>
          <w:sz w:val="22"/>
        </w:rPr>
        <w:t xml:space="preserve"> Examples: transportation, services, schools...</w:t>
      </w:r>
    </w:p>
    <w:p w14:paraId="6916F522" w14:textId="77777777" w:rsidR="005A5245" w:rsidRPr="00E7090B" w:rsidRDefault="005A5245" w:rsidP="00954122">
      <w:pPr>
        <w:autoSpaceDE w:val="0"/>
        <w:autoSpaceDN w:val="0"/>
        <w:adjustRightInd w:val="0"/>
        <w:spacing w:before="0"/>
        <w:rPr>
          <w:rStyle w:val="normaltextrun"/>
          <w:rFonts w:cstheme="minorHAnsi"/>
          <w:sz w:val="22"/>
        </w:rPr>
      </w:pPr>
      <w:r w:rsidRPr="003C552C">
        <w:rPr>
          <w:rFonts w:cstheme="minorHAnsi"/>
          <w:b/>
          <w:color w:val="231F20"/>
          <w:szCs w:val="24"/>
        </w:rPr>
        <w:t>Research and Communication</w:t>
      </w:r>
      <w:r>
        <w:rPr>
          <w:rFonts w:cstheme="minorHAnsi"/>
          <w:color w:val="231F20"/>
          <w:szCs w:val="24"/>
        </w:rPr>
        <w:t>–</w:t>
      </w:r>
      <w:r w:rsidRPr="00E7090B">
        <w:rPr>
          <w:rStyle w:val="normaltextrun"/>
          <w:rFonts w:cstheme="minorHAnsi"/>
          <w:sz w:val="22"/>
        </w:rPr>
        <w:t xml:space="preserve">Students will research the characteristics of their local community and another community in </w:t>
      </w:r>
      <w:r w:rsidRPr="00954122">
        <w:rPr>
          <w:color w:val="231F20"/>
        </w:rPr>
        <w:t>Canada</w:t>
      </w:r>
      <w:r w:rsidRPr="00E7090B">
        <w:rPr>
          <w:rStyle w:val="normaltextrun"/>
          <w:rFonts w:cstheme="minorHAnsi"/>
          <w:sz w:val="22"/>
        </w:rPr>
        <w:t>.</w:t>
      </w:r>
      <w:r w:rsidRPr="00E7090B">
        <w:rPr>
          <w:rStyle w:val="normaltextrun"/>
          <w:rFonts w:cstheme="minorHAnsi"/>
          <w:b/>
          <w:i/>
          <w:sz w:val="22"/>
        </w:rPr>
        <w:t xml:space="preserve"> </w:t>
      </w:r>
      <w:r w:rsidRPr="00E7090B">
        <w:rPr>
          <w:rStyle w:val="normaltextrun"/>
          <w:rFonts w:cstheme="minorHAnsi"/>
          <w:sz w:val="22"/>
        </w:rPr>
        <w:t>Students will prepare a persuasive speech or letter explaining the highlight of a community in Canada.</w:t>
      </w:r>
    </w:p>
    <w:p w14:paraId="76DD5A34" w14:textId="77777777" w:rsidR="00954122" w:rsidRPr="00022F53" w:rsidRDefault="005A5245" w:rsidP="00954122">
      <w:pPr>
        <w:autoSpaceDE w:val="0"/>
        <w:autoSpaceDN w:val="0"/>
        <w:adjustRightInd w:val="0"/>
        <w:spacing w:before="0" w:after="240"/>
      </w:pPr>
      <w:r w:rsidRPr="003C552C">
        <w:rPr>
          <w:rStyle w:val="normaltextrun"/>
          <w:rFonts w:eastAsiaTheme="majorEastAsia" w:cstheme="minorHAnsi"/>
          <w:b/>
          <w:szCs w:val="24"/>
        </w:rPr>
        <w:t>Critical Thinking and Citizenship</w:t>
      </w:r>
      <w:r>
        <w:rPr>
          <w:rStyle w:val="normaltextrun"/>
          <w:rFonts w:eastAsiaTheme="majorEastAsia" w:cstheme="minorHAnsi"/>
          <w:szCs w:val="24"/>
        </w:rPr>
        <w:t>–</w:t>
      </w:r>
      <w:r w:rsidR="00954122" w:rsidRPr="00E7090B">
        <w:rPr>
          <w:rFonts w:cstheme="minorHAnsi"/>
          <w:color w:val="231F20"/>
          <w:sz w:val="22"/>
        </w:rPr>
        <w:t>Students will value the contributions of individuals to their local communities as well as another community in Canada. Students will compare communities to appreciate the diversity of ways of life in Canadian</w:t>
      </w:r>
      <w:r w:rsidR="00954122">
        <w:rPr>
          <w:rFonts w:cstheme="minorHAnsi"/>
          <w:color w:val="231F20"/>
        </w:rPr>
        <w:t xml:space="preserve"> </w:t>
      </w:r>
      <w:r w:rsidR="00954122" w:rsidRPr="00E7090B">
        <w:rPr>
          <w:rFonts w:cstheme="minorHAnsi"/>
          <w:color w:val="231F20"/>
          <w:sz w:val="22"/>
        </w:rPr>
        <w:t>communities.</w:t>
      </w:r>
    </w:p>
    <w:tbl>
      <w:tblPr>
        <w:tblW w:w="0" w:type="auto"/>
        <w:tblLook w:val="04A0" w:firstRow="1" w:lastRow="0" w:firstColumn="1" w:lastColumn="0" w:noHBand="0" w:noVBand="1"/>
      </w:tblPr>
      <w:tblGrid>
        <w:gridCol w:w="2970"/>
        <w:gridCol w:w="6660"/>
      </w:tblGrid>
      <w:tr w:rsidR="00054FD3" w14:paraId="68D622AA" w14:textId="77777777" w:rsidTr="00B36330">
        <w:tc>
          <w:tcPr>
            <w:tcW w:w="2970" w:type="dxa"/>
          </w:tcPr>
          <w:p w14:paraId="089F4738" w14:textId="729BECF7"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14:paraId="617BE391" w14:textId="049A055B" w:rsidR="00054FD3" w:rsidRDefault="00954122" w:rsidP="0040770E">
            <w:pPr>
              <w:spacing w:before="0" w:after="0"/>
            </w:pPr>
            <w:r>
              <w:t>Susan Atcheson and Deidre Sagert</w:t>
            </w:r>
          </w:p>
        </w:tc>
      </w:tr>
    </w:tbl>
    <w:p w14:paraId="0BAF8D7C" w14:textId="77777777" w:rsidR="008F731B" w:rsidRDefault="008F731B" w:rsidP="00DC7360">
      <w:pPr>
        <w:pStyle w:val="Heading1"/>
      </w:pPr>
    </w:p>
    <w:tbl>
      <w:tblPr>
        <w:tblW w:w="10456" w:type="dxa"/>
        <w:tblLook w:val="04A0" w:firstRow="1" w:lastRow="0" w:firstColumn="1" w:lastColumn="0" w:noHBand="0" w:noVBand="1"/>
      </w:tblPr>
      <w:tblGrid>
        <w:gridCol w:w="10456"/>
      </w:tblGrid>
      <w:tr w:rsidR="008F731B" w:rsidRPr="000C11AB" w14:paraId="22DB5DBF" w14:textId="77777777" w:rsidTr="00881182">
        <w:trPr>
          <w:trHeight w:val="432"/>
        </w:trPr>
        <w:tc>
          <w:tcPr>
            <w:tcW w:w="10456" w:type="dxa"/>
            <w:shd w:val="clear" w:color="auto" w:fill="006699"/>
            <w:tcMar>
              <w:top w:w="115" w:type="dxa"/>
              <w:left w:w="115" w:type="dxa"/>
              <w:bottom w:w="115" w:type="dxa"/>
              <w:right w:w="115" w:type="dxa"/>
            </w:tcMar>
            <w:vAlign w:val="center"/>
          </w:tcPr>
          <w:p w14:paraId="2B0967AF" w14:textId="0A9EEB45" w:rsidR="008F731B" w:rsidRPr="00277088" w:rsidRDefault="008F731B" w:rsidP="00DC7360">
            <w:pPr>
              <w:pStyle w:val="Heading1"/>
            </w:pPr>
            <w:r w:rsidRPr="6658324F">
              <w:t xml:space="preserve">Learning </w:t>
            </w:r>
            <w:r w:rsidRPr="00881182">
              <w:t>Experiences</w:t>
            </w:r>
            <w:r w:rsidRPr="6658324F">
              <w:t xml:space="preserve"> and Assessment</w:t>
            </w:r>
          </w:p>
        </w:tc>
      </w:tr>
      <w:tr w:rsidR="00324AEE" w:rsidRPr="000C11AB" w14:paraId="7D87D528" w14:textId="77777777" w:rsidTr="00324AEE">
        <w:trPr>
          <w:trHeight w:val="432"/>
        </w:trPr>
        <w:tc>
          <w:tcPr>
            <w:tcW w:w="10456" w:type="dxa"/>
            <w:shd w:val="clear" w:color="auto" w:fill="auto"/>
            <w:tcMar>
              <w:top w:w="115" w:type="dxa"/>
              <w:left w:w="115" w:type="dxa"/>
              <w:bottom w:w="115" w:type="dxa"/>
              <w:right w:w="115" w:type="dxa"/>
            </w:tcMar>
          </w:tcPr>
          <w:p w14:paraId="7D09D6F1" w14:textId="1E7C0BA3" w:rsidR="00324AEE" w:rsidRPr="00954122" w:rsidRDefault="00954122" w:rsidP="00954122">
            <w:pPr>
              <w:spacing w:after="60"/>
              <w:rPr>
                <w:b/>
              </w:rPr>
            </w:pPr>
            <w:r w:rsidRPr="00954122">
              <w:rPr>
                <w:b/>
              </w:rPr>
              <w:t>Part 1: Comparing your community to St. John’s, Newfoundland and Labrador</w:t>
            </w:r>
          </w:p>
        </w:tc>
      </w:tr>
      <w:tr w:rsidR="00324AEE" w:rsidRPr="000C11AB" w14:paraId="0E5AA074" w14:textId="77777777" w:rsidTr="008F731B">
        <w:trPr>
          <w:trHeight w:val="432"/>
        </w:trPr>
        <w:tc>
          <w:tcPr>
            <w:tcW w:w="10456" w:type="dxa"/>
            <w:shd w:val="clear" w:color="auto" w:fill="E0E9EC"/>
            <w:tcMar>
              <w:top w:w="115" w:type="dxa"/>
              <w:left w:w="115" w:type="dxa"/>
              <w:bottom w:w="115" w:type="dxa"/>
              <w:right w:w="115" w:type="dxa"/>
            </w:tcMar>
          </w:tcPr>
          <w:p w14:paraId="47F49DE8" w14:textId="23B167E8" w:rsidR="00324AEE" w:rsidRPr="00277088" w:rsidRDefault="00954122" w:rsidP="00324AEE">
            <w:pPr>
              <w:pStyle w:val="Tablequestionheader"/>
            </w:pPr>
            <w:r>
              <w:t>Question: How is your community different and the same as St. John’s, Newfoundland and Labrador?</w:t>
            </w:r>
          </w:p>
        </w:tc>
      </w:tr>
      <w:tr w:rsidR="00324AEE" w:rsidRPr="000C11AB" w14:paraId="76E71FD5" w14:textId="77777777" w:rsidTr="00324AEE">
        <w:trPr>
          <w:trHeight w:val="432"/>
        </w:trPr>
        <w:tc>
          <w:tcPr>
            <w:tcW w:w="10456" w:type="dxa"/>
            <w:shd w:val="clear" w:color="auto" w:fill="auto"/>
            <w:tcMar>
              <w:top w:w="115" w:type="dxa"/>
              <w:left w:w="115" w:type="dxa"/>
              <w:bottom w:w="115" w:type="dxa"/>
              <w:right w:w="115" w:type="dxa"/>
            </w:tcMar>
          </w:tcPr>
          <w:p w14:paraId="7B475DC6" w14:textId="77777777" w:rsidR="00954122" w:rsidRPr="0056766C" w:rsidRDefault="00954122" w:rsidP="00954122">
            <w:pPr>
              <w:rPr>
                <w:rFonts w:cstheme="minorHAnsi"/>
                <w:szCs w:val="24"/>
                <w:lang w:val="en-US"/>
              </w:rPr>
            </w:pPr>
            <w:r w:rsidRPr="0056766C">
              <w:rPr>
                <w:rFonts w:cstheme="minorHAnsi"/>
                <w:szCs w:val="24"/>
                <w:lang w:val="en-US"/>
              </w:rPr>
              <w:t>Teacher’s instructions:</w:t>
            </w:r>
          </w:p>
          <w:p w14:paraId="7BE58158" w14:textId="5D72C766" w:rsidR="00954122" w:rsidRPr="0056766C" w:rsidRDefault="00954122" w:rsidP="00954122">
            <w:pPr>
              <w:rPr>
                <w:rFonts w:cstheme="minorHAnsi"/>
                <w:szCs w:val="24"/>
              </w:rPr>
            </w:pPr>
            <w:r w:rsidRPr="0056766C">
              <w:rPr>
                <w:rFonts w:cstheme="minorHAnsi"/>
                <w:szCs w:val="24"/>
                <w:lang w:val="en-US"/>
              </w:rPr>
              <w:t xml:space="preserve">Beyond citizenship, the General Learning Outcomes for this assignment include: </w:t>
            </w:r>
            <w:r w:rsidRPr="0056766C">
              <w:rPr>
                <w:rFonts w:cstheme="minorHAnsi"/>
                <w:szCs w:val="24"/>
              </w:rPr>
              <w:t>The Land: People and Places; and Identity, Culture and Community</w:t>
            </w:r>
            <w:r w:rsidRPr="0056766C">
              <w:rPr>
                <w:rFonts w:cstheme="minorHAnsi"/>
                <w:szCs w:val="24"/>
                <w:lang w:val="en-US"/>
              </w:rPr>
              <w:t xml:space="preserve">. The assignment targets the outcomes for Grade 2 Social Studies Clusters 1 and 2. The project could be done online or as a hands-on project. </w:t>
            </w:r>
            <w:r w:rsidRPr="0056766C">
              <w:rPr>
                <w:rFonts w:cstheme="minorHAnsi"/>
                <w:szCs w:val="24"/>
              </w:rPr>
              <w:t xml:space="preserve">Students can work on this project independently with teacher check-ins. </w:t>
            </w:r>
          </w:p>
          <w:p w14:paraId="2E9FF618" w14:textId="77777777" w:rsidR="00954122" w:rsidRPr="0056766C" w:rsidRDefault="00954122" w:rsidP="00954122">
            <w:pPr>
              <w:spacing w:before="0" w:after="240"/>
              <w:rPr>
                <w:rFonts w:cstheme="minorHAnsi"/>
                <w:szCs w:val="24"/>
                <w:lang w:val="en-US"/>
              </w:rPr>
            </w:pPr>
            <w:r w:rsidRPr="0056766C">
              <w:rPr>
                <w:rFonts w:cstheme="minorHAnsi"/>
                <w:szCs w:val="24"/>
                <w:lang w:val="en-US"/>
              </w:rPr>
              <w:t xml:space="preserve">See individual lessons for information regarding the </w:t>
            </w:r>
            <w:r w:rsidRPr="0056766C">
              <w:rPr>
                <w:rFonts w:cstheme="minorHAnsi"/>
                <w:i/>
                <w:iCs/>
                <w:szCs w:val="24"/>
                <w:lang w:val="en-US"/>
              </w:rPr>
              <w:t xml:space="preserve">synchronous </w:t>
            </w:r>
            <w:r w:rsidRPr="0056766C">
              <w:rPr>
                <w:rFonts w:cstheme="minorHAnsi"/>
                <w:szCs w:val="24"/>
                <w:lang w:val="en-US"/>
              </w:rPr>
              <w:t xml:space="preserve">and </w:t>
            </w:r>
            <w:r w:rsidRPr="0056766C">
              <w:rPr>
                <w:rFonts w:cstheme="minorHAnsi"/>
                <w:i/>
                <w:iCs/>
                <w:szCs w:val="24"/>
                <w:lang w:val="en-US"/>
              </w:rPr>
              <w:t>asynchronous</w:t>
            </w:r>
            <w:r w:rsidRPr="0056766C">
              <w:rPr>
                <w:rFonts w:cstheme="minorHAnsi"/>
                <w:szCs w:val="24"/>
                <w:lang w:val="en-US"/>
              </w:rPr>
              <w:t xml:space="preserve"> instruction.</w:t>
            </w:r>
          </w:p>
          <w:p w14:paraId="1E57D9F8" w14:textId="77777777" w:rsidR="00954122" w:rsidRPr="0056766C" w:rsidRDefault="00954122" w:rsidP="00954122">
            <w:pPr>
              <w:rPr>
                <w:rFonts w:cstheme="minorHAnsi"/>
                <w:szCs w:val="24"/>
                <w:lang w:val="en-US"/>
              </w:rPr>
            </w:pPr>
            <w:r w:rsidRPr="0056766C">
              <w:rPr>
                <w:rFonts w:cstheme="minorHAnsi"/>
                <w:szCs w:val="24"/>
                <w:lang w:val="en-US"/>
              </w:rPr>
              <w:t>Step-by-step instructions for students:</w:t>
            </w:r>
          </w:p>
          <w:p w14:paraId="2B51C8E6" w14:textId="77777777" w:rsidR="00954122" w:rsidRPr="0056766C" w:rsidRDefault="00954122" w:rsidP="00A91084">
            <w:pPr>
              <w:pStyle w:val="ListParagraph"/>
              <w:numPr>
                <w:ilvl w:val="0"/>
                <w:numId w:val="3"/>
              </w:numPr>
              <w:spacing w:before="0"/>
              <w:rPr>
                <w:rFonts w:cstheme="minorHAnsi"/>
                <w:szCs w:val="24"/>
                <w:lang w:val="en-US"/>
              </w:rPr>
            </w:pPr>
            <w:r w:rsidRPr="0056766C">
              <w:rPr>
                <w:rFonts w:cstheme="minorHAnsi"/>
                <w:szCs w:val="24"/>
                <w:lang w:val="en-US"/>
              </w:rPr>
              <w:t xml:space="preserve">Listen to the story, </w:t>
            </w:r>
            <w:r w:rsidRPr="0056766C">
              <w:rPr>
                <w:rFonts w:cstheme="minorHAnsi"/>
                <w:i/>
                <w:szCs w:val="24"/>
                <w:lang w:val="en-US"/>
              </w:rPr>
              <w:t>Carson Crosses Canada</w:t>
            </w:r>
            <w:r w:rsidRPr="0056766C">
              <w:rPr>
                <w:rFonts w:cstheme="minorHAnsi"/>
                <w:szCs w:val="24"/>
                <w:lang w:val="en-US"/>
              </w:rPr>
              <w:t>, by Linda Bailey, to learn about Canada through the eyes of Carson, the dog, and his owner, Annie.</w:t>
            </w:r>
          </w:p>
          <w:p w14:paraId="7B94F62B" w14:textId="77777777" w:rsidR="00954122" w:rsidRPr="0056766C" w:rsidRDefault="00954122" w:rsidP="00A91084">
            <w:pPr>
              <w:pStyle w:val="ListParagraph"/>
              <w:numPr>
                <w:ilvl w:val="0"/>
                <w:numId w:val="3"/>
              </w:numPr>
              <w:spacing w:before="0"/>
              <w:rPr>
                <w:rFonts w:cstheme="minorHAnsi"/>
                <w:szCs w:val="24"/>
                <w:lang w:val="en-US"/>
              </w:rPr>
            </w:pPr>
            <w:r w:rsidRPr="0056766C">
              <w:rPr>
                <w:rFonts w:cstheme="minorHAnsi"/>
                <w:szCs w:val="24"/>
                <w:lang w:val="en-US"/>
              </w:rPr>
              <w:t>Imagine Carson and Annie are going to stop for a visit in your community. Brainstorm with your class what you would show and do in your community with Carson and Annie.</w:t>
            </w:r>
          </w:p>
          <w:p w14:paraId="1CB4CEED" w14:textId="77777777" w:rsidR="00954122" w:rsidRPr="0056766C" w:rsidRDefault="00954122" w:rsidP="00A91084">
            <w:pPr>
              <w:pStyle w:val="ListParagraph"/>
              <w:numPr>
                <w:ilvl w:val="0"/>
                <w:numId w:val="3"/>
              </w:numPr>
              <w:spacing w:before="0"/>
              <w:rPr>
                <w:rFonts w:cstheme="minorHAnsi"/>
                <w:szCs w:val="24"/>
                <w:lang w:val="en-US"/>
              </w:rPr>
            </w:pPr>
            <w:r w:rsidRPr="0056766C">
              <w:rPr>
                <w:rFonts w:cstheme="minorHAnsi"/>
                <w:szCs w:val="24"/>
                <w:lang w:val="en-US"/>
              </w:rPr>
              <w:t>View a video to learn about the community features of St. John’s, Newfoundland and Labrador (see Appendix). Brainstorm what you would show and do with Carson and Annie in this community.</w:t>
            </w:r>
          </w:p>
          <w:p w14:paraId="5F7324F3" w14:textId="260D2336" w:rsidR="00954122" w:rsidRPr="0056766C" w:rsidRDefault="00954122" w:rsidP="00A91084">
            <w:pPr>
              <w:pStyle w:val="ListParagraph"/>
              <w:numPr>
                <w:ilvl w:val="0"/>
                <w:numId w:val="3"/>
              </w:numPr>
              <w:spacing w:before="0"/>
              <w:rPr>
                <w:rFonts w:cstheme="minorHAnsi"/>
                <w:szCs w:val="24"/>
                <w:lang w:val="en-US"/>
              </w:rPr>
            </w:pPr>
            <w:r w:rsidRPr="0056766C">
              <w:rPr>
                <w:rFonts w:cstheme="minorHAnsi"/>
                <w:szCs w:val="24"/>
                <w:lang w:val="en-US"/>
              </w:rPr>
              <w:t xml:space="preserve">Compare and contrast your community with the community of St. John’s, Newfoundland and Labrador on a Venn </w:t>
            </w:r>
            <w:r w:rsidR="005B309E" w:rsidRPr="0056766C">
              <w:rPr>
                <w:rFonts w:cstheme="minorHAnsi"/>
                <w:szCs w:val="24"/>
                <w:lang w:val="en-US"/>
              </w:rPr>
              <w:t>diagram</w:t>
            </w:r>
            <w:r w:rsidRPr="0056766C">
              <w:rPr>
                <w:rFonts w:cstheme="minorHAnsi"/>
                <w:szCs w:val="24"/>
                <w:lang w:val="en-US"/>
              </w:rPr>
              <w:t xml:space="preserve"> (see Appendix).</w:t>
            </w:r>
          </w:p>
          <w:p w14:paraId="06A872DE" w14:textId="79F835EC" w:rsidR="006C6A67" w:rsidRPr="0056766C" w:rsidRDefault="00954122" w:rsidP="00A91084">
            <w:pPr>
              <w:pStyle w:val="ListParagraph"/>
              <w:numPr>
                <w:ilvl w:val="0"/>
                <w:numId w:val="3"/>
              </w:numPr>
              <w:spacing w:before="0"/>
              <w:rPr>
                <w:rFonts w:cstheme="minorHAnsi"/>
                <w:szCs w:val="24"/>
              </w:rPr>
            </w:pPr>
            <w:r w:rsidRPr="0056766C">
              <w:rPr>
                <w:rFonts w:cstheme="minorHAnsi"/>
                <w:szCs w:val="24"/>
                <w:lang w:val="en-US"/>
              </w:rPr>
              <w:t>Choose which community (your community OR St. John’s, Newfoundland and Labrador) you want to convince Carson and Annie to visit.  Create a mini project of three features that represents the community you choose. Learn about how you will use these features in a persuasive letter or speech</w:t>
            </w:r>
          </w:p>
          <w:p w14:paraId="68148960" w14:textId="66B3469A" w:rsidR="006C6A67" w:rsidRPr="00954122" w:rsidRDefault="006C6A67" w:rsidP="00A621FD">
            <w:pPr>
              <w:spacing w:before="0"/>
              <w:rPr>
                <w:rFonts w:cstheme="minorHAnsi"/>
                <w:sz w:val="22"/>
              </w:rPr>
            </w:pPr>
          </w:p>
        </w:tc>
      </w:tr>
    </w:tbl>
    <w:p w14:paraId="7E4726B2" w14:textId="77777777" w:rsidR="00954122" w:rsidRDefault="00954122">
      <w:r>
        <w:rPr>
          <w:b/>
        </w:rPr>
        <w:br w:type="page"/>
      </w:r>
    </w:p>
    <w:tbl>
      <w:tblPr>
        <w:tblW w:w="10456" w:type="dxa"/>
        <w:tblLook w:val="04A0" w:firstRow="1" w:lastRow="0" w:firstColumn="1" w:lastColumn="0" w:noHBand="0" w:noVBand="1"/>
      </w:tblPr>
      <w:tblGrid>
        <w:gridCol w:w="10466"/>
      </w:tblGrid>
      <w:tr w:rsidR="00324AEE" w:rsidRPr="000C11AB" w14:paraId="4DB22DB0" w14:textId="77777777" w:rsidTr="008F731B">
        <w:trPr>
          <w:trHeight w:val="432"/>
        </w:trPr>
        <w:tc>
          <w:tcPr>
            <w:tcW w:w="10456" w:type="dxa"/>
            <w:shd w:val="clear" w:color="auto" w:fill="E0E9EC"/>
            <w:tcMar>
              <w:top w:w="115" w:type="dxa"/>
              <w:left w:w="115" w:type="dxa"/>
              <w:bottom w:w="115" w:type="dxa"/>
              <w:right w:w="115" w:type="dxa"/>
            </w:tcMar>
          </w:tcPr>
          <w:p w14:paraId="4294489B" w14:textId="54E4DD85" w:rsidR="00324AEE" w:rsidRPr="00277088" w:rsidRDefault="00954122" w:rsidP="00954122">
            <w:pPr>
              <w:pStyle w:val="Tablequestionheader"/>
              <w:spacing w:before="0" w:after="0"/>
            </w:pPr>
            <w:r>
              <w:lastRenderedPageBreak/>
              <w:t>Question: What are the elements of a persuasive letter or speech? What would you include in a persuasive letter or speech to convince someone to visit your community or St. John’s Newfoundland and Labrador?</w:t>
            </w:r>
          </w:p>
        </w:tc>
      </w:tr>
      <w:tr w:rsidR="00324AEE" w:rsidRPr="00282F27" w14:paraId="1186936B" w14:textId="77777777" w:rsidTr="008F731B">
        <w:trPr>
          <w:trHeight w:val="3600"/>
        </w:trPr>
        <w:tc>
          <w:tcPr>
            <w:tcW w:w="10456" w:type="dxa"/>
            <w:shd w:val="clear" w:color="auto" w:fill="auto"/>
            <w:tcMar>
              <w:top w:w="115" w:type="dxa"/>
              <w:left w:w="115" w:type="dxa"/>
              <w:bottom w:w="115" w:type="dxa"/>
              <w:right w:w="115" w:type="dxa"/>
            </w:tcMar>
          </w:tcPr>
          <w:p w14:paraId="690F7942" w14:textId="77777777" w:rsidR="00954122" w:rsidRDefault="00954122" w:rsidP="00954122">
            <w:pPr>
              <w:spacing w:after="60"/>
              <w:rPr>
                <w:lang w:val="en-US"/>
              </w:rPr>
            </w:pPr>
            <w:r w:rsidRPr="420CC509">
              <w:rPr>
                <w:lang w:val="en-US"/>
              </w:rPr>
              <w:t>Teacher’s instructions</w:t>
            </w:r>
            <w:r>
              <w:rPr>
                <w:lang w:val="en-US"/>
              </w:rPr>
              <w:t>:</w:t>
            </w:r>
          </w:p>
          <w:p w14:paraId="11ABCC25" w14:textId="77777777" w:rsidR="00954122" w:rsidRDefault="00954122" w:rsidP="00954122">
            <w:pPr>
              <w:spacing w:before="0" w:after="240"/>
              <w:rPr>
                <w:lang w:val="en-US"/>
              </w:rPr>
            </w:pPr>
            <w:r>
              <w:rPr>
                <w:lang w:val="en-US"/>
              </w:rPr>
              <w:t xml:space="preserve">See individual lessons for information regarding the </w:t>
            </w:r>
            <w:r w:rsidRPr="00854E77">
              <w:rPr>
                <w:i/>
                <w:iCs/>
                <w:lang w:val="en-US"/>
              </w:rPr>
              <w:t xml:space="preserve">synchronous </w:t>
            </w:r>
            <w:r>
              <w:rPr>
                <w:lang w:val="en-US"/>
              </w:rPr>
              <w:t xml:space="preserve">and </w:t>
            </w:r>
            <w:r w:rsidRPr="00854E77">
              <w:rPr>
                <w:i/>
                <w:iCs/>
                <w:lang w:val="en-US"/>
              </w:rPr>
              <w:t>asynchronous</w:t>
            </w:r>
            <w:r>
              <w:rPr>
                <w:lang w:val="en-US"/>
              </w:rPr>
              <w:t xml:space="preserve"> instruction.</w:t>
            </w:r>
          </w:p>
          <w:p w14:paraId="108F0F05" w14:textId="77777777" w:rsidR="00954122" w:rsidRDefault="00954122" w:rsidP="00954122">
            <w:r w:rsidRPr="6658324F">
              <w:rPr>
                <w:lang w:val="en-US"/>
              </w:rPr>
              <w:t>Step-by-step instructions for students:</w:t>
            </w:r>
          </w:p>
          <w:p w14:paraId="5B3FE637" w14:textId="330F4EF8" w:rsidR="00954122" w:rsidRDefault="00954122" w:rsidP="00A91084">
            <w:pPr>
              <w:pStyle w:val="ListParagraph"/>
              <w:numPr>
                <w:ilvl w:val="0"/>
                <w:numId w:val="4"/>
              </w:numPr>
              <w:spacing w:before="0"/>
            </w:pPr>
            <w:r>
              <w:t xml:space="preserve">Listen to the story, </w:t>
            </w:r>
            <w:r w:rsidRPr="00954122">
              <w:rPr>
                <w:i/>
              </w:rPr>
              <w:t>The Day the Crayons Quit</w:t>
            </w:r>
            <w:r>
              <w:t>, by Drew Daywalt (see Appendix) and examine the persuasive writing features used in the crayons’ letters.</w:t>
            </w:r>
          </w:p>
          <w:p w14:paraId="3D6FBD0C" w14:textId="77777777" w:rsidR="00954122" w:rsidRDefault="00954122" w:rsidP="00A91084">
            <w:pPr>
              <w:pStyle w:val="ListParagraph"/>
              <w:numPr>
                <w:ilvl w:val="0"/>
                <w:numId w:val="4"/>
              </w:numPr>
              <w:spacing w:before="0"/>
            </w:pPr>
            <w:r>
              <w:t xml:space="preserve">View a video (see suggestion in Appendix) about how to write a letter and discuss the parts of a friendly letter or a speech. Think about how to make a letter or speech persuasive to a given audience and include the purpose. </w:t>
            </w:r>
          </w:p>
          <w:p w14:paraId="02B452E0" w14:textId="2815C5F9" w:rsidR="00954122" w:rsidRDefault="00954122" w:rsidP="00A91084">
            <w:pPr>
              <w:pStyle w:val="ListParagraph"/>
              <w:numPr>
                <w:ilvl w:val="0"/>
                <w:numId w:val="4"/>
              </w:numPr>
              <w:spacing w:before="240"/>
            </w:pPr>
            <w:r>
              <w:t xml:space="preserve">View a video </w:t>
            </w:r>
            <w:r>
              <w:rPr>
                <w:rStyle w:val="Hyperlink"/>
                <w:rFonts w:cstheme="minorHAnsi"/>
                <w:color w:val="auto"/>
                <w:u w:val="none"/>
              </w:rPr>
              <w:t>on how to write a persuasive letter (see suggested video</w:t>
            </w:r>
            <w:r w:rsidRPr="00954122">
              <w:rPr>
                <w:rStyle w:val="Hyperlink"/>
                <w:rFonts w:cstheme="minorHAnsi"/>
                <w:i/>
                <w:color w:val="auto"/>
                <w:u w:val="none"/>
              </w:rPr>
              <w:t xml:space="preserve"> Persuasive Speech for Children</w:t>
            </w:r>
            <w:r>
              <w:rPr>
                <w:rStyle w:val="Hyperlink"/>
                <w:rFonts w:cstheme="minorHAnsi"/>
                <w:color w:val="auto"/>
                <w:u w:val="none"/>
              </w:rPr>
              <w:t xml:space="preserve"> in Appendix) </w:t>
            </w:r>
            <w:hyperlink r:id="rId15" w:history="1">
              <w:r w:rsidRPr="00954122">
                <w:rPr>
                  <w:rStyle w:val="Hyperlink"/>
                  <w:rFonts w:cstheme="minorHAnsi"/>
                  <w:color w:val="0000FF"/>
                </w:rPr>
                <w:t>www.bing.com/videos/search?q=Writing+a+persuasive+speech+video+for+children&amp;docid=608035196402469016&amp;mid=46E80436E1B1EA9EA2B046E80436E1B1EA9EA2B0&amp;view=detail&amp;FORM=VIRE</w:t>
              </w:r>
            </w:hyperlink>
          </w:p>
          <w:p w14:paraId="5ADC02DC" w14:textId="77777777" w:rsidR="00954122" w:rsidRDefault="00954122" w:rsidP="00A91084">
            <w:pPr>
              <w:pStyle w:val="ListParagraph"/>
              <w:numPr>
                <w:ilvl w:val="0"/>
                <w:numId w:val="4"/>
              </w:numPr>
              <w:spacing w:before="0"/>
            </w:pPr>
            <w:r>
              <w:t>Watch your teacher demonstrate (I Do) writing a letter to Carson and Annie. Together with your teacher and classmates, develop criteria for writing your persuasive letter or speech.</w:t>
            </w:r>
          </w:p>
          <w:p w14:paraId="4566A790" w14:textId="77777777" w:rsidR="00954122" w:rsidRDefault="00954122" w:rsidP="00A91084">
            <w:pPr>
              <w:pStyle w:val="ListParagraph"/>
              <w:numPr>
                <w:ilvl w:val="0"/>
                <w:numId w:val="4"/>
              </w:numPr>
              <w:spacing w:before="0"/>
            </w:pPr>
            <w:r>
              <w:t xml:space="preserve">Together with your teacher and classmates, write a class letter or speech to Carson and Annie (We Do). After writing the letter, use the class created criteria to review it and make necessary revisions and editions. </w:t>
            </w:r>
          </w:p>
          <w:p w14:paraId="0294622A" w14:textId="657065FC" w:rsidR="00324AEE" w:rsidRPr="00A621FD" w:rsidRDefault="00954122" w:rsidP="00A91084">
            <w:pPr>
              <w:pStyle w:val="ListParagraph"/>
              <w:numPr>
                <w:ilvl w:val="0"/>
                <w:numId w:val="4"/>
              </w:numPr>
              <w:spacing w:before="0"/>
            </w:pPr>
            <w:r>
              <w:t>Write your own persuasive letter or speech to Carson and Annie. Use the class created criteria to review your letter.</w:t>
            </w:r>
          </w:p>
        </w:tc>
      </w:tr>
    </w:tbl>
    <w:p w14:paraId="2980761B" w14:textId="295065A9" w:rsidR="00D14D9B" w:rsidRDefault="00D14D9B" w:rsidP="00DC7360">
      <w:pPr>
        <w:pStyle w:val="Heading1"/>
      </w:pPr>
    </w:p>
    <w:p w14:paraId="0C58BF4B" w14:textId="240552CF" w:rsidR="00D14D9B" w:rsidRDefault="00D14D9B">
      <w:pPr>
        <w:spacing w:before="0" w:after="0"/>
        <w:rPr>
          <w:rFonts w:asciiTheme="majorHAnsi" w:eastAsiaTheme="majorEastAsia" w:hAnsiTheme="majorHAnsi" w:cstheme="majorHAnsi"/>
          <w:b/>
          <w:caps/>
          <w:color w:val="FFFFFF" w:themeColor="background1"/>
          <w:spacing w:val="8"/>
          <w:sz w:val="28"/>
          <w:szCs w:val="36"/>
        </w:rPr>
      </w:pPr>
    </w:p>
    <w:tbl>
      <w:tblPr>
        <w:tblW w:w="10456" w:type="dxa"/>
        <w:tblLook w:val="04A0" w:firstRow="1" w:lastRow="0" w:firstColumn="1" w:lastColumn="0" w:noHBand="0" w:noVBand="1"/>
      </w:tblPr>
      <w:tblGrid>
        <w:gridCol w:w="10456"/>
      </w:tblGrid>
      <w:tr w:rsidR="008F731B" w:rsidRPr="000C11AB" w14:paraId="18E9DB62" w14:textId="77777777" w:rsidTr="00881182">
        <w:trPr>
          <w:trHeight w:val="432"/>
        </w:trPr>
        <w:tc>
          <w:tcPr>
            <w:tcW w:w="10456" w:type="dxa"/>
            <w:shd w:val="clear" w:color="auto" w:fill="006699"/>
            <w:tcMar>
              <w:top w:w="115" w:type="dxa"/>
              <w:left w:w="115" w:type="dxa"/>
              <w:bottom w:w="115" w:type="dxa"/>
              <w:right w:w="115" w:type="dxa"/>
            </w:tcMar>
            <w:vAlign w:val="center"/>
          </w:tcPr>
          <w:p w14:paraId="6399A8B4" w14:textId="2F562200" w:rsidR="008F731B" w:rsidRPr="008F731B" w:rsidRDefault="008F731B" w:rsidP="00DC7360">
            <w:pPr>
              <w:pStyle w:val="Heading1"/>
            </w:pPr>
            <w:r w:rsidRPr="008F731B">
              <w:t>APPENDIX (Printable Support Materials Including Assessment)</w:t>
            </w:r>
          </w:p>
        </w:tc>
      </w:tr>
    </w:tbl>
    <w:p w14:paraId="4F3485E1" w14:textId="77777777" w:rsidR="00954122" w:rsidRDefault="00954122" w:rsidP="00954122">
      <w:pPr>
        <w:pStyle w:val="ListParagraph"/>
        <w:spacing w:before="0"/>
      </w:pPr>
    </w:p>
    <w:p w14:paraId="00DEF15E" w14:textId="7259782C" w:rsidR="00954122" w:rsidRDefault="00954122" w:rsidP="00A91084">
      <w:pPr>
        <w:pStyle w:val="ListParagraph"/>
        <w:numPr>
          <w:ilvl w:val="0"/>
          <w:numId w:val="5"/>
        </w:numPr>
        <w:spacing w:before="0"/>
      </w:pPr>
      <w:r>
        <w:t xml:space="preserve">Photo of the cover of the book </w:t>
      </w:r>
      <w:r w:rsidR="00B36330" w:rsidRPr="00B36330">
        <w:rPr>
          <w:i/>
        </w:rPr>
        <w:t>Carson Crosses Canada</w:t>
      </w:r>
    </w:p>
    <w:p w14:paraId="03DE6072" w14:textId="77777777" w:rsidR="00954122" w:rsidRDefault="00954122" w:rsidP="00A91084">
      <w:pPr>
        <w:pStyle w:val="ListParagraph"/>
        <w:numPr>
          <w:ilvl w:val="0"/>
          <w:numId w:val="5"/>
        </w:numPr>
        <w:spacing w:before="0"/>
      </w:pPr>
      <w:r>
        <w:t xml:space="preserve">Photo of the inside cover of </w:t>
      </w:r>
      <w:r w:rsidRPr="00B36330">
        <w:rPr>
          <w:i/>
        </w:rPr>
        <w:t>Carson Crosses Canada</w:t>
      </w:r>
      <w:r>
        <w:t xml:space="preserve"> with a map of Canada</w:t>
      </w:r>
    </w:p>
    <w:p w14:paraId="052698DC" w14:textId="3651C1EE" w:rsidR="00954122" w:rsidRDefault="00954122" w:rsidP="00A91084">
      <w:pPr>
        <w:pStyle w:val="ListParagraph"/>
        <w:numPr>
          <w:ilvl w:val="0"/>
          <w:numId w:val="5"/>
        </w:numPr>
        <w:spacing w:before="0"/>
      </w:pPr>
      <w:r>
        <w:t xml:space="preserve">Pink Crayon’s letter from </w:t>
      </w:r>
      <w:r w:rsidR="00B36330">
        <w:rPr>
          <w:i/>
        </w:rPr>
        <w:t>The Day the Crayon</w:t>
      </w:r>
      <w:r w:rsidRPr="00B36330">
        <w:rPr>
          <w:i/>
        </w:rPr>
        <w:t>s Quit</w:t>
      </w:r>
    </w:p>
    <w:p w14:paraId="34C2EBAC" w14:textId="2CA53F2F" w:rsidR="00954122" w:rsidRPr="00B84BA6" w:rsidRDefault="00954122" w:rsidP="00A91084">
      <w:pPr>
        <w:pStyle w:val="ListParagraph"/>
        <w:numPr>
          <w:ilvl w:val="0"/>
          <w:numId w:val="5"/>
        </w:numPr>
        <w:spacing w:before="0"/>
      </w:pPr>
      <w:r>
        <w:t xml:space="preserve">Peach Crayon’s letter from </w:t>
      </w:r>
      <w:r w:rsidR="00B36330">
        <w:rPr>
          <w:i/>
        </w:rPr>
        <w:t>The Day the Crayon</w:t>
      </w:r>
      <w:r w:rsidRPr="00B36330">
        <w:rPr>
          <w:i/>
        </w:rPr>
        <w:t>s Quit</w:t>
      </w:r>
    </w:p>
    <w:p w14:paraId="34D80572" w14:textId="77777777" w:rsidR="00954122" w:rsidRDefault="00954122" w:rsidP="00A91084">
      <w:pPr>
        <w:pStyle w:val="ListParagraph"/>
        <w:numPr>
          <w:ilvl w:val="0"/>
          <w:numId w:val="5"/>
        </w:numPr>
        <w:spacing w:before="0"/>
      </w:pPr>
      <w:r>
        <w:t>Letter to Red Crayon</w:t>
      </w:r>
    </w:p>
    <w:p w14:paraId="5E55B443" w14:textId="77777777" w:rsidR="00954122" w:rsidRDefault="00954122" w:rsidP="00A91084">
      <w:pPr>
        <w:pStyle w:val="ListParagraph"/>
        <w:numPr>
          <w:ilvl w:val="0"/>
          <w:numId w:val="5"/>
        </w:numPr>
        <w:spacing w:before="0"/>
      </w:pPr>
      <w:r>
        <w:t>Susan’s letter to Carson and Annie</w:t>
      </w:r>
    </w:p>
    <w:p w14:paraId="18F163FB" w14:textId="77777777" w:rsidR="00954122" w:rsidRDefault="00954122" w:rsidP="00A91084">
      <w:pPr>
        <w:pStyle w:val="ListParagraph"/>
        <w:numPr>
          <w:ilvl w:val="0"/>
          <w:numId w:val="5"/>
        </w:numPr>
        <w:spacing w:before="0"/>
      </w:pPr>
      <w:r>
        <w:t>Helpful Hints to Write a Persuasive Letter to Carson and Annie</w:t>
      </w:r>
    </w:p>
    <w:p w14:paraId="7F954E66" w14:textId="77777777" w:rsidR="00954122" w:rsidRDefault="00954122" w:rsidP="00A91084">
      <w:pPr>
        <w:pStyle w:val="ListParagraph"/>
        <w:numPr>
          <w:ilvl w:val="0"/>
          <w:numId w:val="5"/>
        </w:numPr>
        <w:spacing w:before="0"/>
      </w:pPr>
      <w:r>
        <w:t>Susan’s modified letter to Carson and Annie</w:t>
      </w:r>
    </w:p>
    <w:p w14:paraId="1DEDA46E" w14:textId="77777777" w:rsidR="00954122" w:rsidRDefault="00954122" w:rsidP="00A91084">
      <w:pPr>
        <w:pStyle w:val="ListParagraph"/>
        <w:numPr>
          <w:ilvl w:val="0"/>
          <w:numId w:val="5"/>
        </w:numPr>
        <w:spacing w:before="0"/>
      </w:pPr>
      <w:r>
        <w:t>Criteria Checklist</w:t>
      </w:r>
    </w:p>
    <w:p w14:paraId="712C0F4C" w14:textId="63F6A216" w:rsidR="0091395E" w:rsidRDefault="00954122" w:rsidP="00A91084">
      <w:pPr>
        <w:pStyle w:val="ListParagraph"/>
        <w:numPr>
          <w:ilvl w:val="0"/>
          <w:numId w:val="5"/>
        </w:numPr>
        <w:spacing w:before="0"/>
        <w:ind w:hanging="450"/>
      </w:pPr>
      <w:r w:rsidRPr="00F90385">
        <w:t xml:space="preserve">Grade 2 Communities Across the World Assessment Tool </w:t>
      </w:r>
    </w:p>
    <w:p w14:paraId="1A0C493F" w14:textId="07B514BD" w:rsidR="00B36330" w:rsidRDefault="00B36330">
      <w:pPr>
        <w:spacing w:before="0" w:after="0"/>
      </w:pPr>
      <w:r>
        <w:br w:type="page"/>
      </w:r>
    </w:p>
    <w:p w14:paraId="2E5078C0" w14:textId="77777777" w:rsidR="00B36330" w:rsidRPr="00B36330" w:rsidRDefault="00B36330" w:rsidP="00B36330">
      <w:pPr>
        <w:spacing w:before="0" w:after="60"/>
        <w:rPr>
          <w:rFonts w:cstheme="minorHAnsi"/>
          <w:sz w:val="22"/>
          <w:u w:val="single"/>
        </w:rPr>
      </w:pPr>
      <w:r w:rsidRPr="00B36330">
        <w:rPr>
          <w:rFonts w:cstheme="minorHAnsi"/>
          <w:sz w:val="22"/>
          <w:u w:val="single"/>
        </w:rPr>
        <w:lastRenderedPageBreak/>
        <w:t xml:space="preserve">Links </w:t>
      </w:r>
    </w:p>
    <w:p w14:paraId="5807B507" w14:textId="77777777" w:rsidR="000A73EF" w:rsidRDefault="000A73EF" w:rsidP="000A73EF">
      <w:pPr>
        <w:rPr>
          <w:rFonts w:asciiTheme="majorHAnsi" w:hAnsiTheme="majorHAnsi"/>
          <w:bCs/>
          <w:color w:val="FF0000"/>
        </w:rPr>
      </w:pPr>
      <w:r>
        <w:rPr>
          <w:rFonts w:cstheme="minorHAnsi"/>
          <w:sz w:val="22"/>
        </w:rPr>
        <w:t>Book—</w:t>
      </w:r>
      <w:r w:rsidRPr="00B36330">
        <w:rPr>
          <w:rFonts w:cstheme="minorHAnsi"/>
          <w:i/>
          <w:sz w:val="22"/>
        </w:rPr>
        <w:t>Carson Crosses Canada.</w:t>
      </w:r>
      <w:r>
        <w:rPr>
          <w:rFonts w:cstheme="minorHAnsi"/>
          <w:i/>
          <w:sz w:val="22"/>
        </w:rPr>
        <w:br/>
      </w:r>
      <w:hyperlink r:id="rId16" w:history="1">
        <w:r w:rsidRPr="000A73EF">
          <w:rPr>
            <w:rStyle w:val="Hyperlink"/>
            <w:rFonts w:asciiTheme="majorHAnsi" w:hAnsiTheme="majorHAnsi"/>
            <w:bCs/>
            <w:color w:val="0000CC"/>
            <w:sz w:val="22"/>
          </w:rPr>
          <w:t>https://www.penguinrandomhouse.ca/books/546274/carson-crosses-canada-by-linda-bailey-illustrated-by-kass-reich/9780735266353</w:t>
        </w:r>
      </w:hyperlink>
      <w:r w:rsidRPr="000A73EF">
        <w:rPr>
          <w:rFonts w:asciiTheme="majorHAnsi" w:hAnsiTheme="majorHAnsi"/>
          <w:bCs/>
          <w:color w:val="0000CC"/>
        </w:rPr>
        <w:t xml:space="preserve"> </w:t>
      </w:r>
    </w:p>
    <w:p w14:paraId="60352E5F" w14:textId="3233A6A4" w:rsidR="00B36330" w:rsidRPr="00B36330" w:rsidRDefault="00B36330" w:rsidP="00B36330">
      <w:pPr>
        <w:pStyle w:val="NormalWeb"/>
        <w:spacing w:before="0" w:beforeAutospacing="0" w:after="60" w:afterAutospacing="0"/>
        <w:rPr>
          <w:rFonts w:asciiTheme="minorHAnsi" w:hAnsiTheme="minorHAnsi" w:cstheme="minorHAnsi"/>
          <w:sz w:val="22"/>
          <w:szCs w:val="22"/>
        </w:rPr>
      </w:pPr>
      <w:r>
        <w:rPr>
          <w:rFonts w:asciiTheme="minorHAnsi" w:hAnsiTheme="minorHAnsi" w:cstheme="minorHAnsi"/>
          <w:sz w:val="22"/>
          <w:szCs w:val="22"/>
        </w:rPr>
        <w:t>Read aloud link—</w:t>
      </w:r>
      <w:r w:rsidRPr="00B36330">
        <w:rPr>
          <w:rFonts w:asciiTheme="minorHAnsi" w:hAnsiTheme="minorHAnsi" w:cstheme="minorHAnsi"/>
          <w:i/>
          <w:sz w:val="22"/>
          <w:szCs w:val="22"/>
        </w:rPr>
        <w:t>Carson Crosses Canada.</w:t>
      </w:r>
      <w:r w:rsidRPr="00B36330">
        <w:rPr>
          <w:rFonts w:asciiTheme="minorHAnsi" w:hAnsiTheme="minorHAnsi" w:cstheme="minorHAnsi"/>
          <w:sz w:val="22"/>
          <w:szCs w:val="22"/>
        </w:rPr>
        <w:t xml:space="preserve"> </w:t>
      </w:r>
      <w:r w:rsidRPr="00B36330">
        <w:rPr>
          <w:rFonts w:asciiTheme="minorHAnsi" w:hAnsiTheme="minorHAnsi" w:cstheme="minorHAnsi"/>
          <w:color w:val="0000FF"/>
          <w:sz w:val="22"/>
          <w:szCs w:val="22"/>
          <w:u w:val="single"/>
        </w:rPr>
        <w:t>www.youtube.com/watch?v=wvTuhYDNFss</w:t>
      </w:r>
      <w:r w:rsidRPr="00B36330">
        <w:rPr>
          <w:rFonts w:asciiTheme="minorHAnsi" w:hAnsiTheme="minorHAnsi" w:cstheme="minorHAnsi"/>
          <w:color w:val="0260BF"/>
          <w:sz w:val="22"/>
          <w:szCs w:val="22"/>
        </w:rPr>
        <w:t xml:space="preserve"> </w:t>
      </w:r>
      <w:r w:rsidRPr="00B36330">
        <w:rPr>
          <w:rFonts w:asciiTheme="minorHAnsi" w:hAnsiTheme="minorHAnsi" w:cstheme="minorHAnsi"/>
          <w:color w:val="006DBF"/>
          <w:sz w:val="22"/>
          <w:szCs w:val="22"/>
        </w:rPr>
        <w:t xml:space="preserve"> </w:t>
      </w:r>
    </w:p>
    <w:p w14:paraId="7340DD6E" w14:textId="6FF36FFE" w:rsidR="00B36330" w:rsidRPr="00B36330" w:rsidRDefault="00B36330" w:rsidP="00B36330">
      <w:pPr>
        <w:pStyle w:val="NormalWeb"/>
        <w:spacing w:before="0" w:beforeAutospacing="0" w:after="60" w:afterAutospacing="0"/>
        <w:rPr>
          <w:rFonts w:asciiTheme="minorHAnsi" w:hAnsiTheme="minorHAnsi" w:cstheme="minorHAnsi"/>
          <w:sz w:val="22"/>
          <w:szCs w:val="22"/>
        </w:rPr>
      </w:pPr>
      <w:r w:rsidRPr="00B36330">
        <w:rPr>
          <w:rFonts w:asciiTheme="minorHAnsi" w:hAnsiTheme="minorHAnsi" w:cstheme="minorHAnsi"/>
          <w:sz w:val="22"/>
          <w:szCs w:val="22"/>
        </w:rPr>
        <w:t>Seesaw link</w:t>
      </w:r>
      <w:r>
        <w:rPr>
          <w:rFonts w:asciiTheme="minorHAnsi" w:hAnsiTheme="minorHAnsi" w:cstheme="minorHAnsi"/>
          <w:sz w:val="22"/>
          <w:szCs w:val="22"/>
        </w:rPr>
        <w:t>—</w:t>
      </w:r>
      <w:r w:rsidRPr="00B36330">
        <w:rPr>
          <w:rFonts w:asciiTheme="minorHAnsi" w:hAnsiTheme="minorHAnsi" w:cstheme="minorHAnsi"/>
          <w:sz w:val="22"/>
          <w:szCs w:val="22"/>
        </w:rPr>
        <w:t xml:space="preserve">map of Canada activity. </w:t>
      </w:r>
      <w:r w:rsidRPr="00B36330">
        <w:rPr>
          <w:rFonts w:asciiTheme="minorHAnsi" w:hAnsiTheme="minorHAnsi" w:cstheme="minorHAnsi"/>
          <w:color w:val="0000FF"/>
          <w:sz w:val="22"/>
          <w:szCs w:val="22"/>
          <w:u w:val="single"/>
        </w:rPr>
        <w:t>https://app.seesaw.me/activities/an09u7/map-of-canada</w:t>
      </w:r>
      <w:r w:rsidRPr="00B36330">
        <w:rPr>
          <w:rFonts w:asciiTheme="minorHAnsi" w:hAnsiTheme="minorHAnsi" w:cstheme="minorHAnsi"/>
          <w:color w:val="0260BF"/>
          <w:sz w:val="22"/>
          <w:szCs w:val="22"/>
        </w:rPr>
        <w:t xml:space="preserve"> </w:t>
      </w:r>
    </w:p>
    <w:p w14:paraId="1A7BCCE2" w14:textId="2E589D76" w:rsidR="00B36330" w:rsidRPr="00B36330" w:rsidRDefault="00B36330" w:rsidP="00B36330">
      <w:pPr>
        <w:pStyle w:val="NormalWeb"/>
        <w:spacing w:before="0" w:beforeAutospacing="0" w:after="60" w:afterAutospacing="0"/>
        <w:rPr>
          <w:rFonts w:asciiTheme="minorHAnsi" w:hAnsiTheme="minorHAnsi" w:cstheme="minorHAnsi"/>
          <w:sz w:val="22"/>
          <w:szCs w:val="22"/>
        </w:rPr>
      </w:pPr>
      <w:r w:rsidRPr="00B36330">
        <w:rPr>
          <w:rFonts w:asciiTheme="minorHAnsi" w:hAnsiTheme="minorHAnsi" w:cstheme="minorHAnsi"/>
          <w:sz w:val="22"/>
          <w:szCs w:val="22"/>
        </w:rPr>
        <w:t xml:space="preserve">Map of Canada link: </w:t>
      </w:r>
      <w:r w:rsidRPr="00B36330">
        <w:rPr>
          <w:rFonts w:asciiTheme="minorHAnsi" w:hAnsiTheme="minorHAnsi" w:cstheme="minorHAnsi"/>
          <w:color w:val="0000FF"/>
          <w:sz w:val="22"/>
          <w:szCs w:val="22"/>
          <w:u w:val="single"/>
        </w:rPr>
        <w:t>www.edu.gov.mb.ca/k12/cur/socstud/foundation_gr2/blms/2-3-2b.pdf</w:t>
      </w:r>
      <w:r w:rsidRPr="00B36330">
        <w:rPr>
          <w:rFonts w:asciiTheme="minorHAnsi" w:hAnsiTheme="minorHAnsi" w:cstheme="minorHAnsi"/>
          <w:color w:val="0260BF"/>
          <w:sz w:val="22"/>
          <w:szCs w:val="22"/>
        </w:rPr>
        <w:t xml:space="preserve"> </w:t>
      </w:r>
    </w:p>
    <w:p w14:paraId="1A6FC0C3" w14:textId="6D2D3E08" w:rsidR="00B36330" w:rsidRPr="00B36330" w:rsidRDefault="00B36330" w:rsidP="00B36330">
      <w:pPr>
        <w:pStyle w:val="NormalWeb"/>
        <w:spacing w:before="0" w:beforeAutospacing="0" w:after="60" w:afterAutospacing="0"/>
        <w:rPr>
          <w:rFonts w:asciiTheme="minorHAnsi" w:hAnsiTheme="minorHAnsi" w:cstheme="minorHAnsi"/>
          <w:sz w:val="22"/>
          <w:szCs w:val="22"/>
        </w:rPr>
      </w:pPr>
      <w:r w:rsidRPr="00B36330">
        <w:rPr>
          <w:rFonts w:asciiTheme="minorHAnsi" w:hAnsiTheme="minorHAnsi" w:cstheme="minorHAnsi"/>
          <w:sz w:val="22"/>
          <w:szCs w:val="22"/>
        </w:rPr>
        <w:t>Video link</w:t>
      </w:r>
      <w:r>
        <w:rPr>
          <w:rFonts w:asciiTheme="minorHAnsi" w:hAnsiTheme="minorHAnsi" w:cstheme="minorHAnsi"/>
          <w:sz w:val="22"/>
          <w:szCs w:val="22"/>
        </w:rPr>
        <w:t>—</w:t>
      </w:r>
      <w:r w:rsidRPr="00B36330">
        <w:rPr>
          <w:rFonts w:asciiTheme="minorHAnsi" w:hAnsiTheme="minorHAnsi" w:cstheme="minorHAnsi"/>
          <w:i/>
          <w:sz w:val="22"/>
          <w:szCs w:val="22"/>
        </w:rPr>
        <w:t>The Best Things to Do in St. John’s</w:t>
      </w:r>
      <w:r>
        <w:rPr>
          <w:rFonts w:asciiTheme="minorHAnsi" w:hAnsiTheme="minorHAnsi" w:cstheme="minorHAnsi"/>
          <w:sz w:val="22"/>
          <w:szCs w:val="22"/>
        </w:rPr>
        <w:t xml:space="preserve">. </w:t>
      </w:r>
      <w:r w:rsidRPr="00B36330">
        <w:rPr>
          <w:rFonts w:asciiTheme="minorHAnsi" w:hAnsiTheme="minorHAnsi" w:cstheme="minorHAnsi"/>
          <w:color w:val="0000FF"/>
          <w:sz w:val="22"/>
          <w:szCs w:val="22"/>
          <w:u w:val="single"/>
        </w:rPr>
        <w:t>www.youtube.com/watch?v=hDHnVDYG85k</w:t>
      </w:r>
    </w:p>
    <w:p w14:paraId="4C42B754" w14:textId="3BDB76DE" w:rsidR="00B36330" w:rsidRPr="00B36330" w:rsidRDefault="00B36330" w:rsidP="00B36330">
      <w:pPr>
        <w:pStyle w:val="NormalWeb"/>
        <w:spacing w:before="0" w:beforeAutospacing="0" w:after="60" w:afterAutospacing="0"/>
        <w:rPr>
          <w:rFonts w:asciiTheme="minorHAnsi" w:hAnsiTheme="minorHAnsi" w:cstheme="minorHAnsi"/>
          <w:color w:val="0260BF"/>
          <w:sz w:val="22"/>
          <w:szCs w:val="22"/>
        </w:rPr>
      </w:pPr>
      <w:r w:rsidRPr="00B36330">
        <w:rPr>
          <w:rFonts w:asciiTheme="minorHAnsi" w:hAnsiTheme="minorHAnsi" w:cstheme="minorHAnsi"/>
          <w:sz w:val="22"/>
          <w:szCs w:val="22"/>
        </w:rPr>
        <w:t xml:space="preserve">Venn </w:t>
      </w:r>
      <w:r w:rsidR="005B309E" w:rsidRPr="00B36330">
        <w:rPr>
          <w:rFonts w:asciiTheme="minorHAnsi" w:hAnsiTheme="minorHAnsi" w:cstheme="minorHAnsi"/>
          <w:sz w:val="22"/>
          <w:szCs w:val="22"/>
        </w:rPr>
        <w:t>diagram</w:t>
      </w:r>
      <w:r w:rsidRPr="00B36330">
        <w:rPr>
          <w:rFonts w:asciiTheme="minorHAnsi" w:hAnsiTheme="minorHAnsi" w:cstheme="minorHAnsi"/>
          <w:sz w:val="22"/>
          <w:szCs w:val="22"/>
        </w:rPr>
        <w:t xml:space="preserve"> Template</w:t>
      </w:r>
      <w:r>
        <w:rPr>
          <w:rFonts w:asciiTheme="minorHAnsi" w:hAnsiTheme="minorHAnsi" w:cstheme="minorHAnsi"/>
          <w:sz w:val="22"/>
          <w:szCs w:val="22"/>
        </w:rPr>
        <w:t>.</w:t>
      </w:r>
      <w:r w:rsidRPr="00B36330">
        <w:rPr>
          <w:rFonts w:asciiTheme="minorHAnsi" w:hAnsiTheme="minorHAnsi" w:cstheme="minorHAnsi"/>
          <w:sz w:val="22"/>
          <w:szCs w:val="22"/>
        </w:rPr>
        <w:t xml:space="preserve"> </w:t>
      </w:r>
      <w:r w:rsidRPr="00B36330">
        <w:rPr>
          <w:rFonts w:asciiTheme="minorHAnsi" w:hAnsiTheme="minorHAnsi" w:cstheme="minorHAnsi"/>
          <w:color w:val="0000FF"/>
          <w:sz w:val="22"/>
          <w:szCs w:val="22"/>
          <w:u w:val="single"/>
        </w:rPr>
        <w:t>www.edu.gov.mb.ca/k12/cur/socstud/foundation_gr2/blms/2-2-2e.pdf</w:t>
      </w:r>
      <w:r w:rsidRPr="00B36330">
        <w:rPr>
          <w:rFonts w:asciiTheme="minorHAnsi" w:hAnsiTheme="minorHAnsi" w:cstheme="minorHAnsi"/>
          <w:color w:val="0260BF"/>
          <w:sz w:val="22"/>
          <w:szCs w:val="22"/>
        </w:rPr>
        <w:t xml:space="preserve"> </w:t>
      </w:r>
    </w:p>
    <w:p w14:paraId="367FFE16" w14:textId="100A4E2E" w:rsidR="00B36330" w:rsidRPr="00B36330" w:rsidRDefault="00B36330" w:rsidP="00B36330">
      <w:pPr>
        <w:pStyle w:val="NormalWeb"/>
        <w:spacing w:before="0" w:beforeAutospacing="0" w:after="60" w:afterAutospacing="0"/>
        <w:rPr>
          <w:rFonts w:asciiTheme="minorHAnsi" w:hAnsiTheme="minorHAnsi" w:cstheme="minorHAnsi"/>
          <w:color w:val="000000" w:themeColor="text1"/>
          <w:sz w:val="22"/>
          <w:szCs w:val="22"/>
        </w:rPr>
      </w:pPr>
      <w:r w:rsidRPr="00B36330">
        <w:rPr>
          <w:rFonts w:asciiTheme="minorHAnsi" w:hAnsiTheme="minorHAnsi" w:cstheme="minorHAnsi"/>
          <w:color w:val="000000" w:themeColor="text1"/>
          <w:sz w:val="22"/>
          <w:szCs w:val="22"/>
        </w:rPr>
        <w:t xml:space="preserve">What is a Venn </w:t>
      </w:r>
      <w:r w:rsidR="005B309E" w:rsidRPr="00B36330">
        <w:rPr>
          <w:rFonts w:asciiTheme="minorHAnsi" w:hAnsiTheme="minorHAnsi" w:cstheme="minorHAnsi"/>
          <w:color w:val="000000" w:themeColor="text1"/>
          <w:sz w:val="22"/>
          <w:szCs w:val="22"/>
        </w:rPr>
        <w:t>diagram</w:t>
      </w:r>
      <w:r w:rsidRPr="00B36330">
        <w:rPr>
          <w:rFonts w:asciiTheme="minorHAnsi" w:hAnsiTheme="minorHAnsi" w:cstheme="minorHAnsi"/>
          <w:color w:val="000000" w:themeColor="text1"/>
          <w:sz w:val="22"/>
          <w:szCs w:val="22"/>
        </w:rPr>
        <w:t xml:space="preserve">? </w:t>
      </w:r>
      <w:r w:rsidRPr="00B36330">
        <w:rPr>
          <w:rFonts w:asciiTheme="minorHAnsi" w:hAnsiTheme="minorHAnsi" w:cstheme="minorHAnsi"/>
          <w:color w:val="0000FF"/>
          <w:sz w:val="22"/>
          <w:szCs w:val="22"/>
          <w:u w:val="single"/>
        </w:rPr>
        <w:t>https://study.com/academy/lesson/what-is-a-venn-diagram-lesson-for-kids.html</w:t>
      </w:r>
      <w:r w:rsidRPr="00B36330">
        <w:rPr>
          <w:rFonts w:asciiTheme="minorHAnsi" w:hAnsiTheme="minorHAnsi" w:cstheme="minorHAnsi"/>
          <w:color w:val="0260BF"/>
          <w:sz w:val="22"/>
          <w:szCs w:val="22"/>
        </w:rPr>
        <w:t xml:space="preserve"> </w:t>
      </w:r>
    </w:p>
    <w:p w14:paraId="3F917E34" w14:textId="7EBB7B13" w:rsidR="003652D2" w:rsidRDefault="003652D2" w:rsidP="00B36330">
      <w:pPr>
        <w:pStyle w:val="NormalWeb"/>
        <w:spacing w:before="0" w:beforeAutospacing="0" w:after="60" w:afterAutospacing="0"/>
        <w:rPr>
          <w:rFonts w:asciiTheme="minorHAnsi" w:hAnsiTheme="minorHAnsi" w:cstheme="minorHAnsi"/>
          <w:sz w:val="22"/>
          <w:szCs w:val="22"/>
        </w:rPr>
      </w:pPr>
      <w:r>
        <w:rPr>
          <w:rFonts w:asciiTheme="minorHAnsi" w:hAnsiTheme="minorHAnsi" w:cstheme="minorHAnsi"/>
          <w:sz w:val="22"/>
          <w:szCs w:val="22"/>
        </w:rPr>
        <w:t>Book—</w:t>
      </w:r>
      <w:r w:rsidRPr="003652D2">
        <w:rPr>
          <w:rFonts w:asciiTheme="minorHAnsi" w:hAnsiTheme="minorHAnsi" w:cstheme="minorHAnsi"/>
          <w:i/>
          <w:sz w:val="22"/>
          <w:szCs w:val="22"/>
        </w:rPr>
        <w:t>The Day the Crayons Quit</w:t>
      </w:r>
      <w:r>
        <w:rPr>
          <w:rFonts w:asciiTheme="minorHAnsi" w:hAnsiTheme="minorHAnsi" w:cstheme="minorHAnsi"/>
          <w:sz w:val="22"/>
          <w:szCs w:val="22"/>
        </w:rPr>
        <w:t xml:space="preserve"> </w:t>
      </w:r>
      <w:r>
        <w:rPr>
          <w:rFonts w:asciiTheme="minorHAnsi" w:hAnsiTheme="minorHAnsi" w:cstheme="minorHAnsi"/>
          <w:sz w:val="22"/>
          <w:szCs w:val="22"/>
        </w:rPr>
        <w:br/>
      </w:r>
      <w:hyperlink r:id="rId17" w:history="1">
        <w:r w:rsidRPr="000A73EF">
          <w:rPr>
            <w:rStyle w:val="Hyperlink"/>
            <w:rFonts w:asciiTheme="minorHAnsi" w:hAnsiTheme="minorHAnsi" w:cstheme="minorHAnsi"/>
            <w:color w:val="0000CC"/>
            <w:sz w:val="22"/>
            <w:szCs w:val="22"/>
          </w:rPr>
          <w:t>https://www.penguinrandomhouse.ca/books/307942/the-day-the-crayons-quit-by-drew-daywalt-illustrated-by-oliver-jeffers/9780399255373</w:t>
        </w:r>
      </w:hyperlink>
      <w:r>
        <w:rPr>
          <w:rFonts w:asciiTheme="minorHAnsi" w:hAnsiTheme="minorHAnsi" w:cstheme="minorHAnsi"/>
          <w:sz w:val="22"/>
          <w:szCs w:val="22"/>
        </w:rPr>
        <w:t xml:space="preserve"> </w:t>
      </w:r>
    </w:p>
    <w:p w14:paraId="67437366" w14:textId="6A404B31" w:rsidR="00B36330" w:rsidRPr="00B36330" w:rsidRDefault="00B36330" w:rsidP="00B36330">
      <w:pPr>
        <w:pStyle w:val="NormalWeb"/>
        <w:spacing w:before="0" w:beforeAutospacing="0" w:after="60" w:afterAutospacing="0"/>
        <w:rPr>
          <w:rFonts w:asciiTheme="minorHAnsi" w:hAnsiTheme="minorHAnsi" w:cstheme="minorHAnsi"/>
          <w:sz w:val="22"/>
          <w:szCs w:val="22"/>
        </w:rPr>
      </w:pPr>
      <w:r w:rsidRPr="00B36330">
        <w:rPr>
          <w:rFonts w:asciiTheme="minorHAnsi" w:hAnsiTheme="minorHAnsi" w:cstheme="minorHAnsi"/>
          <w:sz w:val="22"/>
          <w:szCs w:val="22"/>
        </w:rPr>
        <w:t>Read aloud link</w:t>
      </w:r>
      <w:r>
        <w:rPr>
          <w:rFonts w:asciiTheme="minorHAnsi" w:hAnsiTheme="minorHAnsi" w:cstheme="minorHAnsi"/>
          <w:sz w:val="22"/>
          <w:szCs w:val="22"/>
        </w:rPr>
        <w:t>—</w:t>
      </w:r>
      <w:r w:rsidRPr="00B36330">
        <w:rPr>
          <w:rFonts w:asciiTheme="minorHAnsi" w:hAnsiTheme="minorHAnsi" w:cstheme="minorHAnsi"/>
          <w:i/>
          <w:sz w:val="22"/>
          <w:szCs w:val="22"/>
        </w:rPr>
        <w:t>The Day the Crayons Quit</w:t>
      </w:r>
      <w:r>
        <w:rPr>
          <w:rFonts w:asciiTheme="minorHAnsi" w:hAnsiTheme="minorHAnsi" w:cstheme="minorHAnsi"/>
          <w:sz w:val="22"/>
          <w:szCs w:val="22"/>
        </w:rPr>
        <w:t>.</w:t>
      </w:r>
      <w:r w:rsidRPr="00B36330">
        <w:rPr>
          <w:rFonts w:asciiTheme="minorHAnsi" w:hAnsiTheme="minorHAnsi" w:cstheme="minorHAnsi"/>
          <w:sz w:val="22"/>
          <w:szCs w:val="22"/>
        </w:rPr>
        <w:t xml:space="preserve"> </w:t>
      </w:r>
      <w:r w:rsidRPr="00B36330">
        <w:rPr>
          <w:rFonts w:asciiTheme="minorHAnsi" w:hAnsiTheme="minorHAnsi" w:cstheme="minorHAnsi"/>
          <w:color w:val="0000FF"/>
          <w:sz w:val="22"/>
          <w:szCs w:val="22"/>
          <w:u w:val="single"/>
        </w:rPr>
        <w:t>www.youtube.com/watch?v=Hrd-Wdxbg-Q</w:t>
      </w:r>
    </w:p>
    <w:p w14:paraId="21AEEEFE" w14:textId="13428A6D" w:rsidR="00B36330" w:rsidRPr="00B36330" w:rsidRDefault="00B36330" w:rsidP="00B36330">
      <w:pPr>
        <w:pStyle w:val="NormalWeb"/>
        <w:spacing w:before="0" w:beforeAutospacing="0" w:after="60" w:afterAutospacing="0"/>
        <w:rPr>
          <w:rStyle w:val="Hyperlink"/>
          <w:rFonts w:asciiTheme="minorHAnsi" w:hAnsiTheme="minorHAnsi" w:cstheme="minorHAnsi"/>
          <w:sz w:val="22"/>
          <w:szCs w:val="22"/>
        </w:rPr>
      </w:pPr>
      <w:r w:rsidRPr="00B36330">
        <w:rPr>
          <w:rFonts w:asciiTheme="minorHAnsi" w:hAnsiTheme="minorHAnsi" w:cstheme="minorHAnsi"/>
          <w:sz w:val="22"/>
          <w:szCs w:val="22"/>
        </w:rPr>
        <w:t>Video link</w:t>
      </w:r>
      <w:r>
        <w:rPr>
          <w:rFonts w:asciiTheme="minorHAnsi" w:hAnsiTheme="minorHAnsi" w:cstheme="minorHAnsi"/>
          <w:sz w:val="22"/>
          <w:szCs w:val="22"/>
        </w:rPr>
        <w:t>—</w:t>
      </w:r>
      <w:r w:rsidRPr="00B36330">
        <w:rPr>
          <w:rFonts w:asciiTheme="minorHAnsi" w:hAnsiTheme="minorHAnsi" w:cstheme="minorHAnsi"/>
          <w:i/>
          <w:sz w:val="22"/>
          <w:szCs w:val="22"/>
        </w:rPr>
        <w:t>Writing a Letter</w:t>
      </w:r>
      <w:r w:rsidRPr="00B36330">
        <w:rPr>
          <w:rFonts w:asciiTheme="minorHAnsi" w:hAnsiTheme="minorHAnsi" w:cstheme="minorHAnsi"/>
          <w:sz w:val="22"/>
          <w:szCs w:val="22"/>
        </w:rPr>
        <w:t xml:space="preserve">. </w:t>
      </w:r>
      <w:hyperlink r:id="rId18" w:history="1">
        <w:r w:rsidRPr="00B36330">
          <w:rPr>
            <w:rStyle w:val="Hyperlink"/>
            <w:rFonts w:asciiTheme="minorHAnsi" w:hAnsiTheme="minorHAnsi" w:cstheme="minorHAnsi"/>
            <w:color w:val="0000FF"/>
            <w:sz w:val="22"/>
            <w:szCs w:val="22"/>
          </w:rPr>
          <w:t>www.youtube.com/watch?v=y2d-0dIimgY</w:t>
        </w:r>
      </w:hyperlink>
    </w:p>
    <w:p w14:paraId="4F133F12" w14:textId="55148D8E" w:rsidR="00B36330" w:rsidRPr="00B36330" w:rsidRDefault="00B36330" w:rsidP="00B36330">
      <w:pPr>
        <w:pStyle w:val="NormalWeb"/>
        <w:spacing w:before="0" w:beforeAutospacing="0" w:after="60" w:afterAutospacing="0"/>
        <w:rPr>
          <w:rFonts w:asciiTheme="minorHAnsi" w:hAnsiTheme="minorHAnsi" w:cstheme="minorHAnsi"/>
          <w:color w:val="0260BF"/>
          <w:sz w:val="22"/>
          <w:szCs w:val="22"/>
        </w:rPr>
      </w:pPr>
      <w:r w:rsidRPr="00B36330">
        <w:rPr>
          <w:rStyle w:val="Hyperlink"/>
          <w:rFonts w:asciiTheme="minorHAnsi" w:hAnsiTheme="minorHAnsi" w:cstheme="minorHAnsi"/>
          <w:color w:val="auto"/>
          <w:sz w:val="22"/>
          <w:szCs w:val="22"/>
          <w:u w:val="none"/>
        </w:rPr>
        <w:t>Video Link</w:t>
      </w:r>
      <w:r>
        <w:rPr>
          <w:rFonts w:asciiTheme="minorHAnsi" w:hAnsiTheme="minorHAnsi" w:cstheme="minorHAnsi"/>
          <w:sz w:val="22"/>
          <w:szCs w:val="22"/>
        </w:rPr>
        <w:t>—</w:t>
      </w:r>
      <w:r w:rsidRPr="00B36330">
        <w:rPr>
          <w:rStyle w:val="Hyperlink"/>
          <w:rFonts w:asciiTheme="minorHAnsi" w:hAnsiTheme="minorHAnsi" w:cstheme="minorHAnsi"/>
          <w:i/>
          <w:color w:val="auto"/>
          <w:sz w:val="22"/>
          <w:szCs w:val="22"/>
          <w:u w:val="none"/>
        </w:rPr>
        <w:t>Persuasive Writing Video for Children</w:t>
      </w:r>
      <w:r>
        <w:rPr>
          <w:rStyle w:val="Hyperlink"/>
          <w:rFonts w:asciiTheme="minorHAnsi" w:hAnsiTheme="minorHAnsi" w:cstheme="minorHAnsi"/>
          <w:color w:val="auto"/>
          <w:sz w:val="22"/>
          <w:szCs w:val="22"/>
          <w:u w:val="none"/>
        </w:rPr>
        <w:t>.</w:t>
      </w:r>
      <w:r w:rsidRPr="00B36330">
        <w:rPr>
          <w:rStyle w:val="Hyperlink"/>
          <w:rFonts w:asciiTheme="minorHAnsi" w:hAnsiTheme="minorHAnsi" w:cstheme="minorHAnsi"/>
          <w:color w:val="auto"/>
          <w:sz w:val="22"/>
          <w:szCs w:val="22"/>
          <w:u w:val="none"/>
        </w:rPr>
        <w:t xml:space="preserve"> </w:t>
      </w:r>
      <w:hyperlink r:id="rId19" w:history="1">
        <w:r w:rsidRPr="00B36330">
          <w:rPr>
            <w:rStyle w:val="Hyperlink"/>
            <w:rFonts w:asciiTheme="minorHAnsi" w:hAnsiTheme="minorHAnsi" w:cstheme="minorHAnsi"/>
            <w:color w:val="0000FF"/>
            <w:sz w:val="22"/>
            <w:szCs w:val="22"/>
          </w:rPr>
          <w:t>www.bing.com/videos/search?q=Writing+a+persuasive+speech+video+for+children&amp;docid=608035196402469016&amp;mid=46E80436E1B1EA9EA2B046E80436E1B1EA9EA2B0&amp;view=detail&amp;FORM=VIRE</w:t>
        </w:r>
      </w:hyperlink>
      <w:r w:rsidRPr="00B36330">
        <w:rPr>
          <w:rStyle w:val="Hyperlink"/>
          <w:rFonts w:asciiTheme="minorHAnsi" w:hAnsiTheme="minorHAnsi" w:cstheme="minorHAnsi"/>
          <w:sz w:val="22"/>
          <w:szCs w:val="22"/>
          <w:u w:val="none"/>
        </w:rPr>
        <w:t xml:space="preserve"> </w:t>
      </w:r>
    </w:p>
    <w:p w14:paraId="3067633E" w14:textId="02B1903A" w:rsidR="00B36330" w:rsidRPr="00B36330" w:rsidRDefault="00B36330" w:rsidP="00B36330">
      <w:pPr>
        <w:pStyle w:val="NormalWeb"/>
        <w:spacing w:before="0" w:beforeAutospacing="0" w:after="60" w:afterAutospacing="0"/>
        <w:rPr>
          <w:rFonts w:asciiTheme="minorHAnsi" w:hAnsiTheme="minorHAnsi" w:cstheme="minorHAnsi"/>
          <w:sz w:val="22"/>
          <w:szCs w:val="22"/>
        </w:rPr>
      </w:pPr>
      <w:r w:rsidRPr="00B36330">
        <w:rPr>
          <w:rFonts w:asciiTheme="minorHAnsi" w:hAnsiTheme="minorHAnsi" w:cstheme="minorHAnsi"/>
          <w:color w:val="000000" w:themeColor="text1"/>
          <w:sz w:val="22"/>
          <w:szCs w:val="22"/>
        </w:rPr>
        <w:t>Seesaw link</w:t>
      </w:r>
      <w:r>
        <w:rPr>
          <w:rFonts w:asciiTheme="minorHAnsi" w:hAnsiTheme="minorHAnsi" w:cstheme="minorHAnsi"/>
          <w:sz w:val="22"/>
          <w:szCs w:val="22"/>
        </w:rPr>
        <w:t>—</w:t>
      </w:r>
      <w:r w:rsidRPr="00B36330">
        <w:rPr>
          <w:rFonts w:asciiTheme="minorHAnsi" w:hAnsiTheme="minorHAnsi" w:cstheme="minorHAnsi"/>
          <w:color w:val="000000" w:themeColor="text1"/>
          <w:sz w:val="22"/>
          <w:szCs w:val="22"/>
        </w:rPr>
        <w:t xml:space="preserve">Labeling the parts of a friendly letter. </w:t>
      </w:r>
      <w:r w:rsidRPr="00B36330">
        <w:rPr>
          <w:rFonts w:asciiTheme="minorHAnsi" w:hAnsiTheme="minorHAnsi" w:cstheme="minorHAnsi"/>
          <w:color w:val="0000FF"/>
          <w:sz w:val="22"/>
          <w:szCs w:val="22"/>
          <w:u w:val="single"/>
        </w:rPr>
        <w:t>https://app.seesaw.me/#/activities/library?promptId=prompt.80309c42-a579-4432-850d-947b7d726366</w:t>
      </w:r>
      <w:r w:rsidRPr="00B36330">
        <w:rPr>
          <w:rFonts w:asciiTheme="minorHAnsi" w:hAnsiTheme="minorHAnsi" w:cstheme="minorHAnsi"/>
          <w:color w:val="0260BF"/>
          <w:sz w:val="22"/>
          <w:szCs w:val="22"/>
        </w:rPr>
        <w:t xml:space="preserve"> </w:t>
      </w:r>
    </w:p>
    <w:p w14:paraId="270BAB7B" w14:textId="77777777" w:rsidR="00B36330" w:rsidRDefault="00B36330" w:rsidP="00B36330">
      <w:pPr>
        <w:rPr>
          <w:rFonts w:asciiTheme="majorHAnsi" w:hAnsiTheme="majorHAnsi"/>
          <w:b/>
          <w:sz w:val="40"/>
          <w:szCs w:val="40"/>
        </w:rPr>
      </w:pPr>
      <w:r>
        <w:br w:type="page"/>
      </w:r>
    </w:p>
    <w:p w14:paraId="05BE59BD" w14:textId="77777777" w:rsidR="00B36330" w:rsidRDefault="00B36330" w:rsidP="00B36330">
      <w:pPr>
        <w:rPr>
          <w:rFonts w:asciiTheme="majorHAnsi" w:hAnsiTheme="majorHAnsi"/>
          <w:b/>
          <w:sz w:val="40"/>
          <w:szCs w:val="40"/>
        </w:rPr>
      </w:pPr>
    </w:p>
    <w:p w14:paraId="72856925" w14:textId="77777777" w:rsidR="00B36330" w:rsidRDefault="00B36330" w:rsidP="00B36330">
      <w:pPr>
        <w:rPr>
          <w:rFonts w:asciiTheme="majorHAnsi" w:hAnsiTheme="majorHAnsi"/>
          <w:b/>
          <w:sz w:val="40"/>
          <w:szCs w:val="40"/>
        </w:rPr>
      </w:pPr>
    </w:p>
    <w:p w14:paraId="031FA735" w14:textId="77777777" w:rsidR="00B36330" w:rsidRDefault="00B36330" w:rsidP="00B36330">
      <w:pPr>
        <w:rPr>
          <w:rFonts w:asciiTheme="majorHAnsi" w:hAnsiTheme="majorHAnsi"/>
          <w:b/>
          <w:sz w:val="40"/>
          <w:szCs w:val="40"/>
        </w:rPr>
      </w:pPr>
    </w:p>
    <w:p w14:paraId="705E4BFB" w14:textId="77777777" w:rsidR="00B36330" w:rsidRDefault="00B36330" w:rsidP="00B36330">
      <w:pPr>
        <w:rPr>
          <w:rFonts w:asciiTheme="majorHAnsi" w:hAnsiTheme="majorHAnsi"/>
          <w:b/>
          <w:sz w:val="40"/>
          <w:szCs w:val="40"/>
        </w:rPr>
      </w:pPr>
    </w:p>
    <w:p w14:paraId="6C95D112" w14:textId="77777777" w:rsidR="00B36330" w:rsidRDefault="00B36330" w:rsidP="00B36330">
      <w:pPr>
        <w:rPr>
          <w:rFonts w:asciiTheme="majorHAnsi" w:hAnsiTheme="majorHAnsi"/>
          <w:b/>
          <w:sz w:val="40"/>
          <w:szCs w:val="40"/>
        </w:rPr>
      </w:pPr>
    </w:p>
    <w:p w14:paraId="4A829E3E" w14:textId="77777777" w:rsidR="00B36330" w:rsidRPr="009A7F7E" w:rsidRDefault="00B36330" w:rsidP="00B36330">
      <w:pPr>
        <w:jc w:val="center"/>
        <w:rPr>
          <w:rFonts w:asciiTheme="majorHAnsi" w:hAnsiTheme="majorHAnsi"/>
          <w:b/>
          <w:sz w:val="96"/>
          <w:szCs w:val="96"/>
        </w:rPr>
      </w:pPr>
      <w:r w:rsidRPr="009A7F7E">
        <w:rPr>
          <w:rFonts w:asciiTheme="majorHAnsi" w:hAnsiTheme="majorHAnsi"/>
          <w:b/>
          <w:sz w:val="96"/>
          <w:szCs w:val="96"/>
        </w:rPr>
        <w:t>Integrated</w:t>
      </w:r>
    </w:p>
    <w:p w14:paraId="0FFD905C" w14:textId="77777777" w:rsidR="00B36330" w:rsidRPr="009A7F7E" w:rsidRDefault="00B36330" w:rsidP="00B36330">
      <w:pPr>
        <w:jc w:val="center"/>
        <w:rPr>
          <w:rFonts w:asciiTheme="majorHAnsi" w:hAnsiTheme="majorHAnsi"/>
          <w:b/>
          <w:sz w:val="96"/>
          <w:szCs w:val="96"/>
        </w:rPr>
      </w:pPr>
      <w:r w:rsidRPr="009A7F7E">
        <w:rPr>
          <w:rFonts w:asciiTheme="majorHAnsi" w:hAnsiTheme="majorHAnsi"/>
          <w:b/>
          <w:sz w:val="96"/>
          <w:szCs w:val="96"/>
        </w:rPr>
        <w:t xml:space="preserve">Social Studies </w:t>
      </w:r>
    </w:p>
    <w:p w14:paraId="0D97D91D" w14:textId="77777777" w:rsidR="00B36330" w:rsidRPr="009A7F7E" w:rsidRDefault="00B36330" w:rsidP="00B36330">
      <w:pPr>
        <w:jc w:val="center"/>
        <w:rPr>
          <w:rFonts w:asciiTheme="majorHAnsi" w:hAnsiTheme="majorHAnsi"/>
          <w:b/>
          <w:sz w:val="96"/>
          <w:szCs w:val="96"/>
        </w:rPr>
      </w:pPr>
      <w:r w:rsidRPr="009A7F7E">
        <w:rPr>
          <w:rFonts w:asciiTheme="majorHAnsi" w:hAnsiTheme="majorHAnsi"/>
          <w:b/>
          <w:sz w:val="96"/>
          <w:szCs w:val="96"/>
        </w:rPr>
        <w:t xml:space="preserve">and </w:t>
      </w:r>
    </w:p>
    <w:p w14:paraId="1570F026" w14:textId="77777777" w:rsidR="00B36330" w:rsidRPr="009A7F7E" w:rsidRDefault="00B36330" w:rsidP="00B36330">
      <w:pPr>
        <w:jc w:val="center"/>
        <w:rPr>
          <w:rFonts w:asciiTheme="majorHAnsi" w:hAnsiTheme="majorHAnsi"/>
          <w:b/>
          <w:sz w:val="96"/>
          <w:szCs w:val="96"/>
        </w:rPr>
      </w:pPr>
      <w:r w:rsidRPr="009A7F7E">
        <w:rPr>
          <w:rFonts w:asciiTheme="majorHAnsi" w:hAnsiTheme="majorHAnsi"/>
          <w:b/>
          <w:sz w:val="96"/>
          <w:szCs w:val="96"/>
        </w:rPr>
        <w:t xml:space="preserve">English Language Arts </w:t>
      </w:r>
    </w:p>
    <w:p w14:paraId="28B9A7A4" w14:textId="77777777" w:rsidR="00B36330" w:rsidRDefault="00B36330" w:rsidP="00B36330">
      <w:pPr>
        <w:jc w:val="center"/>
        <w:rPr>
          <w:rFonts w:asciiTheme="majorHAnsi" w:hAnsiTheme="majorHAnsi"/>
          <w:b/>
          <w:sz w:val="96"/>
          <w:szCs w:val="96"/>
        </w:rPr>
      </w:pPr>
      <w:r w:rsidRPr="009A7F7E">
        <w:rPr>
          <w:rFonts w:asciiTheme="majorHAnsi" w:hAnsiTheme="majorHAnsi"/>
          <w:b/>
          <w:sz w:val="96"/>
          <w:szCs w:val="96"/>
        </w:rPr>
        <w:t>Grade 2</w:t>
      </w:r>
    </w:p>
    <w:p w14:paraId="7560FD24" w14:textId="552360EF" w:rsidR="00B36330" w:rsidRPr="009A7F7E" w:rsidRDefault="001D0C8A" w:rsidP="00B36330">
      <w:pPr>
        <w:jc w:val="center"/>
        <w:rPr>
          <w:rFonts w:asciiTheme="majorHAnsi" w:hAnsiTheme="majorHAnsi"/>
          <w:b/>
          <w:sz w:val="96"/>
          <w:szCs w:val="96"/>
        </w:rPr>
      </w:pPr>
      <w:r>
        <w:rPr>
          <w:rFonts w:asciiTheme="majorHAnsi" w:hAnsiTheme="majorHAnsi"/>
          <w:b/>
          <w:sz w:val="96"/>
          <w:szCs w:val="96"/>
        </w:rPr>
        <w:t>Two Week</w:t>
      </w:r>
    </w:p>
    <w:p w14:paraId="24DC419F" w14:textId="77777777" w:rsidR="00B36330" w:rsidRPr="009A7F7E" w:rsidRDefault="00B36330" w:rsidP="00B36330">
      <w:pPr>
        <w:jc w:val="center"/>
        <w:rPr>
          <w:rFonts w:asciiTheme="majorHAnsi" w:hAnsiTheme="majorHAnsi"/>
          <w:b/>
          <w:sz w:val="96"/>
          <w:szCs w:val="96"/>
        </w:rPr>
      </w:pPr>
      <w:r w:rsidRPr="009A7F7E">
        <w:rPr>
          <w:rFonts w:asciiTheme="majorHAnsi" w:hAnsiTheme="majorHAnsi"/>
          <w:b/>
          <w:sz w:val="96"/>
          <w:szCs w:val="96"/>
        </w:rPr>
        <w:t>Unit Plan</w:t>
      </w:r>
    </w:p>
    <w:p w14:paraId="30CE27D6" w14:textId="77777777" w:rsidR="00B36330" w:rsidRDefault="00B36330" w:rsidP="00B36330">
      <w:pPr>
        <w:jc w:val="center"/>
        <w:rPr>
          <w:rFonts w:asciiTheme="majorHAnsi" w:hAnsiTheme="majorHAnsi"/>
          <w:b/>
        </w:rPr>
      </w:pPr>
    </w:p>
    <w:p w14:paraId="6FDB039F" w14:textId="77777777" w:rsidR="00B36330" w:rsidRDefault="00B36330" w:rsidP="00B36330">
      <w:pPr>
        <w:jc w:val="center"/>
        <w:rPr>
          <w:rFonts w:asciiTheme="majorHAnsi" w:hAnsiTheme="majorHAnsi"/>
          <w:b/>
        </w:rPr>
      </w:pPr>
    </w:p>
    <w:p w14:paraId="4026E485" w14:textId="77777777" w:rsidR="00B36330" w:rsidRDefault="00B36330" w:rsidP="00B36330">
      <w:pPr>
        <w:jc w:val="center"/>
        <w:rPr>
          <w:rFonts w:asciiTheme="majorHAnsi" w:hAnsiTheme="majorHAnsi"/>
          <w:b/>
        </w:rPr>
      </w:pPr>
    </w:p>
    <w:p w14:paraId="2F19A29A" w14:textId="77777777" w:rsidR="00B36330" w:rsidRDefault="00B36330" w:rsidP="00B36330">
      <w:pPr>
        <w:jc w:val="center"/>
        <w:rPr>
          <w:rFonts w:asciiTheme="majorHAnsi" w:hAnsiTheme="majorHAnsi"/>
          <w:b/>
        </w:rPr>
      </w:pPr>
    </w:p>
    <w:p w14:paraId="057FB116" w14:textId="0551B2B5" w:rsidR="00B36330" w:rsidRDefault="00B36330">
      <w:pPr>
        <w:spacing w:before="0" w:after="0"/>
        <w:rPr>
          <w:rFonts w:asciiTheme="majorHAnsi" w:hAnsiTheme="majorHAnsi"/>
          <w:b/>
        </w:rPr>
      </w:pPr>
      <w:r>
        <w:rPr>
          <w:rFonts w:asciiTheme="majorHAnsi" w:hAnsiTheme="majorHAnsi"/>
          <w:b/>
        </w:rPr>
        <w:br w:type="page"/>
      </w:r>
    </w:p>
    <w:p w14:paraId="2A417477" w14:textId="77777777" w:rsidR="00B36330" w:rsidRDefault="00B36330" w:rsidP="001D0C8A">
      <w:pPr>
        <w:jc w:val="center"/>
        <w:rPr>
          <w:rFonts w:asciiTheme="majorHAnsi" w:hAnsiTheme="majorHAnsi"/>
          <w:b/>
        </w:rPr>
      </w:pPr>
    </w:p>
    <w:p w14:paraId="0EB942E1" w14:textId="77777777" w:rsidR="00B36330" w:rsidRPr="00042B60" w:rsidRDefault="00B36330" w:rsidP="001D0C8A">
      <w:pPr>
        <w:jc w:val="center"/>
        <w:rPr>
          <w:rFonts w:asciiTheme="majorHAnsi" w:hAnsiTheme="majorHAnsi"/>
          <w:b/>
        </w:rPr>
      </w:pPr>
    </w:p>
    <w:p w14:paraId="744779D1" w14:textId="494AA03E" w:rsidR="00B36330" w:rsidRPr="009A7F7E" w:rsidRDefault="00B36330" w:rsidP="001D0C8A">
      <w:pPr>
        <w:jc w:val="center"/>
        <w:rPr>
          <w:rFonts w:asciiTheme="majorHAnsi" w:hAnsiTheme="majorHAnsi"/>
          <w:b/>
          <w:sz w:val="40"/>
          <w:szCs w:val="40"/>
        </w:rPr>
      </w:pPr>
      <w:r w:rsidRPr="009A7F7E">
        <w:rPr>
          <w:rFonts w:asciiTheme="majorHAnsi" w:hAnsiTheme="majorHAnsi"/>
          <w:b/>
          <w:sz w:val="40"/>
          <w:szCs w:val="40"/>
        </w:rPr>
        <w:t>Integrated Social Studies and English Language Arts</w:t>
      </w:r>
    </w:p>
    <w:p w14:paraId="75193D16" w14:textId="032C33C3" w:rsidR="00B36330" w:rsidRDefault="00B36330" w:rsidP="001D0C8A">
      <w:pPr>
        <w:jc w:val="center"/>
        <w:rPr>
          <w:rFonts w:asciiTheme="majorHAnsi" w:hAnsiTheme="majorHAnsi"/>
          <w:b/>
          <w:sz w:val="40"/>
          <w:szCs w:val="40"/>
        </w:rPr>
      </w:pPr>
      <w:r w:rsidRPr="009A7F7E">
        <w:rPr>
          <w:rFonts w:asciiTheme="majorHAnsi" w:hAnsiTheme="majorHAnsi"/>
          <w:b/>
          <w:sz w:val="40"/>
          <w:szCs w:val="40"/>
        </w:rPr>
        <w:t>Grade 2 Unit Plan</w:t>
      </w:r>
      <w:r w:rsidR="001D0C8A">
        <w:rPr>
          <w:rFonts w:asciiTheme="majorHAnsi" w:hAnsiTheme="majorHAnsi"/>
          <w:b/>
          <w:sz w:val="40"/>
          <w:szCs w:val="40"/>
        </w:rPr>
        <w:t>–</w:t>
      </w:r>
      <w:r>
        <w:rPr>
          <w:rFonts w:asciiTheme="majorHAnsi" w:hAnsiTheme="majorHAnsi"/>
          <w:b/>
          <w:sz w:val="40"/>
          <w:szCs w:val="40"/>
        </w:rPr>
        <w:t>Week 1</w:t>
      </w:r>
    </w:p>
    <w:p w14:paraId="64496010" w14:textId="77777777" w:rsidR="00B36330" w:rsidRDefault="00B36330" w:rsidP="001D0C8A">
      <w:pPr>
        <w:jc w:val="center"/>
        <w:rPr>
          <w:rFonts w:asciiTheme="majorHAnsi" w:hAnsiTheme="majorHAnsi"/>
          <w:b/>
          <w:sz w:val="40"/>
          <w:szCs w:val="40"/>
        </w:rPr>
      </w:pPr>
    </w:p>
    <w:p w14:paraId="6DF73561" w14:textId="42BF72F5" w:rsidR="00B36330" w:rsidRPr="00A66C66" w:rsidRDefault="00231C94" w:rsidP="001D0C8A">
      <w:pPr>
        <w:rPr>
          <w:rFonts w:asciiTheme="majorHAnsi" w:hAnsiTheme="majorHAnsi"/>
          <w:bCs/>
          <w:color w:val="000000" w:themeColor="text1"/>
          <w:sz w:val="30"/>
          <w:szCs w:val="30"/>
        </w:rPr>
      </w:pPr>
      <w:r>
        <w:rPr>
          <w:rFonts w:asciiTheme="majorHAnsi" w:hAnsiTheme="majorHAnsi"/>
          <w:bCs/>
          <w:color w:val="000000" w:themeColor="text1"/>
          <w:sz w:val="30"/>
          <w:szCs w:val="30"/>
        </w:rPr>
        <w:t>Week 1</w:t>
      </w:r>
      <w:r w:rsidR="00B36330" w:rsidRPr="00A66C66">
        <w:rPr>
          <w:rFonts w:asciiTheme="majorHAnsi" w:hAnsiTheme="majorHAnsi"/>
          <w:bCs/>
          <w:color w:val="000000" w:themeColor="text1"/>
          <w:sz w:val="30"/>
          <w:szCs w:val="30"/>
        </w:rPr>
        <w:t xml:space="preserve"> introduce</w:t>
      </w:r>
      <w:r>
        <w:rPr>
          <w:rFonts w:asciiTheme="majorHAnsi" w:hAnsiTheme="majorHAnsi"/>
          <w:bCs/>
          <w:color w:val="000000" w:themeColor="text1"/>
          <w:sz w:val="30"/>
          <w:szCs w:val="30"/>
        </w:rPr>
        <w:t>s</w:t>
      </w:r>
      <w:r w:rsidR="00B36330" w:rsidRPr="00A66C66">
        <w:rPr>
          <w:rFonts w:asciiTheme="majorHAnsi" w:hAnsiTheme="majorHAnsi"/>
          <w:bCs/>
          <w:color w:val="000000" w:themeColor="text1"/>
          <w:sz w:val="30"/>
          <w:szCs w:val="30"/>
        </w:rPr>
        <w:t xml:space="preserve"> students to the book </w:t>
      </w:r>
      <w:r w:rsidR="00B36330" w:rsidRPr="001D0C8A">
        <w:rPr>
          <w:rFonts w:asciiTheme="majorHAnsi" w:hAnsiTheme="majorHAnsi"/>
          <w:bCs/>
          <w:i/>
          <w:color w:val="000000" w:themeColor="text1"/>
          <w:sz w:val="30"/>
          <w:szCs w:val="30"/>
        </w:rPr>
        <w:t>Carson Crosses Canada</w:t>
      </w:r>
      <w:r w:rsidR="00B36330" w:rsidRPr="009F524E">
        <w:rPr>
          <w:rFonts w:asciiTheme="majorHAnsi" w:hAnsiTheme="majorHAnsi"/>
          <w:bCs/>
          <w:color w:val="000000" w:themeColor="text1"/>
          <w:sz w:val="30"/>
          <w:szCs w:val="30"/>
        </w:rPr>
        <w:t xml:space="preserve">, </w:t>
      </w:r>
      <w:r w:rsidR="00B36330" w:rsidRPr="00A66C66">
        <w:rPr>
          <w:rFonts w:asciiTheme="majorHAnsi" w:hAnsiTheme="majorHAnsi"/>
          <w:bCs/>
          <w:color w:val="000000" w:themeColor="text1"/>
          <w:sz w:val="30"/>
          <w:szCs w:val="30"/>
        </w:rPr>
        <w:t>their local community, the community of St. John’s</w:t>
      </w:r>
      <w:r w:rsidR="00B36330">
        <w:rPr>
          <w:rFonts w:asciiTheme="majorHAnsi" w:hAnsiTheme="majorHAnsi"/>
          <w:bCs/>
          <w:color w:val="000000" w:themeColor="text1"/>
          <w:sz w:val="30"/>
          <w:szCs w:val="30"/>
        </w:rPr>
        <w:t>,</w:t>
      </w:r>
      <w:r w:rsidR="00B36330" w:rsidRPr="00A66C66">
        <w:rPr>
          <w:rFonts w:asciiTheme="majorHAnsi" w:hAnsiTheme="majorHAnsi"/>
          <w:bCs/>
          <w:color w:val="000000" w:themeColor="text1"/>
          <w:sz w:val="30"/>
          <w:szCs w:val="30"/>
        </w:rPr>
        <w:t xml:space="preserve"> Newfoundland &amp; Labrador</w:t>
      </w:r>
      <w:r w:rsidR="00B36330">
        <w:rPr>
          <w:rFonts w:asciiTheme="majorHAnsi" w:hAnsiTheme="majorHAnsi"/>
          <w:bCs/>
          <w:color w:val="000000" w:themeColor="text1"/>
          <w:sz w:val="30"/>
          <w:szCs w:val="30"/>
        </w:rPr>
        <w:t>,</w:t>
      </w:r>
      <w:r w:rsidR="00B36330" w:rsidRPr="00A66C66">
        <w:rPr>
          <w:rFonts w:asciiTheme="majorHAnsi" w:hAnsiTheme="majorHAnsi"/>
          <w:bCs/>
          <w:color w:val="000000" w:themeColor="text1"/>
          <w:sz w:val="30"/>
          <w:szCs w:val="30"/>
        </w:rPr>
        <w:t xml:space="preserve"> and compare</w:t>
      </w:r>
      <w:r>
        <w:rPr>
          <w:rFonts w:asciiTheme="majorHAnsi" w:hAnsiTheme="majorHAnsi"/>
          <w:bCs/>
          <w:color w:val="000000" w:themeColor="text1"/>
          <w:sz w:val="30"/>
          <w:szCs w:val="30"/>
        </w:rPr>
        <w:t>s</w:t>
      </w:r>
      <w:r w:rsidR="00B36330" w:rsidRPr="00A66C66">
        <w:rPr>
          <w:rFonts w:asciiTheme="majorHAnsi" w:hAnsiTheme="majorHAnsi"/>
          <w:bCs/>
          <w:color w:val="000000" w:themeColor="text1"/>
          <w:sz w:val="30"/>
          <w:szCs w:val="30"/>
        </w:rPr>
        <w:t xml:space="preserve"> and contrast</w:t>
      </w:r>
      <w:r>
        <w:rPr>
          <w:rFonts w:asciiTheme="majorHAnsi" w:hAnsiTheme="majorHAnsi"/>
          <w:bCs/>
          <w:color w:val="000000" w:themeColor="text1"/>
          <w:sz w:val="30"/>
          <w:szCs w:val="30"/>
        </w:rPr>
        <w:t>s</w:t>
      </w:r>
      <w:r w:rsidR="00B36330" w:rsidRPr="00A66C66">
        <w:rPr>
          <w:rFonts w:asciiTheme="majorHAnsi" w:hAnsiTheme="majorHAnsi"/>
          <w:bCs/>
          <w:color w:val="000000" w:themeColor="text1"/>
          <w:sz w:val="30"/>
          <w:szCs w:val="30"/>
        </w:rPr>
        <w:t xml:space="preserve"> these two communities using a Venn </w:t>
      </w:r>
      <w:r w:rsidR="005B309E" w:rsidRPr="00A66C66">
        <w:rPr>
          <w:rFonts w:asciiTheme="majorHAnsi" w:hAnsiTheme="majorHAnsi"/>
          <w:bCs/>
          <w:color w:val="000000" w:themeColor="text1"/>
          <w:sz w:val="30"/>
          <w:szCs w:val="30"/>
        </w:rPr>
        <w:t>diagram</w:t>
      </w:r>
      <w:r w:rsidR="00B36330" w:rsidRPr="00A66C66">
        <w:rPr>
          <w:rFonts w:asciiTheme="majorHAnsi" w:hAnsiTheme="majorHAnsi"/>
          <w:bCs/>
          <w:color w:val="000000" w:themeColor="text1"/>
          <w:sz w:val="30"/>
          <w:szCs w:val="30"/>
        </w:rPr>
        <w:t xml:space="preserve">. </w:t>
      </w:r>
    </w:p>
    <w:p w14:paraId="3FC7B5D6" w14:textId="77777777" w:rsidR="00B36330" w:rsidRDefault="00B36330" w:rsidP="001D0C8A">
      <w:pPr>
        <w:rPr>
          <w:rFonts w:asciiTheme="majorHAnsi" w:hAnsiTheme="majorHAnsi"/>
          <w:bCs/>
        </w:rPr>
      </w:pPr>
    </w:p>
    <w:p w14:paraId="6B97A649" w14:textId="51CA7184" w:rsidR="00B36330" w:rsidRPr="00390DA2" w:rsidRDefault="00B36330" w:rsidP="001D0C8A">
      <w:pPr>
        <w:jc w:val="center"/>
        <w:rPr>
          <w:rFonts w:asciiTheme="majorHAnsi" w:hAnsiTheme="majorHAnsi"/>
          <w:b/>
          <w:color w:val="0070C0"/>
          <w:sz w:val="40"/>
          <w:szCs w:val="40"/>
        </w:rPr>
      </w:pPr>
      <w:r w:rsidRPr="00390DA2">
        <w:rPr>
          <w:rFonts w:asciiTheme="majorHAnsi" w:hAnsiTheme="majorHAnsi"/>
          <w:b/>
          <w:color w:val="0070C0"/>
          <w:sz w:val="40"/>
          <w:szCs w:val="40"/>
        </w:rPr>
        <w:t>Day 1</w:t>
      </w:r>
    </w:p>
    <w:p w14:paraId="33D32CAA" w14:textId="77777777" w:rsidR="00B36330" w:rsidRPr="00315A11" w:rsidRDefault="00B36330" w:rsidP="001D0C8A">
      <w:pPr>
        <w:rPr>
          <w:rFonts w:asciiTheme="majorHAnsi" w:hAnsiTheme="majorHAnsi"/>
          <w:b/>
          <w:sz w:val="30"/>
          <w:szCs w:val="30"/>
        </w:rPr>
      </w:pPr>
      <w:r w:rsidRPr="00315A11">
        <w:rPr>
          <w:rFonts w:asciiTheme="majorHAnsi" w:hAnsiTheme="majorHAnsi"/>
          <w:b/>
          <w:sz w:val="30"/>
          <w:szCs w:val="30"/>
        </w:rPr>
        <w:t xml:space="preserve">Overview </w:t>
      </w:r>
    </w:p>
    <w:p w14:paraId="47655032" w14:textId="0497736F" w:rsidR="00B36330" w:rsidRDefault="00B36330" w:rsidP="001D0C8A">
      <w:pPr>
        <w:rPr>
          <w:rFonts w:asciiTheme="majorHAnsi" w:hAnsiTheme="majorHAnsi"/>
        </w:rPr>
      </w:pPr>
      <w:r w:rsidRPr="00866B3A">
        <w:rPr>
          <w:rFonts w:asciiTheme="majorHAnsi" w:hAnsiTheme="majorHAnsi"/>
          <w:b/>
          <w:color w:val="0070C0"/>
        </w:rPr>
        <w:t>Synchronous Time:</w:t>
      </w:r>
      <w:r w:rsidR="001D0C8A">
        <w:rPr>
          <w:rFonts w:asciiTheme="majorHAnsi" w:hAnsiTheme="majorHAnsi"/>
          <w:color w:val="0070C0"/>
        </w:rPr>
        <w:t xml:space="preserve"> </w:t>
      </w:r>
      <w:r w:rsidRPr="00ED0C78">
        <w:rPr>
          <w:rFonts w:asciiTheme="majorHAnsi" w:hAnsiTheme="majorHAnsi"/>
          <w:color w:val="000000" w:themeColor="text1"/>
        </w:rPr>
        <w:t xml:space="preserve">Students will listen to a read aloud </w:t>
      </w:r>
      <w:r>
        <w:rPr>
          <w:rFonts w:asciiTheme="majorHAnsi" w:hAnsiTheme="majorHAnsi"/>
          <w:color w:val="000000" w:themeColor="text1"/>
        </w:rPr>
        <w:t>of the</w:t>
      </w:r>
      <w:r w:rsidRPr="00ED0C78">
        <w:rPr>
          <w:rFonts w:asciiTheme="majorHAnsi" w:hAnsiTheme="majorHAnsi"/>
          <w:color w:val="000000" w:themeColor="text1"/>
        </w:rPr>
        <w:t xml:space="preserve"> rich text, </w:t>
      </w:r>
      <w:r w:rsidRPr="001D0C8A">
        <w:rPr>
          <w:rFonts w:asciiTheme="majorHAnsi" w:hAnsiTheme="majorHAnsi"/>
          <w:i/>
          <w:color w:val="000000" w:themeColor="text1"/>
        </w:rPr>
        <w:t>Carson Crosses Canada</w:t>
      </w:r>
      <w:r w:rsidRPr="00ED0C78">
        <w:rPr>
          <w:rFonts w:asciiTheme="majorHAnsi" w:hAnsiTheme="majorHAnsi"/>
          <w:color w:val="000000" w:themeColor="text1"/>
        </w:rPr>
        <w:t xml:space="preserve"> to </w:t>
      </w:r>
      <w:r>
        <w:rPr>
          <w:rFonts w:asciiTheme="majorHAnsi" w:hAnsiTheme="majorHAnsi"/>
          <w:color w:val="000000" w:themeColor="text1"/>
        </w:rPr>
        <w:t xml:space="preserve">learn about </w:t>
      </w:r>
      <w:r w:rsidRPr="00ED0C78">
        <w:rPr>
          <w:rFonts w:asciiTheme="majorHAnsi" w:hAnsiTheme="majorHAnsi"/>
          <w:color w:val="000000" w:themeColor="text1"/>
        </w:rPr>
        <w:t>Canada through the eyes of Carson</w:t>
      </w:r>
      <w:r w:rsidRPr="00BF11C0">
        <w:rPr>
          <w:rFonts w:asciiTheme="majorHAnsi" w:hAnsiTheme="majorHAnsi"/>
        </w:rPr>
        <w:t>,</w:t>
      </w:r>
      <w:r>
        <w:rPr>
          <w:rFonts w:asciiTheme="majorHAnsi" w:hAnsiTheme="majorHAnsi"/>
        </w:rPr>
        <w:t xml:space="preserve"> the dog and his owner, Annie. </w:t>
      </w:r>
    </w:p>
    <w:p w14:paraId="14C27139" w14:textId="77777777" w:rsidR="00B36330" w:rsidRDefault="00B36330" w:rsidP="001D0C8A">
      <w:pPr>
        <w:rPr>
          <w:rFonts w:asciiTheme="majorHAnsi" w:hAnsiTheme="majorHAnsi"/>
        </w:rPr>
      </w:pPr>
    </w:p>
    <w:p w14:paraId="027E5022" w14:textId="3ED645B6" w:rsidR="00B36330" w:rsidRPr="000F7A7F" w:rsidRDefault="00B36330" w:rsidP="001D0C8A">
      <w:pPr>
        <w:rPr>
          <w:rFonts w:asciiTheme="majorHAnsi" w:hAnsiTheme="majorHAnsi"/>
        </w:rPr>
      </w:pPr>
      <w:r w:rsidRPr="00866B3A">
        <w:rPr>
          <w:rFonts w:asciiTheme="majorHAnsi" w:hAnsiTheme="majorHAnsi"/>
          <w:b/>
          <w:color w:val="0070C0"/>
        </w:rPr>
        <w:t>Asynchronous Time:</w:t>
      </w:r>
      <w:r w:rsidR="001D0C8A">
        <w:rPr>
          <w:rFonts w:asciiTheme="majorHAnsi" w:hAnsiTheme="majorHAnsi"/>
          <w:color w:val="0070C0"/>
        </w:rPr>
        <w:t xml:space="preserve"> </w:t>
      </w:r>
      <w:r w:rsidRPr="00ED0C78">
        <w:rPr>
          <w:rFonts w:asciiTheme="majorHAnsi" w:hAnsiTheme="majorHAnsi"/>
          <w:color w:val="000000" w:themeColor="text1"/>
        </w:rPr>
        <w:t xml:space="preserve">Students will use </w:t>
      </w:r>
      <w:r w:rsidRPr="000F7A7F">
        <w:rPr>
          <w:rFonts w:asciiTheme="majorHAnsi" w:hAnsiTheme="majorHAnsi"/>
        </w:rPr>
        <w:t xml:space="preserve">a map of Canada on </w:t>
      </w:r>
      <w:r w:rsidR="009F524E">
        <w:rPr>
          <w:rFonts w:asciiTheme="majorHAnsi" w:hAnsiTheme="majorHAnsi"/>
        </w:rPr>
        <w:t>a platform</w:t>
      </w:r>
      <w:r>
        <w:rPr>
          <w:rFonts w:asciiTheme="majorHAnsi" w:hAnsiTheme="majorHAnsi"/>
        </w:rPr>
        <w:t xml:space="preserve"> such as </w:t>
      </w:r>
      <w:r w:rsidRPr="000F7A7F">
        <w:rPr>
          <w:rFonts w:asciiTheme="majorHAnsi" w:hAnsiTheme="majorHAnsi"/>
        </w:rPr>
        <w:t>Seesa</w:t>
      </w:r>
      <w:r>
        <w:rPr>
          <w:rFonts w:asciiTheme="majorHAnsi" w:hAnsiTheme="majorHAnsi"/>
        </w:rPr>
        <w:t>w and l</w:t>
      </w:r>
      <w:r w:rsidRPr="000F7A7F">
        <w:rPr>
          <w:rFonts w:asciiTheme="majorHAnsi" w:hAnsiTheme="majorHAnsi"/>
        </w:rPr>
        <w:t xml:space="preserve">abel the ten provinces and three territories. </w:t>
      </w:r>
    </w:p>
    <w:p w14:paraId="094CDE9C" w14:textId="77777777" w:rsidR="001D0C8A" w:rsidRDefault="001D0C8A" w:rsidP="001D0C8A">
      <w:pPr>
        <w:rPr>
          <w:rFonts w:asciiTheme="majorHAnsi" w:hAnsiTheme="majorHAnsi"/>
          <w:b/>
        </w:rPr>
      </w:pPr>
    </w:p>
    <w:p w14:paraId="79B7948F" w14:textId="41342A70" w:rsidR="00B36330" w:rsidRDefault="00B36330" w:rsidP="001D0C8A">
      <w:pPr>
        <w:rPr>
          <w:rFonts w:asciiTheme="majorHAnsi" w:hAnsiTheme="majorHAnsi"/>
          <w:b/>
        </w:rPr>
      </w:pPr>
      <w:r>
        <w:rPr>
          <w:rFonts w:asciiTheme="majorHAnsi" w:hAnsiTheme="majorHAnsi"/>
          <w:b/>
        </w:rPr>
        <w:t xml:space="preserve">Materials: </w:t>
      </w:r>
    </w:p>
    <w:p w14:paraId="12CB2FE8" w14:textId="6D6B426B" w:rsidR="00B36330" w:rsidRDefault="00B36330" w:rsidP="001D0C8A">
      <w:pPr>
        <w:rPr>
          <w:rFonts w:asciiTheme="majorHAnsi" w:hAnsiTheme="majorHAnsi"/>
          <w:bCs/>
          <w:color w:val="000000" w:themeColor="text1"/>
        </w:rPr>
      </w:pPr>
      <w:r w:rsidRPr="001D0C8A">
        <w:rPr>
          <w:rFonts w:asciiTheme="majorHAnsi" w:hAnsiTheme="majorHAnsi"/>
          <w:bCs/>
          <w:i/>
        </w:rPr>
        <w:t>Carson Crosses Cana</w:t>
      </w:r>
      <w:r w:rsidRPr="001D0C8A">
        <w:rPr>
          <w:rFonts w:asciiTheme="majorHAnsi" w:hAnsiTheme="majorHAnsi"/>
          <w:bCs/>
          <w:i/>
          <w:color w:val="000000" w:themeColor="text1"/>
        </w:rPr>
        <w:t>da</w:t>
      </w:r>
      <w:r w:rsidRPr="00F51CBE">
        <w:rPr>
          <w:rFonts w:asciiTheme="majorHAnsi" w:hAnsiTheme="majorHAnsi"/>
          <w:bCs/>
          <w:color w:val="000000" w:themeColor="text1"/>
        </w:rPr>
        <w:t xml:space="preserve"> (Copy of actual book </w:t>
      </w:r>
      <w:r>
        <w:rPr>
          <w:rFonts w:asciiTheme="majorHAnsi" w:hAnsiTheme="majorHAnsi"/>
          <w:bCs/>
          <w:color w:val="000000" w:themeColor="text1"/>
        </w:rPr>
        <w:t xml:space="preserve">or provided </w:t>
      </w:r>
      <w:r w:rsidRPr="00F51CBE">
        <w:rPr>
          <w:rFonts w:asciiTheme="majorHAnsi" w:hAnsiTheme="majorHAnsi"/>
          <w:bCs/>
          <w:color w:val="000000" w:themeColor="text1"/>
        </w:rPr>
        <w:t>read aloud link)</w:t>
      </w:r>
    </w:p>
    <w:p w14:paraId="46DFF1FD" w14:textId="7B7187B9" w:rsidR="005B309E" w:rsidRPr="000A73EF" w:rsidRDefault="005B309E" w:rsidP="005B309E">
      <w:pPr>
        <w:ind w:left="706"/>
        <w:rPr>
          <w:rFonts w:asciiTheme="majorHAnsi" w:hAnsiTheme="majorHAnsi"/>
          <w:bCs/>
          <w:color w:val="0000CC"/>
        </w:rPr>
      </w:pPr>
      <w:r>
        <w:rPr>
          <w:noProof/>
          <w:lang w:eastAsia="en-CA"/>
        </w:rPr>
        <w:drawing>
          <wp:anchor distT="0" distB="0" distL="114300" distR="114300" simplePos="0" relativeHeight="251664384" behindDoc="0" locked="0" layoutInCell="1" allowOverlap="1" wp14:anchorId="0AC2763D" wp14:editId="350AAB04">
            <wp:simplePos x="0" y="0"/>
            <wp:positionH relativeFrom="margin">
              <wp:posOffset>4508500</wp:posOffset>
            </wp:positionH>
            <wp:positionV relativeFrom="margin">
              <wp:posOffset>5778500</wp:posOffset>
            </wp:positionV>
            <wp:extent cx="1271270" cy="939800"/>
            <wp:effectExtent l="0" t="0" r="5080" b="0"/>
            <wp:wrapSquare wrapText="bothSides"/>
            <wp:docPr id="6" name="Picture 6" descr="Macintosh HD:private:var:folders:nQ:nQPFHKYSHgOTYwQY+buZek+++TI:-Tmp-: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nQ:nQPFHKYSHgOTYwQY+buZek+++TI:-Tmp-:TemporaryItems:img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127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Pr="000A73EF">
          <w:rPr>
            <w:rStyle w:val="Hyperlink"/>
            <w:rFonts w:asciiTheme="majorHAnsi" w:hAnsiTheme="majorHAnsi"/>
            <w:bCs/>
            <w:color w:val="0000CC"/>
          </w:rPr>
          <w:t>https://www.penguinrandomhouse.ca/books/546274/carson-crosses-canada-by-linda-bailey-illustrated-by-kass-reich/9780735266353</w:t>
        </w:r>
      </w:hyperlink>
      <w:r w:rsidRPr="000A73EF">
        <w:rPr>
          <w:rFonts w:asciiTheme="majorHAnsi" w:hAnsiTheme="majorHAnsi"/>
          <w:bCs/>
          <w:color w:val="0000CC"/>
        </w:rPr>
        <w:t xml:space="preserve"> </w:t>
      </w:r>
    </w:p>
    <w:p w14:paraId="17F997CC" w14:textId="5F91E7AB" w:rsidR="00B36330" w:rsidRPr="008B1349" w:rsidRDefault="00B53CE7" w:rsidP="001D0C8A">
      <w:pPr>
        <w:ind w:firstLine="720"/>
        <w:rPr>
          <w:rFonts w:asciiTheme="majorHAnsi" w:hAnsiTheme="majorHAnsi"/>
          <w:bCs/>
          <w:color w:val="0070C0"/>
        </w:rPr>
      </w:pPr>
      <w:hyperlink r:id="rId22" w:history="1">
        <w:r w:rsidR="00B36330" w:rsidRPr="001D0C8A">
          <w:rPr>
            <w:rStyle w:val="Hyperlink"/>
            <w:rFonts w:asciiTheme="majorHAnsi" w:hAnsiTheme="majorHAnsi"/>
            <w:bCs/>
            <w:color w:val="0000FF"/>
          </w:rPr>
          <w:t>https://www.youtube.com/watch?v=wvTuhYDNFss</w:t>
        </w:r>
      </w:hyperlink>
      <w:r w:rsidR="00B36330">
        <w:rPr>
          <w:rFonts w:asciiTheme="majorHAnsi" w:hAnsiTheme="majorHAnsi"/>
          <w:bCs/>
          <w:color w:val="0070C0"/>
        </w:rPr>
        <w:t xml:space="preserve">  </w:t>
      </w:r>
    </w:p>
    <w:p w14:paraId="5D412FA5" w14:textId="06D7E3D8" w:rsidR="00B36330" w:rsidRDefault="001D0C8A" w:rsidP="001D0C8A">
      <w:pPr>
        <w:rPr>
          <w:rFonts w:asciiTheme="majorHAnsi" w:hAnsiTheme="majorHAnsi"/>
          <w:bCs/>
        </w:rPr>
      </w:pPr>
      <w:r>
        <w:rPr>
          <w:rFonts w:asciiTheme="majorHAnsi" w:hAnsiTheme="majorHAnsi"/>
          <w:bCs/>
        </w:rPr>
        <w:t>Cover of the book–</w:t>
      </w:r>
      <w:r w:rsidR="00B36330">
        <w:rPr>
          <w:rFonts w:asciiTheme="majorHAnsi" w:hAnsiTheme="majorHAnsi"/>
          <w:bCs/>
        </w:rPr>
        <w:t xml:space="preserve">See Appendix </w:t>
      </w:r>
    </w:p>
    <w:p w14:paraId="28CDB22C" w14:textId="50E0DA6B" w:rsidR="00B36330" w:rsidRPr="00A66C66" w:rsidRDefault="00B36330" w:rsidP="001D0C8A">
      <w:pPr>
        <w:rPr>
          <w:rFonts w:asciiTheme="majorHAnsi" w:hAnsiTheme="majorHAnsi"/>
          <w:bCs/>
        </w:rPr>
      </w:pPr>
      <w:r>
        <w:rPr>
          <w:rFonts w:asciiTheme="majorHAnsi" w:hAnsiTheme="majorHAnsi"/>
          <w:bCs/>
        </w:rPr>
        <w:t xml:space="preserve">Map of Canada </w:t>
      </w:r>
      <w:r w:rsidR="001D0C8A">
        <w:rPr>
          <w:rFonts w:asciiTheme="majorHAnsi" w:hAnsiTheme="majorHAnsi"/>
          <w:bCs/>
        </w:rPr>
        <w:t>found on inside cover of book–</w:t>
      </w:r>
      <w:r>
        <w:rPr>
          <w:rFonts w:asciiTheme="majorHAnsi" w:hAnsiTheme="majorHAnsi"/>
          <w:bCs/>
        </w:rPr>
        <w:t>See Appendix</w:t>
      </w:r>
    </w:p>
    <w:p w14:paraId="310CEC55" w14:textId="0E9057ED" w:rsidR="001D0C8A" w:rsidRDefault="00B36330" w:rsidP="001D0C8A">
      <w:pPr>
        <w:rPr>
          <w:rFonts w:asciiTheme="majorHAnsi" w:hAnsiTheme="majorHAnsi"/>
        </w:rPr>
      </w:pPr>
      <w:r>
        <w:rPr>
          <w:rFonts w:asciiTheme="majorHAnsi" w:hAnsiTheme="majorHAnsi"/>
        </w:rPr>
        <w:t>Map of</w:t>
      </w:r>
      <w:r w:rsidR="00293768">
        <w:rPr>
          <w:rFonts w:asciiTheme="majorHAnsi" w:hAnsiTheme="majorHAnsi"/>
        </w:rPr>
        <w:t xml:space="preserve"> Canada – See suggested</w:t>
      </w:r>
      <w:r w:rsidR="001D0C8A">
        <w:rPr>
          <w:rFonts w:asciiTheme="majorHAnsi" w:hAnsiTheme="majorHAnsi"/>
        </w:rPr>
        <w:t xml:space="preserve"> Seesaw link</w:t>
      </w:r>
      <w:r w:rsidR="00293768">
        <w:rPr>
          <w:rFonts w:asciiTheme="majorHAnsi" w:hAnsiTheme="majorHAnsi"/>
        </w:rPr>
        <w:t xml:space="preserve"> below</w:t>
      </w:r>
    </w:p>
    <w:p w14:paraId="763904AB" w14:textId="2EEC0F1F" w:rsidR="00B36330" w:rsidRDefault="00B53CE7" w:rsidP="001D0C8A">
      <w:pPr>
        <w:ind w:firstLine="720"/>
        <w:rPr>
          <w:rStyle w:val="Hyperlink"/>
          <w:rFonts w:asciiTheme="majorHAnsi" w:hAnsiTheme="majorHAnsi"/>
        </w:rPr>
      </w:pPr>
      <w:hyperlink r:id="rId23" w:history="1">
        <w:r w:rsidR="00B36330" w:rsidRPr="001D0C8A">
          <w:rPr>
            <w:rStyle w:val="Hyperlink"/>
            <w:rFonts w:asciiTheme="majorHAnsi" w:hAnsiTheme="majorHAnsi"/>
            <w:color w:val="0000FF"/>
          </w:rPr>
          <w:t>https://app.seesaw.me/activities/an09u7/map-of-canada</w:t>
        </w:r>
      </w:hyperlink>
    </w:p>
    <w:p w14:paraId="0475074A" w14:textId="77777777" w:rsidR="00B36330" w:rsidRPr="009A7F7E" w:rsidRDefault="00B36330" w:rsidP="001D0C8A">
      <w:pPr>
        <w:rPr>
          <w:rFonts w:asciiTheme="majorHAnsi" w:hAnsiTheme="majorHAnsi"/>
          <w:b/>
        </w:rPr>
      </w:pPr>
    </w:p>
    <w:p w14:paraId="18A55C68" w14:textId="77777777" w:rsidR="00B36330" w:rsidRPr="00315A11" w:rsidRDefault="00B36330" w:rsidP="001D0C8A">
      <w:pPr>
        <w:rPr>
          <w:rFonts w:asciiTheme="majorHAnsi" w:hAnsiTheme="majorHAnsi"/>
          <w:b/>
          <w:bCs/>
          <w:color w:val="000000" w:themeColor="text1"/>
          <w:sz w:val="30"/>
          <w:szCs w:val="30"/>
        </w:rPr>
      </w:pPr>
      <w:r w:rsidRPr="00315A11">
        <w:rPr>
          <w:rFonts w:asciiTheme="majorHAnsi" w:hAnsiTheme="majorHAnsi"/>
          <w:b/>
          <w:bCs/>
          <w:color w:val="000000" w:themeColor="text1"/>
          <w:sz w:val="30"/>
          <w:szCs w:val="30"/>
        </w:rPr>
        <w:t>Lesson</w:t>
      </w:r>
    </w:p>
    <w:p w14:paraId="1AD6AFF1" w14:textId="77777777" w:rsidR="00B36330" w:rsidRPr="003214C6" w:rsidRDefault="00B36330" w:rsidP="001D0C8A">
      <w:pPr>
        <w:rPr>
          <w:rFonts w:asciiTheme="majorHAnsi" w:hAnsiTheme="majorHAnsi"/>
          <w:b/>
          <w:bCs/>
          <w:color w:val="0070C0"/>
        </w:rPr>
      </w:pPr>
      <w:r w:rsidRPr="003214C6">
        <w:rPr>
          <w:rFonts w:asciiTheme="majorHAnsi" w:hAnsiTheme="majorHAnsi"/>
          <w:b/>
          <w:bCs/>
          <w:color w:val="0070C0"/>
        </w:rPr>
        <w:t>Synchronous Time:</w:t>
      </w:r>
    </w:p>
    <w:p w14:paraId="5CF13975" w14:textId="0B9427BD" w:rsidR="00B36330" w:rsidRPr="00410954" w:rsidRDefault="00B36330" w:rsidP="008B1866">
      <w:pPr>
        <w:spacing w:after="0"/>
        <w:ind w:left="357" w:hanging="357"/>
        <w:rPr>
          <w:rFonts w:asciiTheme="majorHAnsi" w:hAnsiTheme="majorHAnsi"/>
        </w:rPr>
      </w:pPr>
      <w:r w:rsidRPr="00315A11">
        <w:rPr>
          <w:rFonts w:asciiTheme="majorHAnsi" w:hAnsiTheme="majorHAnsi"/>
          <w:b/>
          <w:bCs/>
        </w:rPr>
        <w:t>1.</w:t>
      </w:r>
      <w:r w:rsidR="001D0C8A">
        <w:rPr>
          <w:rFonts w:asciiTheme="majorHAnsi" w:hAnsiTheme="majorHAnsi"/>
          <w:b/>
          <w:bCs/>
        </w:rPr>
        <w:tab/>
      </w:r>
      <w:r>
        <w:rPr>
          <w:rFonts w:asciiTheme="majorHAnsi" w:hAnsiTheme="majorHAnsi"/>
        </w:rPr>
        <w:t>In</w:t>
      </w:r>
      <w:r w:rsidRPr="00315A11">
        <w:rPr>
          <w:rFonts w:asciiTheme="majorHAnsi" w:hAnsiTheme="majorHAnsi"/>
        </w:rPr>
        <w:t xml:space="preserve">troduce the story </w:t>
      </w:r>
      <w:r w:rsidRPr="001D0C8A">
        <w:rPr>
          <w:rFonts w:asciiTheme="majorHAnsi" w:hAnsiTheme="majorHAnsi"/>
          <w:i/>
          <w:iCs/>
        </w:rPr>
        <w:t>Carson Crosses Canada</w:t>
      </w:r>
      <w:r w:rsidRPr="00315A11">
        <w:rPr>
          <w:rFonts w:asciiTheme="majorHAnsi" w:hAnsiTheme="majorHAnsi"/>
        </w:rPr>
        <w:t xml:space="preserve"> written by Linda Bailey and illustrated by </w:t>
      </w:r>
      <w:r w:rsidRPr="00410954">
        <w:rPr>
          <w:rFonts w:asciiTheme="majorHAnsi" w:hAnsiTheme="majorHAnsi"/>
        </w:rPr>
        <w:t>Kass Relch.</w:t>
      </w:r>
    </w:p>
    <w:p w14:paraId="2D36177F" w14:textId="1EECD50E" w:rsidR="00B36330" w:rsidRPr="0098761E" w:rsidRDefault="001D0C8A" w:rsidP="001D0C8A">
      <w:pPr>
        <w:ind w:left="360" w:hanging="360"/>
        <w:rPr>
          <w:rFonts w:asciiTheme="majorHAnsi" w:hAnsiTheme="majorHAnsi"/>
          <w:iCs/>
        </w:rPr>
      </w:pPr>
      <w:r>
        <w:rPr>
          <w:rFonts w:asciiTheme="majorHAnsi" w:hAnsiTheme="majorHAnsi"/>
          <w:iCs/>
        </w:rPr>
        <w:tab/>
      </w:r>
      <w:r w:rsidR="00B36330">
        <w:rPr>
          <w:rFonts w:asciiTheme="majorHAnsi" w:hAnsiTheme="majorHAnsi"/>
          <w:iCs/>
        </w:rPr>
        <w:t>Have students brainstorm, predict and make connections to the title and cover of the book.</w:t>
      </w:r>
    </w:p>
    <w:p w14:paraId="43BDACC0" w14:textId="31B6342E" w:rsidR="00B36330" w:rsidRDefault="00B36330" w:rsidP="001D0C8A">
      <w:pPr>
        <w:ind w:left="360" w:hanging="360"/>
        <w:rPr>
          <w:rFonts w:asciiTheme="majorHAnsi" w:hAnsiTheme="majorHAnsi"/>
        </w:rPr>
      </w:pPr>
      <w:r w:rsidRPr="00315A11">
        <w:rPr>
          <w:rFonts w:asciiTheme="majorHAnsi" w:hAnsiTheme="majorHAnsi"/>
          <w:b/>
          <w:bCs/>
        </w:rPr>
        <w:t>2</w:t>
      </w:r>
      <w:r>
        <w:rPr>
          <w:rFonts w:asciiTheme="majorHAnsi" w:hAnsiTheme="majorHAnsi"/>
        </w:rPr>
        <w:t>.</w:t>
      </w:r>
      <w:r w:rsidR="001D0C8A">
        <w:rPr>
          <w:rFonts w:asciiTheme="majorHAnsi" w:hAnsiTheme="majorHAnsi"/>
        </w:rPr>
        <w:tab/>
      </w:r>
      <w:r>
        <w:rPr>
          <w:rFonts w:asciiTheme="majorHAnsi" w:hAnsiTheme="majorHAnsi"/>
        </w:rPr>
        <w:t>View read aloud</w:t>
      </w:r>
      <w:r w:rsidRPr="00410954">
        <w:rPr>
          <w:rFonts w:asciiTheme="majorHAnsi" w:hAnsiTheme="majorHAnsi"/>
        </w:rPr>
        <w:t xml:space="preserve"> </w:t>
      </w:r>
      <w:r>
        <w:rPr>
          <w:rFonts w:asciiTheme="majorHAnsi" w:hAnsiTheme="majorHAnsi"/>
        </w:rPr>
        <w:t>link</w:t>
      </w:r>
      <w:r w:rsidRPr="00410954">
        <w:rPr>
          <w:rFonts w:asciiTheme="majorHAnsi" w:hAnsiTheme="majorHAnsi"/>
        </w:rPr>
        <w:t xml:space="preserve"> of </w:t>
      </w:r>
      <w:r w:rsidRPr="001D0C8A">
        <w:rPr>
          <w:rFonts w:asciiTheme="majorHAnsi" w:hAnsiTheme="majorHAnsi"/>
          <w:i/>
          <w:iCs/>
        </w:rPr>
        <w:t>Carson Crosses Canada.</w:t>
      </w:r>
      <w:r w:rsidRPr="00A62B6C">
        <w:rPr>
          <w:rFonts w:asciiTheme="majorHAnsi" w:hAnsiTheme="majorHAnsi"/>
          <w:highlight w:val="yellow"/>
        </w:rPr>
        <w:t xml:space="preserve"> </w:t>
      </w:r>
    </w:p>
    <w:p w14:paraId="5E9910B9" w14:textId="34B33266" w:rsidR="00B36330" w:rsidRDefault="001D0C8A" w:rsidP="001D0C8A">
      <w:pPr>
        <w:ind w:left="360" w:hanging="360"/>
        <w:rPr>
          <w:rFonts w:asciiTheme="majorHAnsi" w:hAnsiTheme="majorHAnsi"/>
        </w:rPr>
      </w:pPr>
      <w:r>
        <w:rPr>
          <w:rFonts w:asciiTheme="majorHAnsi" w:hAnsiTheme="majorHAnsi"/>
        </w:rPr>
        <w:tab/>
      </w:r>
      <w:r w:rsidR="00B36330">
        <w:rPr>
          <w:rFonts w:asciiTheme="majorHAnsi" w:hAnsiTheme="majorHAnsi"/>
        </w:rPr>
        <w:t>Debrief with students about their predictions and connections.</w:t>
      </w:r>
    </w:p>
    <w:p w14:paraId="4AC4F6A6" w14:textId="77777777" w:rsidR="001D0C8A" w:rsidRDefault="00B36330" w:rsidP="001D0C8A">
      <w:pPr>
        <w:ind w:left="360" w:hanging="360"/>
        <w:rPr>
          <w:rFonts w:asciiTheme="majorHAnsi" w:hAnsiTheme="majorHAnsi"/>
          <w:color w:val="000000" w:themeColor="text1"/>
        </w:rPr>
      </w:pPr>
      <w:r w:rsidRPr="00315A11">
        <w:rPr>
          <w:rFonts w:asciiTheme="majorHAnsi" w:hAnsiTheme="majorHAnsi"/>
          <w:b/>
          <w:bCs/>
          <w:color w:val="000000" w:themeColor="text1"/>
        </w:rPr>
        <w:t>3</w:t>
      </w:r>
      <w:r>
        <w:rPr>
          <w:rFonts w:asciiTheme="majorHAnsi" w:hAnsiTheme="majorHAnsi"/>
          <w:color w:val="FF0000"/>
        </w:rPr>
        <w:t>.</w:t>
      </w:r>
      <w:r w:rsidR="001D0C8A">
        <w:rPr>
          <w:rFonts w:asciiTheme="majorHAnsi" w:hAnsiTheme="majorHAnsi"/>
          <w:color w:val="FF0000"/>
        </w:rPr>
        <w:tab/>
      </w:r>
      <w:r w:rsidRPr="00A66C66">
        <w:rPr>
          <w:rFonts w:asciiTheme="majorHAnsi" w:hAnsiTheme="majorHAnsi"/>
          <w:color w:val="000000" w:themeColor="text1"/>
        </w:rPr>
        <w:t>Look at the map of Canada on</w:t>
      </w:r>
      <w:r w:rsidR="001D0C8A">
        <w:rPr>
          <w:rFonts w:asciiTheme="majorHAnsi" w:hAnsiTheme="majorHAnsi"/>
          <w:color w:val="000000" w:themeColor="text1"/>
        </w:rPr>
        <w:t xml:space="preserve"> the inside cover of the book.</w:t>
      </w:r>
    </w:p>
    <w:p w14:paraId="77137E5C" w14:textId="01370DCF" w:rsidR="00B36330" w:rsidRPr="001D0C8A" w:rsidRDefault="001D0C8A" w:rsidP="001D0C8A">
      <w:pPr>
        <w:ind w:left="360" w:hanging="360"/>
        <w:rPr>
          <w:rFonts w:asciiTheme="majorHAnsi" w:hAnsiTheme="majorHAnsi"/>
          <w:color w:val="000000" w:themeColor="text1"/>
        </w:rPr>
      </w:pPr>
      <w:r>
        <w:rPr>
          <w:rFonts w:asciiTheme="majorHAnsi" w:hAnsiTheme="majorHAnsi"/>
          <w:color w:val="000000" w:themeColor="text1"/>
        </w:rPr>
        <w:tab/>
      </w:r>
      <w:r w:rsidR="00B36330">
        <w:rPr>
          <w:rFonts w:asciiTheme="majorHAnsi" w:hAnsiTheme="majorHAnsi"/>
          <w:color w:val="000000" w:themeColor="text1"/>
        </w:rPr>
        <w:t>Review, find and discuss</w:t>
      </w:r>
      <w:r w:rsidR="00B36330" w:rsidRPr="00410954">
        <w:rPr>
          <w:rFonts w:asciiTheme="majorHAnsi" w:hAnsiTheme="majorHAnsi"/>
        </w:rPr>
        <w:t xml:space="preserve"> the different </w:t>
      </w:r>
      <w:r w:rsidR="00B36330">
        <w:rPr>
          <w:rFonts w:asciiTheme="majorHAnsi" w:hAnsiTheme="majorHAnsi"/>
        </w:rPr>
        <w:t>places</w:t>
      </w:r>
      <w:r w:rsidR="00B36330" w:rsidRPr="00410954">
        <w:rPr>
          <w:rFonts w:asciiTheme="majorHAnsi" w:hAnsiTheme="majorHAnsi"/>
        </w:rPr>
        <w:t xml:space="preserve"> Carson and Annie</w:t>
      </w:r>
      <w:r w:rsidR="00B36330">
        <w:rPr>
          <w:rFonts w:asciiTheme="majorHAnsi" w:hAnsiTheme="majorHAnsi"/>
        </w:rPr>
        <w:t xml:space="preserve"> visited as they</w:t>
      </w:r>
      <w:r w:rsidR="00B36330" w:rsidRPr="00410954">
        <w:rPr>
          <w:rFonts w:asciiTheme="majorHAnsi" w:hAnsiTheme="majorHAnsi"/>
        </w:rPr>
        <w:t xml:space="preserve"> made</w:t>
      </w:r>
      <w:r w:rsidR="00B36330">
        <w:rPr>
          <w:rFonts w:asciiTheme="majorHAnsi" w:hAnsiTheme="majorHAnsi"/>
        </w:rPr>
        <w:t xml:space="preserve"> their way</w:t>
      </w:r>
      <w:r w:rsidR="00B36330" w:rsidRPr="00410954">
        <w:rPr>
          <w:rFonts w:asciiTheme="majorHAnsi" w:hAnsiTheme="majorHAnsi"/>
        </w:rPr>
        <w:t xml:space="preserve"> </w:t>
      </w:r>
      <w:r w:rsidR="00B36330">
        <w:rPr>
          <w:rFonts w:asciiTheme="majorHAnsi" w:hAnsiTheme="majorHAnsi"/>
        </w:rPr>
        <w:t>across</w:t>
      </w:r>
      <w:r w:rsidR="00B36330" w:rsidRPr="00410954">
        <w:rPr>
          <w:rFonts w:asciiTheme="majorHAnsi" w:hAnsiTheme="majorHAnsi"/>
        </w:rPr>
        <w:t xml:space="preserve"> Canada</w:t>
      </w:r>
      <w:r w:rsidR="00B36330">
        <w:rPr>
          <w:rFonts w:asciiTheme="majorHAnsi" w:hAnsiTheme="majorHAnsi"/>
        </w:rPr>
        <w:t xml:space="preserve"> from Tofino, British Columbia to Witless Bay, Newfoundland</w:t>
      </w:r>
      <w:r w:rsidR="00B36330" w:rsidRPr="00410954">
        <w:rPr>
          <w:rFonts w:asciiTheme="majorHAnsi" w:hAnsiTheme="majorHAnsi"/>
        </w:rPr>
        <w:t>.</w:t>
      </w:r>
    </w:p>
    <w:p w14:paraId="41E39398" w14:textId="77777777" w:rsidR="00B36330" w:rsidRDefault="00B36330" w:rsidP="001D0C8A">
      <w:pPr>
        <w:rPr>
          <w:rFonts w:asciiTheme="majorHAnsi" w:hAnsiTheme="majorHAnsi"/>
        </w:rPr>
      </w:pPr>
    </w:p>
    <w:p w14:paraId="52A217F1" w14:textId="77777777" w:rsidR="00B36330" w:rsidRDefault="00B36330" w:rsidP="001D0C8A">
      <w:pPr>
        <w:rPr>
          <w:rFonts w:asciiTheme="majorHAnsi" w:hAnsiTheme="majorHAnsi"/>
        </w:rPr>
      </w:pPr>
    </w:p>
    <w:p w14:paraId="1D3286E2" w14:textId="0F3774CB" w:rsidR="00B36330" w:rsidRPr="00390DA2" w:rsidRDefault="00B36330" w:rsidP="001D0C8A">
      <w:pPr>
        <w:spacing w:after="360"/>
        <w:jc w:val="center"/>
        <w:rPr>
          <w:rFonts w:asciiTheme="majorHAnsi" w:hAnsiTheme="majorHAnsi"/>
          <w:b/>
          <w:color w:val="0070C0"/>
          <w:sz w:val="40"/>
          <w:szCs w:val="40"/>
        </w:rPr>
      </w:pPr>
      <w:r w:rsidRPr="00390DA2">
        <w:rPr>
          <w:rFonts w:asciiTheme="majorHAnsi" w:hAnsiTheme="majorHAnsi"/>
          <w:b/>
          <w:color w:val="0070C0"/>
          <w:sz w:val="40"/>
          <w:szCs w:val="40"/>
        </w:rPr>
        <w:t>Day 1</w:t>
      </w:r>
      <w:r w:rsidR="001D0C8A">
        <w:rPr>
          <w:rFonts w:asciiTheme="majorHAnsi" w:hAnsiTheme="majorHAnsi"/>
          <w:b/>
          <w:color w:val="0070C0"/>
          <w:sz w:val="40"/>
          <w:szCs w:val="40"/>
        </w:rPr>
        <w:t>—</w:t>
      </w:r>
      <w:r>
        <w:rPr>
          <w:rFonts w:asciiTheme="majorHAnsi" w:hAnsiTheme="majorHAnsi"/>
          <w:b/>
          <w:color w:val="0070C0"/>
          <w:sz w:val="40"/>
          <w:szCs w:val="40"/>
        </w:rPr>
        <w:t>Continued</w:t>
      </w:r>
    </w:p>
    <w:p w14:paraId="1929D70F" w14:textId="77777777" w:rsidR="00B36330" w:rsidRPr="00046FDF" w:rsidRDefault="00B36330" w:rsidP="00B023D7">
      <w:pPr>
        <w:ind w:left="360"/>
        <w:rPr>
          <w:rFonts w:asciiTheme="majorHAnsi" w:hAnsiTheme="majorHAnsi"/>
          <w:b/>
        </w:rPr>
      </w:pPr>
      <w:r>
        <w:rPr>
          <w:rFonts w:asciiTheme="majorHAnsi" w:hAnsiTheme="majorHAnsi"/>
          <w:b/>
        </w:rPr>
        <w:t>Carson and Annie’s</w:t>
      </w:r>
      <w:r w:rsidRPr="00410954">
        <w:rPr>
          <w:rFonts w:asciiTheme="majorHAnsi" w:hAnsiTheme="majorHAnsi"/>
          <w:b/>
        </w:rPr>
        <w:t xml:space="preserve"> Route</w:t>
      </w:r>
    </w:p>
    <w:p w14:paraId="08DD32C7" w14:textId="527A29EB" w:rsidR="001D0C8A" w:rsidRDefault="00B36330" w:rsidP="00B023D7">
      <w:pPr>
        <w:pStyle w:val="ListParagraph"/>
        <w:spacing w:before="0"/>
        <w:ind w:left="360"/>
        <w:rPr>
          <w:rFonts w:asciiTheme="majorHAnsi" w:hAnsiTheme="majorHAnsi"/>
          <w:color w:val="000000" w:themeColor="text1"/>
          <w:sz w:val="20"/>
          <w:szCs w:val="20"/>
        </w:rPr>
      </w:pPr>
      <w:r>
        <w:rPr>
          <w:rFonts w:asciiTheme="majorHAnsi" w:hAnsiTheme="majorHAnsi"/>
          <w:color w:val="000000" w:themeColor="text1"/>
          <w:sz w:val="20"/>
          <w:szCs w:val="20"/>
        </w:rPr>
        <w:t>1.</w:t>
      </w:r>
      <w:r w:rsidRPr="0098761E">
        <w:rPr>
          <w:rFonts w:asciiTheme="majorHAnsi" w:hAnsiTheme="majorHAnsi"/>
          <w:color w:val="000000" w:themeColor="text1"/>
          <w:sz w:val="20"/>
          <w:szCs w:val="20"/>
        </w:rPr>
        <w:t>Tofino</w:t>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r>
      <w:r w:rsidR="001D0C8A">
        <w:rPr>
          <w:rFonts w:asciiTheme="majorHAnsi" w:hAnsiTheme="majorHAnsi"/>
          <w:color w:val="000000" w:themeColor="text1"/>
          <w:sz w:val="20"/>
          <w:szCs w:val="20"/>
        </w:rPr>
        <w:t xml:space="preserve">6. Lake Winnipeg </w:t>
      </w:r>
      <w:r w:rsidR="001D0C8A">
        <w:rPr>
          <w:rFonts w:asciiTheme="majorHAnsi" w:hAnsiTheme="majorHAnsi"/>
          <w:color w:val="000000" w:themeColor="text1"/>
          <w:sz w:val="20"/>
          <w:szCs w:val="20"/>
        </w:rPr>
        <w:tab/>
      </w:r>
      <w:r w:rsidR="001D0C8A">
        <w:rPr>
          <w:rFonts w:asciiTheme="majorHAnsi" w:hAnsiTheme="majorHAnsi"/>
          <w:color w:val="000000" w:themeColor="text1"/>
          <w:sz w:val="20"/>
          <w:szCs w:val="20"/>
        </w:rPr>
        <w:tab/>
        <w:t>10. Bay of Fund</w:t>
      </w:r>
      <w:r w:rsidR="00293768">
        <w:rPr>
          <w:rFonts w:asciiTheme="majorHAnsi" w:hAnsiTheme="majorHAnsi"/>
          <w:color w:val="000000" w:themeColor="text1"/>
          <w:sz w:val="20"/>
          <w:szCs w:val="20"/>
        </w:rPr>
        <w:t>y</w:t>
      </w:r>
    </w:p>
    <w:p w14:paraId="1C15159E" w14:textId="77777777" w:rsidR="00B023D7" w:rsidRPr="0098761E" w:rsidRDefault="00B023D7" w:rsidP="00B023D7">
      <w:pPr>
        <w:pStyle w:val="ListParagraph"/>
        <w:spacing w:before="0"/>
        <w:ind w:left="360"/>
        <w:rPr>
          <w:rFonts w:asciiTheme="majorHAnsi" w:hAnsiTheme="majorHAnsi"/>
          <w:color w:val="000000" w:themeColor="text1"/>
          <w:sz w:val="20"/>
          <w:szCs w:val="20"/>
        </w:rPr>
      </w:pPr>
    </w:p>
    <w:p w14:paraId="3932AB56" w14:textId="6E2A9361" w:rsidR="00B36330" w:rsidRDefault="00B36330" w:rsidP="00B023D7">
      <w:pPr>
        <w:pStyle w:val="ListParagraph"/>
        <w:spacing w:before="0" w:after="0"/>
        <w:ind w:left="360"/>
        <w:rPr>
          <w:rFonts w:asciiTheme="majorHAnsi" w:hAnsiTheme="majorHAnsi"/>
          <w:color w:val="000000" w:themeColor="text1"/>
          <w:sz w:val="20"/>
          <w:szCs w:val="20"/>
        </w:rPr>
      </w:pPr>
      <w:r>
        <w:rPr>
          <w:rFonts w:asciiTheme="majorHAnsi" w:hAnsiTheme="majorHAnsi"/>
          <w:color w:val="000000" w:themeColor="text1"/>
          <w:sz w:val="20"/>
          <w:szCs w:val="20"/>
        </w:rPr>
        <w:t>2.</w:t>
      </w:r>
      <w:r w:rsidRPr="0098761E">
        <w:rPr>
          <w:rFonts w:asciiTheme="majorHAnsi" w:hAnsiTheme="majorHAnsi"/>
          <w:color w:val="000000" w:themeColor="text1"/>
          <w:sz w:val="20"/>
          <w:szCs w:val="20"/>
        </w:rPr>
        <w:t>Cathedral Grove</w:t>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t>7. Great Lakes area</w:t>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t>11. Prince Edward Island</w:t>
      </w:r>
    </w:p>
    <w:p w14:paraId="7264EBF1" w14:textId="77777777" w:rsidR="00B023D7" w:rsidRPr="0098761E" w:rsidRDefault="00B023D7" w:rsidP="00B023D7">
      <w:pPr>
        <w:pStyle w:val="ListParagraph"/>
        <w:spacing w:before="0" w:after="0"/>
        <w:ind w:left="360"/>
        <w:rPr>
          <w:rFonts w:asciiTheme="majorHAnsi" w:hAnsiTheme="majorHAnsi"/>
          <w:color w:val="000000" w:themeColor="text1"/>
          <w:sz w:val="20"/>
          <w:szCs w:val="20"/>
        </w:rPr>
      </w:pPr>
    </w:p>
    <w:p w14:paraId="67E3CAFF" w14:textId="24BC788F" w:rsidR="00B36330" w:rsidRDefault="00B36330" w:rsidP="00B023D7">
      <w:pPr>
        <w:spacing w:before="0" w:after="0"/>
        <w:ind w:left="360"/>
        <w:rPr>
          <w:rFonts w:asciiTheme="majorHAnsi" w:hAnsiTheme="majorHAnsi"/>
          <w:color w:val="000000" w:themeColor="text1"/>
          <w:sz w:val="20"/>
          <w:szCs w:val="20"/>
        </w:rPr>
      </w:pPr>
      <w:r>
        <w:rPr>
          <w:rFonts w:asciiTheme="majorHAnsi" w:hAnsiTheme="majorHAnsi"/>
          <w:color w:val="000000" w:themeColor="text1"/>
          <w:sz w:val="20"/>
          <w:szCs w:val="20"/>
        </w:rPr>
        <w:t>3.</w:t>
      </w:r>
      <w:r w:rsidRPr="0098761E">
        <w:rPr>
          <w:rFonts w:asciiTheme="majorHAnsi" w:hAnsiTheme="majorHAnsi"/>
          <w:color w:val="000000" w:themeColor="text1"/>
          <w:sz w:val="20"/>
          <w:szCs w:val="20"/>
        </w:rPr>
        <w:t>Rocky Mountains</w:t>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t>8. Niagara Falls</w:t>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t>12. Cape Breton Island</w:t>
      </w:r>
    </w:p>
    <w:p w14:paraId="6D69D11A" w14:textId="77777777" w:rsidR="00B023D7" w:rsidRPr="0098761E" w:rsidRDefault="00B023D7" w:rsidP="00B023D7">
      <w:pPr>
        <w:spacing w:before="0" w:after="0"/>
        <w:ind w:left="360"/>
        <w:rPr>
          <w:rFonts w:asciiTheme="majorHAnsi" w:hAnsiTheme="majorHAnsi"/>
          <w:color w:val="000000" w:themeColor="text1"/>
          <w:sz w:val="20"/>
          <w:szCs w:val="20"/>
        </w:rPr>
      </w:pPr>
    </w:p>
    <w:p w14:paraId="28EF80CA" w14:textId="0F87B368" w:rsidR="00B36330" w:rsidRDefault="00B36330" w:rsidP="00B023D7">
      <w:pPr>
        <w:spacing w:before="0" w:after="0"/>
        <w:ind w:left="360"/>
        <w:rPr>
          <w:rFonts w:asciiTheme="majorHAnsi" w:hAnsiTheme="majorHAnsi"/>
          <w:color w:val="000000" w:themeColor="text1"/>
          <w:sz w:val="20"/>
          <w:szCs w:val="20"/>
        </w:rPr>
      </w:pPr>
      <w:r>
        <w:rPr>
          <w:rFonts w:asciiTheme="majorHAnsi" w:hAnsiTheme="majorHAnsi"/>
          <w:color w:val="000000" w:themeColor="text1"/>
          <w:sz w:val="20"/>
          <w:szCs w:val="20"/>
        </w:rPr>
        <w:t>4.</w:t>
      </w:r>
      <w:r w:rsidRPr="0098761E">
        <w:rPr>
          <w:rFonts w:asciiTheme="majorHAnsi" w:hAnsiTheme="majorHAnsi"/>
          <w:color w:val="000000" w:themeColor="text1"/>
          <w:sz w:val="20"/>
          <w:szCs w:val="20"/>
        </w:rPr>
        <w:t xml:space="preserve">Dinosaur Provincial Park </w:t>
      </w:r>
      <w:r w:rsidRPr="0098761E">
        <w:rPr>
          <w:rFonts w:asciiTheme="majorHAnsi" w:hAnsiTheme="majorHAnsi"/>
          <w:color w:val="000000" w:themeColor="text1"/>
          <w:sz w:val="20"/>
          <w:szCs w:val="20"/>
        </w:rPr>
        <w:tab/>
      </w:r>
      <w:r w:rsidRPr="0098761E">
        <w:rPr>
          <w:rFonts w:asciiTheme="majorHAnsi" w:hAnsiTheme="majorHAnsi"/>
          <w:color w:val="000000" w:themeColor="text1"/>
          <w:sz w:val="20"/>
          <w:szCs w:val="20"/>
        </w:rPr>
        <w:tab/>
        <w:t>9.</w:t>
      </w:r>
      <w:r w:rsidR="001D0C8A">
        <w:rPr>
          <w:rFonts w:asciiTheme="majorHAnsi" w:hAnsiTheme="majorHAnsi"/>
          <w:color w:val="000000" w:themeColor="text1"/>
          <w:sz w:val="20"/>
          <w:szCs w:val="20"/>
        </w:rPr>
        <w:t xml:space="preserve"> Quebec City</w:t>
      </w:r>
      <w:r w:rsidR="001D0C8A">
        <w:rPr>
          <w:rFonts w:asciiTheme="majorHAnsi" w:hAnsiTheme="majorHAnsi"/>
          <w:color w:val="000000" w:themeColor="text1"/>
          <w:sz w:val="20"/>
          <w:szCs w:val="20"/>
        </w:rPr>
        <w:tab/>
      </w:r>
      <w:r w:rsidR="001D0C8A">
        <w:rPr>
          <w:rFonts w:asciiTheme="majorHAnsi" w:hAnsiTheme="majorHAnsi"/>
          <w:color w:val="000000" w:themeColor="text1"/>
          <w:sz w:val="20"/>
          <w:szCs w:val="20"/>
        </w:rPr>
        <w:tab/>
      </w:r>
      <w:r w:rsidR="001D0C8A">
        <w:rPr>
          <w:rFonts w:asciiTheme="majorHAnsi" w:hAnsiTheme="majorHAnsi"/>
          <w:color w:val="000000" w:themeColor="text1"/>
          <w:sz w:val="20"/>
          <w:szCs w:val="20"/>
        </w:rPr>
        <w:tab/>
        <w:t>13. Witless Bay</w:t>
      </w:r>
    </w:p>
    <w:p w14:paraId="63FA520E" w14:textId="77777777" w:rsidR="00B023D7" w:rsidRPr="0098761E" w:rsidRDefault="00B023D7" w:rsidP="00B023D7">
      <w:pPr>
        <w:spacing w:before="0" w:after="0"/>
        <w:ind w:left="360"/>
        <w:rPr>
          <w:rFonts w:asciiTheme="majorHAnsi" w:hAnsiTheme="majorHAnsi"/>
          <w:color w:val="000000" w:themeColor="text1"/>
          <w:sz w:val="20"/>
          <w:szCs w:val="20"/>
        </w:rPr>
      </w:pPr>
    </w:p>
    <w:p w14:paraId="072C8B4B" w14:textId="4EA2CFF5" w:rsidR="00B36330" w:rsidRPr="00315A11" w:rsidRDefault="00B36330" w:rsidP="00B023D7">
      <w:pPr>
        <w:spacing w:before="0"/>
        <w:ind w:left="360"/>
        <w:rPr>
          <w:rFonts w:asciiTheme="majorHAnsi" w:hAnsiTheme="majorHAnsi"/>
          <w:color w:val="000000" w:themeColor="text1"/>
          <w:sz w:val="20"/>
          <w:szCs w:val="20"/>
        </w:rPr>
      </w:pPr>
      <w:r w:rsidRPr="0098761E">
        <w:rPr>
          <w:rFonts w:asciiTheme="majorHAnsi" w:hAnsiTheme="majorHAnsi"/>
          <w:color w:val="000000" w:themeColor="text1"/>
          <w:sz w:val="20"/>
          <w:szCs w:val="20"/>
        </w:rPr>
        <w:t>5.Prairie Farm</w:t>
      </w:r>
    </w:p>
    <w:p w14:paraId="52E881C7" w14:textId="77777777" w:rsidR="00B36330" w:rsidRPr="00410954" w:rsidRDefault="00B36330" w:rsidP="001D0C8A">
      <w:pPr>
        <w:rPr>
          <w:rFonts w:asciiTheme="majorHAnsi" w:hAnsiTheme="majorHAnsi"/>
          <w:b/>
        </w:rPr>
      </w:pPr>
    </w:p>
    <w:p w14:paraId="3CC79EB6" w14:textId="4CE256A9" w:rsidR="00B36330" w:rsidRPr="00315A11" w:rsidRDefault="00B023D7" w:rsidP="00B023D7">
      <w:pPr>
        <w:ind w:left="360" w:hanging="360"/>
        <w:rPr>
          <w:rFonts w:asciiTheme="majorHAnsi" w:hAnsiTheme="majorHAnsi"/>
          <w:color w:val="000000" w:themeColor="text1"/>
        </w:rPr>
      </w:pPr>
      <w:r>
        <w:rPr>
          <w:rFonts w:asciiTheme="majorHAnsi" w:hAnsiTheme="majorHAnsi"/>
          <w:b/>
          <w:bCs/>
          <w:color w:val="000000" w:themeColor="text1"/>
        </w:rPr>
        <w:t>4</w:t>
      </w:r>
      <w:r>
        <w:rPr>
          <w:rFonts w:asciiTheme="majorHAnsi" w:hAnsiTheme="majorHAnsi"/>
          <w:color w:val="FF0000"/>
        </w:rPr>
        <w:t>.</w:t>
      </w:r>
      <w:r>
        <w:rPr>
          <w:rFonts w:asciiTheme="majorHAnsi" w:hAnsiTheme="majorHAnsi"/>
          <w:color w:val="FF0000"/>
        </w:rPr>
        <w:tab/>
      </w:r>
      <w:r w:rsidR="00B36330" w:rsidRPr="00315A11">
        <w:rPr>
          <w:rFonts w:asciiTheme="majorHAnsi" w:hAnsiTheme="majorHAnsi"/>
          <w:color w:val="000000" w:themeColor="text1"/>
        </w:rPr>
        <w:t xml:space="preserve">Introduce and model the mapping skills that will be done during </w:t>
      </w:r>
      <w:r w:rsidR="00B36330">
        <w:rPr>
          <w:rFonts w:asciiTheme="majorHAnsi" w:hAnsiTheme="majorHAnsi"/>
          <w:color w:val="000000" w:themeColor="text1"/>
        </w:rPr>
        <w:t>a</w:t>
      </w:r>
      <w:r w:rsidR="00B36330" w:rsidRPr="00315A11">
        <w:rPr>
          <w:rFonts w:asciiTheme="majorHAnsi" w:hAnsiTheme="majorHAnsi"/>
          <w:color w:val="000000" w:themeColor="text1"/>
        </w:rPr>
        <w:t xml:space="preserve">synchronous </w:t>
      </w:r>
      <w:r w:rsidR="00B36330">
        <w:rPr>
          <w:rFonts w:asciiTheme="majorHAnsi" w:hAnsiTheme="majorHAnsi"/>
          <w:color w:val="000000" w:themeColor="text1"/>
        </w:rPr>
        <w:t>t</w:t>
      </w:r>
      <w:r w:rsidR="00B36330" w:rsidRPr="00315A11">
        <w:rPr>
          <w:rFonts w:asciiTheme="majorHAnsi" w:hAnsiTheme="majorHAnsi"/>
          <w:color w:val="000000" w:themeColor="text1"/>
        </w:rPr>
        <w:t xml:space="preserve">ime.  </w:t>
      </w:r>
    </w:p>
    <w:p w14:paraId="512089C7" w14:textId="77777777" w:rsidR="00B36330" w:rsidRDefault="00B36330" w:rsidP="001D0C8A">
      <w:pPr>
        <w:rPr>
          <w:rFonts w:asciiTheme="majorHAnsi" w:hAnsiTheme="majorHAnsi"/>
        </w:rPr>
      </w:pPr>
    </w:p>
    <w:p w14:paraId="68527314" w14:textId="77777777" w:rsidR="00B36330" w:rsidRPr="00315A11" w:rsidRDefault="00B36330" w:rsidP="001D0C8A">
      <w:pPr>
        <w:rPr>
          <w:rFonts w:asciiTheme="majorHAnsi" w:hAnsiTheme="majorHAnsi"/>
          <w:b/>
          <w:bCs/>
          <w:sz w:val="30"/>
          <w:szCs w:val="30"/>
        </w:rPr>
      </w:pPr>
      <w:r w:rsidRPr="00315A11">
        <w:rPr>
          <w:rFonts w:asciiTheme="majorHAnsi" w:hAnsiTheme="majorHAnsi"/>
          <w:b/>
          <w:bCs/>
          <w:sz w:val="30"/>
          <w:szCs w:val="30"/>
        </w:rPr>
        <w:t>Independent Learning</w:t>
      </w:r>
      <w:r>
        <w:rPr>
          <w:rFonts w:asciiTheme="majorHAnsi" w:hAnsiTheme="majorHAnsi"/>
          <w:b/>
          <w:bCs/>
          <w:sz w:val="30"/>
          <w:szCs w:val="30"/>
        </w:rPr>
        <w:t xml:space="preserve"> Time</w:t>
      </w:r>
    </w:p>
    <w:p w14:paraId="3E15B3A9" w14:textId="77777777" w:rsidR="00B36330" w:rsidRPr="00866B3A" w:rsidRDefault="00B36330" w:rsidP="001D0C8A">
      <w:pPr>
        <w:rPr>
          <w:rFonts w:asciiTheme="majorHAnsi" w:hAnsiTheme="majorHAnsi"/>
          <w:b/>
          <w:color w:val="0070C0"/>
        </w:rPr>
      </w:pPr>
      <w:r w:rsidRPr="00866B3A">
        <w:rPr>
          <w:rFonts w:asciiTheme="majorHAnsi" w:hAnsiTheme="majorHAnsi"/>
          <w:b/>
          <w:color w:val="0070C0"/>
        </w:rPr>
        <w:t>Asynchronous Time:</w:t>
      </w:r>
    </w:p>
    <w:p w14:paraId="619A3BBA" w14:textId="29EF9682" w:rsidR="00B36330" w:rsidRPr="00AD0417" w:rsidRDefault="00B36330" w:rsidP="001D0C8A">
      <w:pPr>
        <w:rPr>
          <w:rFonts w:asciiTheme="majorHAnsi" w:hAnsiTheme="majorHAnsi"/>
        </w:rPr>
      </w:pPr>
      <w:r w:rsidRPr="00AD0417">
        <w:rPr>
          <w:rFonts w:asciiTheme="majorHAnsi" w:hAnsiTheme="majorHAnsi"/>
        </w:rPr>
        <w:t>Us</w:t>
      </w:r>
      <w:r>
        <w:rPr>
          <w:rFonts w:asciiTheme="majorHAnsi" w:hAnsiTheme="majorHAnsi"/>
        </w:rPr>
        <w:t>e</w:t>
      </w:r>
      <w:r w:rsidRPr="00AD0417">
        <w:rPr>
          <w:rFonts w:asciiTheme="majorHAnsi" w:hAnsiTheme="majorHAnsi"/>
        </w:rPr>
        <w:t xml:space="preserve"> a map of Canada on</w:t>
      </w:r>
      <w:r>
        <w:rPr>
          <w:rFonts w:asciiTheme="majorHAnsi" w:hAnsiTheme="majorHAnsi"/>
        </w:rPr>
        <w:t xml:space="preserve"> a </w:t>
      </w:r>
      <w:r w:rsidR="00293768">
        <w:rPr>
          <w:rFonts w:asciiTheme="majorHAnsi" w:hAnsiTheme="majorHAnsi"/>
        </w:rPr>
        <w:t>platform</w:t>
      </w:r>
      <w:r>
        <w:rPr>
          <w:rFonts w:asciiTheme="majorHAnsi" w:hAnsiTheme="majorHAnsi"/>
        </w:rPr>
        <w:t xml:space="preserve"> such as</w:t>
      </w:r>
      <w:r w:rsidRPr="00AD0417">
        <w:rPr>
          <w:rFonts w:asciiTheme="majorHAnsi" w:hAnsiTheme="majorHAnsi"/>
        </w:rPr>
        <w:t xml:space="preserve"> Seesaw</w:t>
      </w:r>
      <w:r>
        <w:rPr>
          <w:rFonts w:asciiTheme="majorHAnsi" w:hAnsiTheme="majorHAnsi"/>
        </w:rPr>
        <w:t xml:space="preserve"> and</w:t>
      </w:r>
      <w:r w:rsidRPr="00AD0417">
        <w:rPr>
          <w:rFonts w:asciiTheme="majorHAnsi" w:hAnsiTheme="majorHAnsi"/>
        </w:rPr>
        <w:t xml:space="preserve"> </w:t>
      </w:r>
      <w:r>
        <w:rPr>
          <w:rFonts w:asciiTheme="majorHAnsi" w:hAnsiTheme="majorHAnsi"/>
        </w:rPr>
        <w:t>l</w:t>
      </w:r>
      <w:r w:rsidRPr="00AD0417">
        <w:rPr>
          <w:rFonts w:asciiTheme="majorHAnsi" w:hAnsiTheme="majorHAnsi"/>
        </w:rPr>
        <w:t xml:space="preserve">abel the ten provinces and three territories. </w:t>
      </w:r>
    </w:p>
    <w:p w14:paraId="74F22689" w14:textId="30337746" w:rsidR="00B36330" w:rsidRDefault="00B36330" w:rsidP="001D0C8A">
      <w:pPr>
        <w:rPr>
          <w:rFonts w:asciiTheme="majorHAnsi" w:hAnsiTheme="majorHAnsi"/>
        </w:rPr>
      </w:pPr>
      <w:r w:rsidRPr="00AD0417">
        <w:rPr>
          <w:rFonts w:asciiTheme="majorHAnsi" w:hAnsiTheme="majorHAnsi"/>
        </w:rPr>
        <w:t xml:space="preserve">See </w:t>
      </w:r>
      <w:r>
        <w:rPr>
          <w:rFonts w:asciiTheme="majorHAnsi" w:hAnsiTheme="majorHAnsi"/>
        </w:rPr>
        <w:t xml:space="preserve">suggested </w:t>
      </w:r>
      <w:r w:rsidRPr="00AD0417">
        <w:rPr>
          <w:rFonts w:asciiTheme="majorHAnsi" w:hAnsiTheme="majorHAnsi"/>
        </w:rPr>
        <w:t xml:space="preserve">link below. </w:t>
      </w:r>
    </w:p>
    <w:p w14:paraId="5E42751F" w14:textId="20617687" w:rsidR="00B36330" w:rsidRPr="001D0C8A" w:rsidRDefault="00B53CE7" w:rsidP="001D0C8A">
      <w:pPr>
        <w:rPr>
          <w:rStyle w:val="Hyperlink"/>
          <w:rFonts w:asciiTheme="majorHAnsi" w:hAnsiTheme="majorHAnsi"/>
          <w:color w:val="0000FF"/>
        </w:rPr>
      </w:pPr>
      <w:hyperlink r:id="rId24" w:history="1">
        <w:r w:rsidR="00B36330" w:rsidRPr="001D0C8A">
          <w:rPr>
            <w:rStyle w:val="Hyperlink"/>
            <w:rFonts w:asciiTheme="majorHAnsi" w:hAnsiTheme="majorHAnsi"/>
            <w:color w:val="0000FF"/>
          </w:rPr>
          <w:t>https://app.seesaw.me/activities/an09u7/map-of-canada</w:t>
        </w:r>
      </w:hyperlink>
    </w:p>
    <w:p w14:paraId="36941874" w14:textId="47798DD3" w:rsidR="00B36330" w:rsidRDefault="00B36330" w:rsidP="001D0C8A">
      <w:pPr>
        <w:rPr>
          <w:rFonts w:asciiTheme="majorHAnsi" w:hAnsiTheme="majorHAnsi"/>
        </w:rPr>
      </w:pPr>
    </w:p>
    <w:p w14:paraId="6A7AED15" w14:textId="1D42B6F7" w:rsidR="00B36330" w:rsidRDefault="005B309E" w:rsidP="001D0C8A">
      <w:pPr>
        <w:rPr>
          <w:rFonts w:asciiTheme="majorHAnsi" w:hAnsiTheme="majorHAnsi"/>
        </w:rPr>
      </w:pPr>
      <w:r>
        <w:rPr>
          <w:rFonts w:asciiTheme="majorHAnsi" w:hAnsiTheme="majorHAnsi"/>
          <w:b/>
          <w:noProof/>
          <w:sz w:val="40"/>
          <w:szCs w:val="40"/>
          <w:lang w:eastAsia="en-CA"/>
        </w:rPr>
        <w:drawing>
          <wp:anchor distT="0" distB="0" distL="114300" distR="114300" simplePos="0" relativeHeight="251665408" behindDoc="0" locked="0" layoutInCell="1" allowOverlap="1" wp14:anchorId="404EE2EB" wp14:editId="58094F01">
            <wp:simplePos x="0" y="0"/>
            <wp:positionH relativeFrom="margin">
              <wp:posOffset>1330960</wp:posOffset>
            </wp:positionH>
            <wp:positionV relativeFrom="margin">
              <wp:posOffset>5213350</wp:posOffset>
            </wp:positionV>
            <wp:extent cx="3460115" cy="1717675"/>
            <wp:effectExtent l="0" t="0" r="0" b="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0115" cy="1717675"/>
                    </a:xfrm>
                    <a:prstGeom prst="rect">
                      <a:avLst/>
                    </a:prstGeom>
                  </pic:spPr>
                </pic:pic>
              </a:graphicData>
            </a:graphic>
          </wp:anchor>
        </w:drawing>
      </w:r>
    </w:p>
    <w:p w14:paraId="08E641C2" w14:textId="5467707C" w:rsidR="00B36330" w:rsidRDefault="00B36330" w:rsidP="001D0C8A">
      <w:pPr>
        <w:rPr>
          <w:rFonts w:asciiTheme="majorHAnsi" w:hAnsiTheme="majorHAnsi"/>
        </w:rPr>
      </w:pPr>
    </w:p>
    <w:p w14:paraId="04755E03" w14:textId="77777777" w:rsidR="00B36330" w:rsidRDefault="00B36330" w:rsidP="001D0C8A">
      <w:pPr>
        <w:rPr>
          <w:rFonts w:asciiTheme="majorHAnsi" w:hAnsiTheme="majorHAnsi"/>
        </w:rPr>
      </w:pPr>
    </w:p>
    <w:p w14:paraId="25A444DA" w14:textId="77777777" w:rsidR="00B36330" w:rsidRDefault="00B36330" w:rsidP="001D0C8A">
      <w:pPr>
        <w:rPr>
          <w:rFonts w:asciiTheme="majorHAnsi" w:hAnsiTheme="majorHAnsi"/>
        </w:rPr>
      </w:pPr>
    </w:p>
    <w:p w14:paraId="29F215AB" w14:textId="77777777" w:rsidR="00B36330" w:rsidRPr="00AD0417" w:rsidRDefault="00B36330" w:rsidP="001D0C8A">
      <w:pPr>
        <w:rPr>
          <w:rFonts w:asciiTheme="majorHAnsi" w:hAnsiTheme="majorHAnsi"/>
        </w:rPr>
      </w:pPr>
    </w:p>
    <w:p w14:paraId="47361CFC" w14:textId="77777777" w:rsidR="00B36330" w:rsidRPr="00B023D7" w:rsidRDefault="00B36330" w:rsidP="001D0C8A">
      <w:pPr>
        <w:rPr>
          <w:rFonts w:asciiTheme="majorHAnsi" w:hAnsiTheme="majorHAnsi"/>
          <w:sz w:val="22"/>
        </w:rPr>
      </w:pPr>
    </w:p>
    <w:p w14:paraId="0202BD8D" w14:textId="77777777" w:rsidR="00B36330" w:rsidRPr="00B023D7" w:rsidRDefault="00B36330" w:rsidP="001D0C8A">
      <w:pPr>
        <w:rPr>
          <w:rFonts w:asciiTheme="majorHAnsi" w:hAnsiTheme="majorHAnsi"/>
          <w:sz w:val="22"/>
        </w:rPr>
      </w:pPr>
    </w:p>
    <w:p w14:paraId="3E2E8112" w14:textId="77777777" w:rsidR="00B36330" w:rsidRPr="00B023D7" w:rsidRDefault="00B36330" w:rsidP="001D0C8A">
      <w:pPr>
        <w:rPr>
          <w:rFonts w:asciiTheme="majorHAnsi" w:hAnsiTheme="majorHAnsi"/>
          <w:sz w:val="22"/>
        </w:rPr>
      </w:pPr>
    </w:p>
    <w:p w14:paraId="191A67E2" w14:textId="77777777" w:rsidR="00B36330" w:rsidRPr="00B023D7" w:rsidRDefault="00B36330" w:rsidP="001D0C8A">
      <w:pPr>
        <w:rPr>
          <w:rFonts w:asciiTheme="majorHAnsi" w:hAnsiTheme="majorHAnsi"/>
          <w:sz w:val="22"/>
        </w:rPr>
      </w:pPr>
    </w:p>
    <w:p w14:paraId="25101980" w14:textId="77777777" w:rsidR="00B36330" w:rsidRPr="00B023D7" w:rsidRDefault="00B36330" w:rsidP="001D0C8A">
      <w:pPr>
        <w:rPr>
          <w:rFonts w:asciiTheme="majorHAnsi" w:hAnsiTheme="majorHAnsi"/>
          <w:sz w:val="22"/>
        </w:rPr>
      </w:pPr>
    </w:p>
    <w:p w14:paraId="75AF1984" w14:textId="77777777" w:rsidR="00B36330" w:rsidRPr="00B023D7" w:rsidRDefault="00B36330" w:rsidP="001D0C8A">
      <w:pPr>
        <w:rPr>
          <w:rFonts w:asciiTheme="majorHAnsi" w:hAnsiTheme="majorHAnsi"/>
          <w:sz w:val="22"/>
        </w:rPr>
      </w:pPr>
    </w:p>
    <w:p w14:paraId="5972CADF" w14:textId="77777777" w:rsidR="00B36330" w:rsidRPr="00B023D7" w:rsidRDefault="00B36330" w:rsidP="001D0C8A">
      <w:pPr>
        <w:rPr>
          <w:rFonts w:asciiTheme="majorHAnsi" w:hAnsiTheme="majorHAnsi"/>
          <w:sz w:val="22"/>
        </w:rPr>
      </w:pPr>
    </w:p>
    <w:p w14:paraId="23DDB8D6" w14:textId="77777777" w:rsidR="00B36330" w:rsidRPr="00B023D7" w:rsidRDefault="00B36330" w:rsidP="001D0C8A">
      <w:pPr>
        <w:rPr>
          <w:rFonts w:asciiTheme="majorHAnsi" w:hAnsiTheme="majorHAnsi"/>
          <w:sz w:val="22"/>
        </w:rPr>
      </w:pPr>
    </w:p>
    <w:p w14:paraId="0C08ABD5" w14:textId="77777777" w:rsidR="00B36330" w:rsidRPr="00B023D7" w:rsidRDefault="00B36330" w:rsidP="001D0C8A">
      <w:pPr>
        <w:rPr>
          <w:rFonts w:asciiTheme="majorHAnsi" w:hAnsiTheme="majorHAnsi"/>
          <w:sz w:val="22"/>
        </w:rPr>
      </w:pPr>
    </w:p>
    <w:p w14:paraId="78BB7717" w14:textId="77777777" w:rsidR="00B023D7" w:rsidRDefault="00B023D7">
      <w:pPr>
        <w:spacing w:before="0" w:after="0"/>
        <w:rPr>
          <w:rFonts w:asciiTheme="majorHAnsi" w:hAnsiTheme="majorHAnsi"/>
          <w:b/>
          <w:color w:val="0070C0"/>
          <w:sz w:val="40"/>
          <w:szCs w:val="40"/>
        </w:rPr>
      </w:pPr>
      <w:r>
        <w:rPr>
          <w:rFonts w:asciiTheme="majorHAnsi" w:hAnsiTheme="majorHAnsi"/>
          <w:b/>
          <w:color w:val="0070C0"/>
          <w:sz w:val="40"/>
          <w:szCs w:val="40"/>
        </w:rPr>
        <w:br w:type="page"/>
      </w:r>
    </w:p>
    <w:p w14:paraId="0EBF989C" w14:textId="31CBF67A" w:rsidR="00B36330" w:rsidRPr="00390DA2" w:rsidRDefault="00B36330" w:rsidP="00B023D7">
      <w:pPr>
        <w:jc w:val="center"/>
        <w:rPr>
          <w:rFonts w:asciiTheme="majorHAnsi" w:hAnsiTheme="majorHAnsi"/>
          <w:b/>
          <w:color w:val="0070C0"/>
        </w:rPr>
      </w:pPr>
      <w:r w:rsidRPr="00390DA2">
        <w:rPr>
          <w:rFonts w:asciiTheme="majorHAnsi" w:hAnsiTheme="majorHAnsi"/>
          <w:b/>
          <w:color w:val="0070C0"/>
          <w:sz w:val="40"/>
          <w:szCs w:val="40"/>
        </w:rPr>
        <w:lastRenderedPageBreak/>
        <w:t>Day 2</w:t>
      </w:r>
    </w:p>
    <w:p w14:paraId="539C04D1" w14:textId="77777777" w:rsidR="00231C94" w:rsidRDefault="00231C94" w:rsidP="001D0C8A">
      <w:pPr>
        <w:rPr>
          <w:rFonts w:asciiTheme="majorHAnsi" w:hAnsiTheme="majorHAnsi"/>
          <w:b/>
          <w:sz w:val="30"/>
          <w:szCs w:val="30"/>
        </w:rPr>
      </w:pPr>
    </w:p>
    <w:p w14:paraId="674E40E8" w14:textId="6510E131" w:rsidR="00B36330" w:rsidRPr="00315A11" w:rsidRDefault="00B36330" w:rsidP="001D0C8A">
      <w:pPr>
        <w:rPr>
          <w:rFonts w:asciiTheme="majorHAnsi" w:hAnsiTheme="majorHAnsi"/>
          <w:b/>
          <w:sz w:val="30"/>
          <w:szCs w:val="30"/>
        </w:rPr>
      </w:pPr>
      <w:r w:rsidRPr="00315A11">
        <w:rPr>
          <w:rFonts w:asciiTheme="majorHAnsi" w:hAnsiTheme="majorHAnsi"/>
          <w:b/>
          <w:sz w:val="30"/>
          <w:szCs w:val="30"/>
        </w:rPr>
        <w:t xml:space="preserve">Overview </w:t>
      </w:r>
    </w:p>
    <w:p w14:paraId="319E591D" w14:textId="0C8618D5" w:rsidR="00B36330" w:rsidRDefault="00B023D7" w:rsidP="001D0C8A">
      <w:pPr>
        <w:rPr>
          <w:rFonts w:asciiTheme="majorHAnsi" w:hAnsiTheme="majorHAnsi"/>
          <w:bCs/>
        </w:rPr>
      </w:pPr>
      <w:r>
        <w:rPr>
          <w:rFonts w:asciiTheme="majorHAnsi" w:hAnsiTheme="majorHAnsi"/>
          <w:b/>
          <w:color w:val="0070C0"/>
        </w:rPr>
        <w:t xml:space="preserve">Synchronous Time: </w:t>
      </w:r>
      <w:r w:rsidR="00B36330" w:rsidRPr="007617B3">
        <w:rPr>
          <w:rFonts w:asciiTheme="majorHAnsi" w:hAnsiTheme="majorHAnsi"/>
          <w:bCs/>
          <w:color w:val="000000" w:themeColor="text1"/>
        </w:rPr>
        <w:t>Students will imagine</w:t>
      </w:r>
      <w:r w:rsidR="00B36330" w:rsidRPr="007617B3">
        <w:rPr>
          <w:rFonts w:asciiTheme="majorHAnsi" w:hAnsiTheme="majorHAnsi"/>
          <w:color w:val="000000" w:themeColor="text1"/>
        </w:rPr>
        <w:t xml:space="preserve"> </w:t>
      </w:r>
      <w:r w:rsidR="00B36330" w:rsidRPr="00342CF6">
        <w:rPr>
          <w:rFonts w:asciiTheme="majorHAnsi" w:hAnsiTheme="majorHAnsi"/>
        </w:rPr>
        <w:t xml:space="preserve">Carson and Annie </w:t>
      </w:r>
      <w:r w:rsidR="00B36330">
        <w:rPr>
          <w:rFonts w:asciiTheme="majorHAnsi" w:hAnsiTheme="majorHAnsi"/>
        </w:rPr>
        <w:t>are</w:t>
      </w:r>
      <w:r w:rsidR="00B36330" w:rsidRPr="00342CF6">
        <w:rPr>
          <w:rFonts w:asciiTheme="majorHAnsi" w:hAnsiTheme="majorHAnsi"/>
        </w:rPr>
        <w:t xml:space="preserve"> going to stop for visit in </w:t>
      </w:r>
      <w:r>
        <w:rPr>
          <w:rFonts w:asciiTheme="majorHAnsi" w:hAnsiTheme="majorHAnsi"/>
        </w:rPr>
        <w:br/>
      </w:r>
      <w:r w:rsidR="00B36330">
        <w:rPr>
          <w:rFonts w:asciiTheme="majorHAnsi" w:hAnsiTheme="majorHAnsi"/>
        </w:rPr>
        <w:t>&lt; ins</w:t>
      </w:r>
      <w:r>
        <w:rPr>
          <w:rFonts w:asciiTheme="majorHAnsi" w:hAnsiTheme="majorHAnsi"/>
        </w:rPr>
        <w:t xml:space="preserve">ert your community name here&gt;. </w:t>
      </w:r>
      <w:r w:rsidR="00B36330">
        <w:rPr>
          <w:rFonts w:asciiTheme="majorHAnsi" w:hAnsiTheme="majorHAnsi"/>
        </w:rPr>
        <w:t xml:space="preserve">Teacher with students will </w:t>
      </w:r>
      <w:r w:rsidR="00B36330">
        <w:rPr>
          <w:rFonts w:asciiTheme="majorHAnsi" w:hAnsiTheme="majorHAnsi"/>
          <w:bCs/>
        </w:rPr>
        <w:t xml:space="preserve">brainstorm where they would take Carson and Annie and what would they do with them. </w:t>
      </w:r>
    </w:p>
    <w:p w14:paraId="3D65925F" w14:textId="5FD90D69" w:rsidR="00B36330" w:rsidRPr="006F24FE" w:rsidRDefault="00B36330" w:rsidP="001D0C8A">
      <w:pPr>
        <w:rPr>
          <w:rFonts w:asciiTheme="majorHAnsi" w:hAnsiTheme="majorHAnsi"/>
          <w:bCs/>
        </w:rPr>
      </w:pPr>
      <w:r w:rsidRPr="006F24FE">
        <w:rPr>
          <w:rFonts w:asciiTheme="majorHAnsi" w:hAnsiTheme="majorHAnsi"/>
          <w:b/>
        </w:rPr>
        <w:t>Teacher</w:t>
      </w:r>
      <w:r>
        <w:rPr>
          <w:rFonts w:asciiTheme="majorHAnsi" w:hAnsiTheme="majorHAnsi"/>
          <w:b/>
        </w:rPr>
        <w:t>'s</w:t>
      </w:r>
      <w:r w:rsidR="00B023D7">
        <w:rPr>
          <w:rFonts w:asciiTheme="majorHAnsi" w:hAnsiTheme="majorHAnsi"/>
          <w:b/>
        </w:rPr>
        <w:t xml:space="preserve"> note: </w:t>
      </w:r>
      <w:r>
        <w:rPr>
          <w:rFonts w:asciiTheme="majorHAnsi" w:hAnsiTheme="majorHAnsi"/>
          <w:bCs/>
        </w:rPr>
        <w:t xml:space="preserve">This lesson takes into account that the teacher has taught the “Our Local Community” in Social Studies, Grade 2, Cluster 1. If not feel free to take time and explore your community in more detail. </w:t>
      </w:r>
    </w:p>
    <w:p w14:paraId="19ECC0CA" w14:textId="0FEC7A36" w:rsidR="00B36330" w:rsidRPr="002A7857" w:rsidRDefault="00B36330" w:rsidP="001D0C8A">
      <w:pPr>
        <w:rPr>
          <w:rFonts w:asciiTheme="majorHAnsi" w:hAnsiTheme="majorHAnsi"/>
          <w:b/>
          <w:color w:val="0070C0"/>
        </w:rPr>
      </w:pPr>
      <w:r w:rsidRPr="006F24FE">
        <w:rPr>
          <w:rFonts w:asciiTheme="majorHAnsi" w:hAnsiTheme="majorHAnsi"/>
          <w:b/>
          <w:color w:val="0070C0"/>
        </w:rPr>
        <w:t>Asynchronous</w:t>
      </w:r>
      <w:r w:rsidRPr="00866B3A">
        <w:rPr>
          <w:rFonts w:asciiTheme="majorHAnsi" w:hAnsiTheme="majorHAnsi"/>
          <w:b/>
          <w:color w:val="0070C0"/>
        </w:rPr>
        <w:t xml:space="preserve"> Time:</w:t>
      </w:r>
      <w:r w:rsidR="00B023D7">
        <w:rPr>
          <w:rFonts w:asciiTheme="majorHAnsi" w:hAnsiTheme="majorHAnsi"/>
          <w:b/>
          <w:color w:val="0070C0"/>
        </w:rPr>
        <w:t xml:space="preserve"> </w:t>
      </w:r>
      <w:r w:rsidRPr="007617B3">
        <w:rPr>
          <w:rFonts w:asciiTheme="majorHAnsi" w:hAnsiTheme="majorHAnsi"/>
          <w:bCs/>
          <w:color w:val="000000" w:themeColor="text1"/>
        </w:rPr>
        <w:t>Students will</w:t>
      </w:r>
      <w:r w:rsidRPr="007617B3">
        <w:rPr>
          <w:rFonts w:asciiTheme="majorHAnsi" w:hAnsiTheme="majorHAnsi"/>
          <w:b/>
          <w:color w:val="000000" w:themeColor="text1"/>
        </w:rPr>
        <w:t xml:space="preserve"> </w:t>
      </w:r>
      <w:r>
        <w:rPr>
          <w:rFonts w:asciiTheme="majorHAnsi" w:hAnsiTheme="majorHAnsi"/>
          <w:color w:val="000000" w:themeColor="text1"/>
        </w:rPr>
        <w:t>l</w:t>
      </w:r>
      <w:r w:rsidRPr="007617B3">
        <w:rPr>
          <w:rFonts w:asciiTheme="majorHAnsi" w:hAnsiTheme="majorHAnsi"/>
          <w:color w:val="000000" w:themeColor="text1"/>
        </w:rPr>
        <w:t xml:space="preserve">ocate </w:t>
      </w:r>
      <w:r>
        <w:rPr>
          <w:rFonts w:asciiTheme="majorHAnsi" w:hAnsiTheme="majorHAnsi"/>
        </w:rPr>
        <w:t>&lt;Insert your community name here&gt; on a map of Canada and also</w:t>
      </w:r>
      <w:r w:rsidRPr="00734584">
        <w:rPr>
          <w:rFonts w:asciiTheme="majorHAnsi" w:hAnsiTheme="majorHAnsi"/>
        </w:rPr>
        <w:t xml:space="preserve"> </w:t>
      </w:r>
      <w:r>
        <w:rPr>
          <w:rFonts w:asciiTheme="majorHAnsi" w:hAnsiTheme="majorHAnsi"/>
        </w:rPr>
        <w:t>l</w:t>
      </w:r>
      <w:r w:rsidRPr="00734584">
        <w:rPr>
          <w:rFonts w:asciiTheme="majorHAnsi" w:hAnsiTheme="majorHAnsi"/>
        </w:rPr>
        <w:t xml:space="preserve">abel and colour Lake Winnipeg.  </w:t>
      </w:r>
      <w:r>
        <w:rPr>
          <w:rFonts w:asciiTheme="majorHAnsi" w:hAnsiTheme="majorHAnsi"/>
        </w:rPr>
        <w:t>Students will w</w:t>
      </w:r>
      <w:r w:rsidRPr="003D4475">
        <w:rPr>
          <w:rFonts w:asciiTheme="majorHAnsi" w:hAnsiTheme="majorHAnsi"/>
        </w:rPr>
        <w:t>rit</w:t>
      </w:r>
      <w:r>
        <w:rPr>
          <w:rFonts w:asciiTheme="majorHAnsi" w:hAnsiTheme="majorHAnsi"/>
        </w:rPr>
        <w:t>e</w:t>
      </w:r>
      <w:r w:rsidRPr="003D4475">
        <w:rPr>
          <w:rFonts w:asciiTheme="majorHAnsi" w:hAnsiTheme="majorHAnsi"/>
        </w:rPr>
        <w:t xml:space="preserve"> or draw</w:t>
      </w:r>
      <w:r>
        <w:rPr>
          <w:rFonts w:asciiTheme="majorHAnsi" w:hAnsiTheme="majorHAnsi"/>
        </w:rPr>
        <w:t xml:space="preserve"> and label</w:t>
      </w:r>
      <w:r w:rsidRPr="003D4475">
        <w:rPr>
          <w:rFonts w:asciiTheme="majorHAnsi" w:hAnsiTheme="majorHAnsi"/>
        </w:rPr>
        <w:t xml:space="preserve"> one </w:t>
      </w:r>
      <w:r>
        <w:rPr>
          <w:rFonts w:asciiTheme="majorHAnsi" w:hAnsiTheme="majorHAnsi"/>
        </w:rPr>
        <w:t>feature</w:t>
      </w:r>
      <w:r w:rsidRPr="003D4475">
        <w:rPr>
          <w:rFonts w:asciiTheme="majorHAnsi" w:hAnsiTheme="majorHAnsi"/>
        </w:rPr>
        <w:t xml:space="preserve"> about </w:t>
      </w:r>
      <w:r>
        <w:rPr>
          <w:rFonts w:asciiTheme="majorHAnsi" w:hAnsiTheme="majorHAnsi"/>
        </w:rPr>
        <w:t>&lt;Insert your community name here&gt;</w:t>
      </w:r>
      <w:r w:rsidRPr="003D4475">
        <w:rPr>
          <w:rFonts w:asciiTheme="majorHAnsi" w:hAnsiTheme="majorHAnsi"/>
        </w:rPr>
        <w:t xml:space="preserve"> that Carson and Annie </w:t>
      </w:r>
      <w:r>
        <w:rPr>
          <w:rFonts w:asciiTheme="majorHAnsi" w:hAnsiTheme="majorHAnsi"/>
        </w:rPr>
        <w:t>would like to</w:t>
      </w:r>
      <w:r w:rsidRPr="003D4475">
        <w:rPr>
          <w:rFonts w:asciiTheme="majorHAnsi" w:hAnsiTheme="majorHAnsi"/>
        </w:rPr>
        <w:t xml:space="preserve"> see and</w:t>
      </w:r>
      <w:r w:rsidR="00293768">
        <w:rPr>
          <w:rFonts w:asciiTheme="majorHAnsi" w:hAnsiTheme="majorHAnsi"/>
        </w:rPr>
        <w:t xml:space="preserve">/ </w:t>
      </w:r>
      <w:r>
        <w:rPr>
          <w:rFonts w:asciiTheme="majorHAnsi" w:hAnsiTheme="majorHAnsi"/>
        </w:rPr>
        <w:t xml:space="preserve">or </w:t>
      </w:r>
      <w:r w:rsidRPr="003D4475">
        <w:rPr>
          <w:rFonts w:asciiTheme="majorHAnsi" w:hAnsiTheme="majorHAnsi"/>
        </w:rPr>
        <w:t>d</w:t>
      </w:r>
      <w:r>
        <w:rPr>
          <w:rFonts w:asciiTheme="majorHAnsi" w:hAnsiTheme="majorHAnsi"/>
        </w:rPr>
        <w:t>o.</w:t>
      </w:r>
    </w:p>
    <w:p w14:paraId="4352F285" w14:textId="5C8A98CC" w:rsidR="00B36330" w:rsidRPr="00342CF6" w:rsidRDefault="00B023D7" w:rsidP="001D0C8A">
      <w:pPr>
        <w:rPr>
          <w:rFonts w:asciiTheme="majorHAnsi" w:hAnsiTheme="majorHAnsi"/>
          <w:b/>
        </w:rPr>
      </w:pPr>
      <w:r>
        <w:rPr>
          <w:rFonts w:asciiTheme="majorHAnsi" w:hAnsiTheme="majorHAnsi"/>
          <w:b/>
        </w:rPr>
        <w:t>Materials:</w:t>
      </w:r>
    </w:p>
    <w:p w14:paraId="602EADCF" w14:textId="77777777" w:rsidR="00B36330" w:rsidRPr="003D4475" w:rsidRDefault="00B36330" w:rsidP="001D0C8A">
      <w:pPr>
        <w:rPr>
          <w:rFonts w:asciiTheme="majorHAnsi" w:hAnsiTheme="majorHAnsi"/>
        </w:rPr>
      </w:pPr>
      <w:r w:rsidRPr="003D4475">
        <w:rPr>
          <w:rFonts w:asciiTheme="majorHAnsi" w:hAnsiTheme="majorHAnsi"/>
        </w:rPr>
        <w:t>Paper</w:t>
      </w:r>
      <w:r>
        <w:rPr>
          <w:rFonts w:asciiTheme="majorHAnsi" w:hAnsiTheme="majorHAnsi"/>
        </w:rPr>
        <w:t xml:space="preserve"> or </w:t>
      </w:r>
      <w:r w:rsidRPr="003D4475">
        <w:rPr>
          <w:rFonts w:asciiTheme="majorHAnsi" w:hAnsiTheme="majorHAnsi"/>
        </w:rPr>
        <w:t xml:space="preserve">whiteboard and markers to record </w:t>
      </w:r>
      <w:r>
        <w:rPr>
          <w:rFonts w:asciiTheme="majorHAnsi" w:hAnsiTheme="majorHAnsi"/>
        </w:rPr>
        <w:t>community information</w:t>
      </w:r>
    </w:p>
    <w:p w14:paraId="0BE9F8A0" w14:textId="30B714DC" w:rsidR="00B36330" w:rsidRPr="00B023D7" w:rsidRDefault="00B36330" w:rsidP="001D0C8A">
      <w:pPr>
        <w:rPr>
          <w:rFonts w:asciiTheme="majorHAnsi" w:hAnsiTheme="majorHAnsi"/>
          <w:color w:val="0000FF"/>
        </w:rPr>
      </w:pPr>
      <w:r>
        <w:rPr>
          <w:rFonts w:asciiTheme="majorHAnsi" w:hAnsiTheme="majorHAnsi"/>
        </w:rPr>
        <w:t xml:space="preserve">Map of Canada link: </w:t>
      </w:r>
      <w:hyperlink r:id="rId26" w:history="1">
        <w:r w:rsidRPr="00B023D7">
          <w:rPr>
            <w:rStyle w:val="Hyperlink"/>
            <w:rFonts w:asciiTheme="majorHAnsi" w:hAnsiTheme="majorHAnsi"/>
            <w:color w:val="0000FF"/>
          </w:rPr>
          <w:t>https://www.edu.gov.mb.ca/k12/cur/socstud/foundation_gr2/blms/2-3-2b.pdf</w:t>
        </w:r>
      </w:hyperlink>
    </w:p>
    <w:p w14:paraId="29F3CAB3" w14:textId="77777777" w:rsidR="00B36330" w:rsidRPr="006F24FE" w:rsidRDefault="00B36330" w:rsidP="001D0C8A">
      <w:pPr>
        <w:rPr>
          <w:rFonts w:asciiTheme="majorHAnsi" w:hAnsiTheme="majorHAnsi"/>
          <w:b/>
          <w:bCs/>
          <w:color w:val="0070C0"/>
          <w:sz w:val="30"/>
          <w:szCs w:val="30"/>
        </w:rPr>
      </w:pPr>
    </w:p>
    <w:p w14:paraId="08B3EDD4" w14:textId="77777777" w:rsidR="00B36330" w:rsidRPr="00315A11" w:rsidRDefault="00B36330" w:rsidP="001D0C8A">
      <w:pPr>
        <w:rPr>
          <w:rFonts w:asciiTheme="majorHAnsi" w:hAnsiTheme="majorHAnsi"/>
          <w:b/>
          <w:bCs/>
          <w:sz w:val="30"/>
          <w:szCs w:val="30"/>
        </w:rPr>
      </w:pPr>
      <w:r w:rsidRPr="00315A11">
        <w:rPr>
          <w:rFonts w:asciiTheme="majorHAnsi" w:hAnsiTheme="majorHAnsi"/>
          <w:b/>
          <w:bCs/>
          <w:sz w:val="30"/>
          <w:szCs w:val="30"/>
        </w:rPr>
        <w:t>Lesson</w:t>
      </w:r>
    </w:p>
    <w:p w14:paraId="79B7855A" w14:textId="77777777" w:rsidR="00B36330" w:rsidRDefault="00B36330" w:rsidP="001D0C8A">
      <w:pPr>
        <w:rPr>
          <w:rFonts w:asciiTheme="majorHAnsi" w:hAnsiTheme="majorHAnsi"/>
          <w:b/>
          <w:color w:val="0070C0"/>
        </w:rPr>
      </w:pPr>
      <w:r w:rsidRPr="00866B3A">
        <w:rPr>
          <w:rFonts w:asciiTheme="majorHAnsi" w:hAnsiTheme="majorHAnsi"/>
          <w:b/>
          <w:color w:val="0070C0"/>
        </w:rPr>
        <w:t>Synchronous Time:</w:t>
      </w:r>
    </w:p>
    <w:p w14:paraId="27D2CC85" w14:textId="3726BB91" w:rsidR="00B36330" w:rsidRPr="00B023D7" w:rsidRDefault="008B1866" w:rsidP="00115A98">
      <w:pPr>
        <w:pStyle w:val="ListParagraph"/>
        <w:numPr>
          <w:ilvl w:val="0"/>
          <w:numId w:val="18"/>
        </w:numPr>
        <w:spacing w:before="0" w:after="0"/>
        <w:ind w:left="360"/>
        <w:rPr>
          <w:rFonts w:asciiTheme="majorHAnsi" w:hAnsiTheme="majorHAnsi"/>
        </w:rPr>
      </w:pPr>
      <w:r>
        <w:rPr>
          <w:rFonts w:asciiTheme="majorHAnsi" w:hAnsiTheme="majorHAnsi"/>
        </w:rPr>
        <w:t>T</w:t>
      </w:r>
      <w:r w:rsidR="00B36330" w:rsidRPr="003D4475">
        <w:rPr>
          <w:rFonts w:asciiTheme="majorHAnsi" w:hAnsiTheme="majorHAnsi"/>
        </w:rPr>
        <w:t xml:space="preserve">he story </w:t>
      </w:r>
      <w:r w:rsidR="00B36330" w:rsidRPr="00B023D7">
        <w:rPr>
          <w:rFonts w:asciiTheme="majorHAnsi" w:hAnsiTheme="majorHAnsi"/>
          <w:i/>
        </w:rPr>
        <w:t>Carson Crosses Canada</w:t>
      </w:r>
      <w:r w:rsidR="00293768">
        <w:rPr>
          <w:rFonts w:asciiTheme="majorHAnsi" w:hAnsiTheme="majorHAnsi"/>
        </w:rPr>
        <w:t xml:space="preserve"> </w:t>
      </w:r>
      <w:r>
        <w:rPr>
          <w:rFonts w:asciiTheme="majorHAnsi" w:hAnsiTheme="majorHAnsi"/>
        </w:rPr>
        <w:t>introduces</w:t>
      </w:r>
      <w:r w:rsidR="00B36330" w:rsidRPr="003D4475">
        <w:rPr>
          <w:rFonts w:asciiTheme="majorHAnsi" w:hAnsiTheme="majorHAnsi"/>
        </w:rPr>
        <w:t xml:space="preserve"> </w:t>
      </w:r>
      <w:r w:rsidR="00B36330">
        <w:rPr>
          <w:rFonts w:asciiTheme="majorHAnsi" w:hAnsiTheme="majorHAnsi"/>
        </w:rPr>
        <w:t>the</w:t>
      </w:r>
      <w:r w:rsidR="00B36330" w:rsidRPr="003D4475">
        <w:rPr>
          <w:rFonts w:asciiTheme="majorHAnsi" w:hAnsiTheme="majorHAnsi"/>
        </w:rPr>
        <w:t xml:space="preserve"> different Canadian communities</w:t>
      </w:r>
      <w:r w:rsidR="00B36330">
        <w:rPr>
          <w:rFonts w:asciiTheme="majorHAnsi" w:hAnsiTheme="majorHAnsi"/>
        </w:rPr>
        <w:t xml:space="preserve"> of </w:t>
      </w:r>
      <w:r w:rsidR="00B36330" w:rsidRPr="003D4475">
        <w:rPr>
          <w:rFonts w:asciiTheme="majorHAnsi" w:hAnsiTheme="majorHAnsi"/>
        </w:rPr>
        <w:t>Tofino, Drumheller, Quebec City and Witless Bay.</w:t>
      </w:r>
    </w:p>
    <w:p w14:paraId="5CFCC236" w14:textId="4952D4AF" w:rsidR="00B36330" w:rsidRPr="003D4475" w:rsidRDefault="00B36330" w:rsidP="00115A98">
      <w:pPr>
        <w:pStyle w:val="ListParagraph"/>
        <w:numPr>
          <w:ilvl w:val="0"/>
          <w:numId w:val="18"/>
        </w:numPr>
        <w:spacing w:before="0" w:after="0"/>
        <w:ind w:left="360"/>
        <w:rPr>
          <w:rFonts w:asciiTheme="majorHAnsi" w:hAnsiTheme="majorHAnsi"/>
        </w:rPr>
      </w:pPr>
      <w:r>
        <w:rPr>
          <w:rFonts w:asciiTheme="majorHAnsi" w:hAnsiTheme="majorHAnsi"/>
        </w:rPr>
        <w:t>T</w:t>
      </w:r>
      <w:r w:rsidRPr="003D4475">
        <w:rPr>
          <w:rFonts w:asciiTheme="majorHAnsi" w:hAnsiTheme="majorHAnsi"/>
        </w:rPr>
        <w:t>alk about our community.</w:t>
      </w:r>
      <w:r w:rsidR="00293768">
        <w:rPr>
          <w:rFonts w:asciiTheme="majorHAnsi" w:hAnsiTheme="majorHAnsi"/>
        </w:rPr>
        <w:t xml:space="preserve"> </w:t>
      </w:r>
      <w:r w:rsidRPr="003D4475">
        <w:rPr>
          <w:rFonts w:asciiTheme="majorHAnsi" w:hAnsiTheme="majorHAnsi"/>
        </w:rPr>
        <w:t>Imagine Carson and Annie were going to stop for visit in our community.  Where we would take them? What would we do with them?</w:t>
      </w:r>
    </w:p>
    <w:p w14:paraId="67B37EC9" w14:textId="77777777" w:rsidR="00B36330" w:rsidRDefault="00B36330" w:rsidP="001D0C8A">
      <w:pPr>
        <w:rPr>
          <w:rFonts w:asciiTheme="majorHAnsi" w:hAnsiTheme="majorHAnsi"/>
        </w:rPr>
      </w:pPr>
    </w:p>
    <w:p w14:paraId="504B0487" w14:textId="19782CF2" w:rsidR="00B36330" w:rsidRDefault="00B36330" w:rsidP="00115A98">
      <w:pPr>
        <w:pStyle w:val="ListParagraph"/>
        <w:numPr>
          <w:ilvl w:val="0"/>
          <w:numId w:val="20"/>
        </w:numPr>
        <w:spacing w:before="0"/>
        <w:ind w:left="357" w:hanging="357"/>
        <w:rPr>
          <w:rFonts w:asciiTheme="majorHAnsi" w:hAnsiTheme="majorHAnsi"/>
          <w:color w:val="000000" w:themeColor="text1"/>
        </w:rPr>
      </w:pPr>
      <w:r w:rsidRPr="00315A11">
        <w:rPr>
          <w:rFonts w:asciiTheme="majorHAnsi" w:hAnsiTheme="majorHAnsi"/>
          <w:color w:val="000000" w:themeColor="text1"/>
        </w:rPr>
        <w:t>Brainstorm and record all</w:t>
      </w:r>
      <w:r w:rsidR="008B1866">
        <w:rPr>
          <w:rFonts w:asciiTheme="majorHAnsi" w:hAnsiTheme="majorHAnsi"/>
          <w:color w:val="000000" w:themeColor="text1"/>
        </w:rPr>
        <w:t xml:space="preserve"> the students’ ideas.</w:t>
      </w:r>
    </w:p>
    <w:p w14:paraId="32610333" w14:textId="77777777" w:rsidR="008B1866" w:rsidRPr="00B023D7" w:rsidRDefault="008B1866" w:rsidP="008B1866">
      <w:pPr>
        <w:pStyle w:val="ListParagraph"/>
        <w:spacing w:before="0"/>
        <w:ind w:left="357"/>
        <w:rPr>
          <w:rFonts w:asciiTheme="majorHAnsi" w:hAnsiTheme="majorHAnsi"/>
          <w:color w:val="000000" w:themeColor="text1"/>
        </w:rPr>
      </w:pPr>
    </w:p>
    <w:p w14:paraId="453C3413" w14:textId="38B1B8AA" w:rsidR="00B36330" w:rsidRDefault="00B36330" w:rsidP="00115A98">
      <w:pPr>
        <w:pStyle w:val="ListParagraph"/>
        <w:numPr>
          <w:ilvl w:val="0"/>
          <w:numId w:val="20"/>
        </w:numPr>
        <w:spacing w:before="0"/>
        <w:ind w:left="357" w:hanging="357"/>
        <w:rPr>
          <w:rFonts w:asciiTheme="majorHAnsi" w:hAnsiTheme="majorHAnsi"/>
        </w:rPr>
      </w:pPr>
      <w:r w:rsidRPr="00B023D7">
        <w:rPr>
          <w:rFonts w:asciiTheme="majorHAnsi" w:hAnsiTheme="majorHAnsi"/>
        </w:rPr>
        <w:t xml:space="preserve">Together read aloud all the ideas on </w:t>
      </w:r>
      <w:r w:rsidR="00B023D7" w:rsidRPr="00B023D7">
        <w:rPr>
          <w:rFonts w:asciiTheme="majorHAnsi" w:hAnsiTheme="majorHAnsi"/>
        </w:rPr>
        <w:t>the completed brainstorm sheet.</w:t>
      </w:r>
      <w:r w:rsidR="00B023D7" w:rsidRPr="00B023D7">
        <w:rPr>
          <w:rFonts w:asciiTheme="majorHAnsi" w:hAnsiTheme="majorHAnsi"/>
        </w:rPr>
        <w:br/>
      </w:r>
      <w:r w:rsidRPr="00B023D7">
        <w:rPr>
          <w:rFonts w:asciiTheme="majorHAnsi" w:hAnsiTheme="majorHAnsi"/>
        </w:rPr>
        <w:t>G</w:t>
      </w:r>
      <w:r w:rsidR="00B023D7" w:rsidRPr="00B023D7">
        <w:rPr>
          <w:rFonts w:asciiTheme="majorHAnsi" w:hAnsiTheme="majorHAnsi"/>
        </w:rPr>
        <w:t>roup the ideas into categories.</w:t>
      </w:r>
    </w:p>
    <w:p w14:paraId="15061F89" w14:textId="77777777" w:rsidR="008B1866" w:rsidRPr="00B023D7" w:rsidRDefault="008B1866" w:rsidP="008B1866">
      <w:pPr>
        <w:pStyle w:val="ListParagraph"/>
        <w:spacing w:before="0"/>
        <w:ind w:left="357"/>
        <w:rPr>
          <w:rFonts w:asciiTheme="majorHAnsi" w:hAnsiTheme="majorHAnsi"/>
        </w:rPr>
      </w:pPr>
    </w:p>
    <w:p w14:paraId="31A68EBA" w14:textId="77777777" w:rsidR="00B36330" w:rsidRPr="00315A11" w:rsidRDefault="00B36330" w:rsidP="00115A98">
      <w:pPr>
        <w:pStyle w:val="ListParagraph"/>
        <w:numPr>
          <w:ilvl w:val="0"/>
          <w:numId w:val="20"/>
        </w:numPr>
        <w:spacing w:before="0"/>
        <w:ind w:left="357" w:hanging="357"/>
        <w:rPr>
          <w:rFonts w:asciiTheme="majorHAnsi" w:hAnsiTheme="majorHAnsi"/>
          <w:color w:val="000000" w:themeColor="text1"/>
        </w:rPr>
      </w:pPr>
      <w:r w:rsidRPr="00315A11">
        <w:rPr>
          <w:rFonts w:asciiTheme="majorHAnsi" w:hAnsiTheme="majorHAnsi"/>
          <w:color w:val="000000" w:themeColor="text1"/>
        </w:rPr>
        <w:t xml:space="preserve">Introduce and model the mapping skills that will be done during </w:t>
      </w:r>
      <w:r>
        <w:rPr>
          <w:rFonts w:asciiTheme="majorHAnsi" w:hAnsiTheme="majorHAnsi"/>
          <w:color w:val="000000" w:themeColor="text1"/>
        </w:rPr>
        <w:t>a</w:t>
      </w:r>
      <w:r w:rsidRPr="00315A11">
        <w:rPr>
          <w:rFonts w:asciiTheme="majorHAnsi" w:hAnsiTheme="majorHAnsi"/>
          <w:color w:val="000000" w:themeColor="text1"/>
        </w:rPr>
        <w:t xml:space="preserve">synchronous </w:t>
      </w:r>
      <w:r>
        <w:rPr>
          <w:rFonts w:asciiTheme="majorHAnsi" w:hAnsiTheme="majorHAnsi"/>
          <w:color w:val="000000" w:themeColor="text1"/>
        </w:rPr>
        <w:t>t</w:t>
      </w:r>
      <w:r w:rsidRPr="00315A11">
        <w:rPr>
          <w:rFonts w:asciiTheme="majorHAnsi" w:hAnsiTheme="majorHAnsi"/>
          <w:color w:val="000000" w:themeColor="text1"/>
        </w:rPr>
        <w:t xml:space="preserve">ime.  </w:t>
      </w:r>
    </w:p>
    <w:p w14:paraId="5DBE3688" w14:textId="77777777" w:rsidR="00B36330" w:rsidRDefault="00B36330" w:rsidP="001D0C8A">
      <w:pPr>
        <w:rPr>
          <w:rFonts w:asciiTheme="majorHAnsi" w:hAnsiTheme="majorHAnsi"/>
          <w:color w:val="000000" w:themeColor="text1"/>
        </w:rPr>
      </w:pPr>
    </w:p>
    <w:p w14:paraId="653EEBC0" w14:textId="77777777" w:rsidR="00B36330" w:rsidRPr="002A7857" w:rsidRDefault="00B36330" w:rsidP="001D0C8A">
      <w:pPr>
        <w:rPr>
          <w:rFonts w:asciiTheme="majorHAnsi" w:hAnsiTheme="majorHAnsi"/>
          <w:b/>
          <w:color w:val="000000" w:themeColor="text1"/>
          <w:sz w:val="30"/>
          <w:szCs w:val="30"/>
        </w:rPr>
      </w:pPr>
      <w:r w:rsidRPr="002A7857">
        <w:rPr>
          <w:rFonts w:asciiTheme="majorHAnsi" w:hAnsiTheme="majorHAnsi"/>
          <w:b/>
          <w:color w:val="000000" w:themeColor="text1"/>
          <w:sz w:val="30"/>
          <w:szCs w:val="30"/>
        </w:rPr>
        <w:t xml:space="preserve">Independent </w:t>
      </w:r>
      <w:r>
        <w:rPr>
          <w:rFonts w:asciiTheme="majorHAnsi" w:hAnsiTheme="majorHAnsi"/>
          <w:b/>
          <w:color w:val="000000" w:themeColor="text1"/>
          <w:sz w:val="30"/>
          <w:szCs w:val="30"/>
        </w:rPr>
        <w:t>Learning Time</w:t>
      </w:r>
    </w:p>
    <w:p w14:paraId="39E7179E" w14:textId="77777777" w:rsidR="00B36330" w:rsidRPr="00BF11C0" w:rsidRDefault="00B36330" w:rsidP="001D0C8A">
      <w:pPr>
        <w:rPr>
          <w:rFonts w:asciiTheme="majorHAnsi" w:hAnsiTheme="majorHAnsi"/>
          <w:b/>
          <w:color w:val="0070C0"/>
        </w:rPr>
      </w:pPr>
      <w:r w:rsidRPr="00BF11C0">
        <w:rPr>
          <w:rFonts w:asciiTheme="majorHAnsi" w:hAnsiTheme="majorHAnsi"/>
          <w:b/>
          <w:color w:val="0070C0"/>
        </w:rPr>
        <w:t>Asynchronous Time:</w:t>
      </w:r>
    </w:p>
    <w:p w14:paraId="7181CD54" w14:textId="77777777" w:rsidR="00B36330" w:rsidRPr="00BF11C0" w:rsidRDefault="00B36330" w:rsidP="00B023D7">
      <w:pPr>
        <w:spacing w:before="0" w:after="60"/>
        <w:rPr>
          <w:rFonts w:asciiTheme="majorHAnsi" w:hAnsiTheme="majorHAnsi"/>
        </w:rPr>
      </w:pPr>
      <w:r w:rsidRPr="00BF11C0">
        <w:rPr>
          <w:rFonts w:asciiTheme="majorHAnsi" w:hAnsiTheme="majorHAnsi"/>
        </w:rPr>
        <w:t xml:space="preserve">Find Manitoba on </w:t>
      </w:r>
      <w:r>
        <w:rPr>
          <w:rFonts w:asciiTheme="majorHAnsi" w:hAnsiTheme="majorHAnsi"/>
        </w:rPr>
        <w:t>the</w:t>
      </w:r>
      <w:r w:rsidRPr="00BF11C0">
        <w:rPr>
          <w:rFonts w:asciiTheme="majorHAnsi" w:hAnsiTheme="majorHAnsi"/>
        </w:rPr>
        <w:t xml:space="preserve"> map of Canada.  </w:t>
      </w:r>
    </w:p>
    <w:p w14:paraId="1BAF13EB" w14:textId="77777777" w:rsidR="00B36330" w:rsidRPr="00BF11C0" w:rsidRDefault="00B36330" w:rsidP="00B023D7">
      <w:pPr>
        <w:spacing w:before="0" w:after="60"/>
        <w:rPr>
          <w:rFonts w:asciiTheme="majorHAnsi" w:hAnsiTheme="majorHAnsi"/>
        </w:rPr>
      </w:pPr>
      <w:r w:rsidRPr="00BF11C0">
        <w:rPr>
          <w:rFonts w:asciiTheme="majorHAnsi" w:hAnsiTheme="majorHAnsi"/>
        </w:rPr>
        <w:t xml:space="preserve">Label the province of Manitoba on the map. </w:t>
      </w:r>
    </w:p>
    <w:p w14:paraId="269BD05A" w14:textId="4D66A064" w:rsidR="00B36330" w:rsidRDefault="00B36330" w:rsidP="00B023D7">
      <w:pPr>
        <w:spacing w:before="0" w:after="60"/>
        <w:rPr>
          <w:rFonts w:asciiTheme="majorHAnsi" w:hAnsiTheme="majorHAnsi"/>
        </w:rPr>
      </w:pPr>
      <w:r w:rsidRPr="00BF11C0">
        <w:rPr>
          <w:rFonts w:asciiTheme="majorHAnsi" w:hAnsiTheme="majorHAnsi"/>
        </w:rPr>
        <w:t>Place a dot where our community is located in Manitoba.</w:t>
      </w:r>
    </w:p>
    <w:p w14:paraId="4294C617" w14:textId="70BE31BA" w:rsidR="00B36330" w:rsidRPr="008B1866" w:rsidRDefault="00B36330" w:rsidP="00B023D7">
      <w:pPr>
        <w:spacing w:before="0" w:after="60"/>
        <w:rPr>
          <w:rFonts w:asciiTheme="majorHAnsi" w:hAnsiTheme="majorHAnsi"/>
          <w:sz w:val="20"/>
          <w:szCs w:val="20"/>
        </w:rPr>
      </w:pPr>
      <w:r w:rsidRPr="00BF11C0">
        <w:rPr>
          <w:rFonts w:asciiTheme="majorHAnsi" w:hAnsiTheme="majorHAnsi"/>
        </w:rPr>
        <w:t xml:space="preserve">Write the name of our community beside the dot. </w:t>
      </w:r>
      <w:r w:rsidRPr="008B1866">
        <w:rPr>
          <w:rFonts w:asciiTheme="majorHAnsi" w:hAnsiTheme="majorHAnsi"/>
          <w:sz w:val="20"/>
          <w:szCs w:val="20"/>
        </w:rPr>
        <w:t>(Remember that our communi</w:t>
      </w:r>
      <w:r w:rsidR="008B1866" w:rsidRPr="008B1866">
        <w:rPr>
          <w:rFonts w:asciiTheme="majorHAnsi" w:hAnsiTheme="majorHAnsi"/>
          <w:sz w:val="20"/>
          <w:szCs w:val="20"/>
        </w:rPr>
        <w:t>ty starts with a capital letter.)</w:t>
      </w:r>
    </w:p>
    <w:p w14:paraId="3E090A40" w14:textId="77777777" w:rsidR="00B023D7" w:rsidRDefault="00B023D7">
      <w:pPr>
        <w:spacing w:before="0" w:after="0"/>
        <w:rPr>
          <w:rFonts w:asciiTheme="majorHAnsi" w:hAnsiTheme="majorHAnsi"/>
          <w:b/>
          <w:color w:val="0070C0"/>
          <w:sz w:val="40"/>
          <w:szCs w:val="40"/>
        </w:rPr>
      </w:pPr>
      <w:r>
        <w:rPr>
          <w:rFonts w:asciiTheme="majorHAnsi" w:hAnsiTheme="majorHAnsi"/>
          <w:b/>
          <w:color w:val="0070C0"/>
          <w:sz w:val="40"/>
          <w:szCs w:val="40"/>
        </w:rPr>
        <w:br w:type="page"/>
      </w:r>
    </w:p>
    <w:p w14:paraId="60803F70" w14:textId="1B3C5047" w:rsidR="00B36330" w:rsidRPr="002A7857" w:rsidRDefault="00B36330" w:rsidP="00B023D7">
      <w:pPr>
        <w:spacing w:after="360"/>
        <w:jc w:val="center"/>
        <w:rPr>
          <w:rFonts w:asciiTheme="majorHAnsi" w:hAnsiTheme="majorHAnsi"/>
          <w:b/>
          <w:color w:val="0070C0"/>
          <w:sz w:val="40"/>
          <w:szCs w:val="40"/>
        </w:rPr>
      </w:pPr>
      <w:r w:rsidRPr="00390DA2">
        <w:rPr>
          <w:rFonts w:asciiTheme="majorHAnsi" w:hAnsiTheme="majorHAnsi"/>
          <w:b/>
          <w:color w:val="0070C0"/>
          <w:sz w:val="40"/>
          <w:szCs w:val="40"/>
        </w:rPr>
        <w:lastRenderedPageBreak/>
        <w:t>DAY 2</w:t>
      </w:r>
      <w:r w:rsidR="00B023D7">
        <w:rPr>
          <w:rFonts w:asciiTheme="majorHAnsi" w:hAnsiTheme="majorHAnsi"/>
          <w:b/>
          <w:color w:val="0070C0"/>
          <w:sz w:val="40"/>
          <w:szCs w:val="40"/>
        </w:rPr>
        <w:t>—</w:t>
      </w:r>
      <w:r>
        <w:rPr>
          <w:rFonts w:asciiTheme="majorHAnsi" w:hAnsiTheme="majorHAnsi"/>
          <w:b/>
          <w:color w:val="0070C0"/>
          <w:sz w:val="40"/>
          <w:szCs w:val="40"/>
        </w:rPr>
        <w:t>Co</w:t>
      </w:r>
      <w:r w:rsidRPr="00390DA2">
        <w:rPr>
          <w:rFonts w:asciiTheme="majorHAnsi" w:hAnsiTheme="majorHAnsi"/>
          <w:b/>
          <w:color w:val="0070C0"/>
          <w:sz w:val="40"/>
          <w:szCs w:val="40"/>
        </w:rPr>
        <w:t>ntinued</w:t>
      </w:r>
    </w:p>
    <w:p w14:paraId="5C386F46" w14:textId="77777777" w:rsidR="00231C94" w:rsidRDefault="00231C94" w:rsidP="001D0C8A">
      <w:pPr>
        <w:rPr>
          <w:rFonts w:asciiTheme="majorHAnsi" w:hAnsiTheme="majorHAnsi"/>
          <w:b/>
          <w:color w:val="0070C0"/>
        </w:rPr>
      </w:pPr>
    </w:p>
    <w:p w14:paraId="52081C7A" w14:textId="2371B4F9" w:rsidR="00B36330" w:rsidRPr="004E5C56" w:rsidRDefault="00B36330" w:rsidP="001D0C8A">
      <w:pPr>
        <w:rPr>
          <w:rFonts w:asciiTheme="majorHAnsi" w:hAnsiTheme="majorHAnsi"/>
          <w:b/>
          <w:color w:val="0070C0"/>
        </w:rPr>
      </w:pPr>
      <w:r w:rsidRPr="00BF11C0">
        <w:rPr>
          <w:rFonts w:asciiTheme="majorHAnsi" w:hAnsiTheme="majorHAnsi"/>
          <w:b/>
          <w:color w:val="0070C0"/>
        </w:rPr>
        <w:t>Asynchronous Time</w:t>
      </w:r>
      <w:r>
        <w:rPr>
          <w:rFonts w:asciiTheme="majorHAnsi" w:hAnsiTheme="majorHAnsi"/>
          <w:b/>
          <w:color w:val="0070C0"/>
        </w:rPr>
        <w:t xml:space="preserve"> Continued</w:t>
      </w:r>
      <w:r w:rsidRPr="00BF11C0">
        <w:rPr>
          <w:rFonts w:asciiTheme="majorHAnsi" w:hAnsiTheme="majorHAnsi"/>
          <w:b/>
          <w:color w:val="0070C0"/>
        </w:rPr>
        <w:t>:</w:t>
      </w:r>
    </w:p>
    <w:p w14:paraId="1C395CC6" w14:textId="4EC499B6" w:rsidR="00B36330" w:rsidRDefault="00B36330" w:rsidP="001D0C8A">
      <w:pPr>
        <w:rPr>
          <w:rFonts w:asciiTheme="majorHAnsi" w:hAnsiTheme="majorHAnsi"/>
        </w:rPr>
      </w:pPr>
      <w:r w:rsidRPr="003D4475">
        <w:rPr>
          <w:rFonts w:asciiTheme="majorHAnsi" w:hAnsiTheme="majorHAnsi"/>
        </w:rPr>
        <w:t>Label and colour Lake Winnipeg. Remember</w:t>
      </w:r>
      <w:r>
        <w:rPr>
          <w:rFonts w:asciiTheme="majorHAnsi" w:hAnsiTheme="majorHAnsi"/>
        </w:rPr>
        <w:t>,</w:t>
      </w:r>
      <w:r w:rsidRPr="003D4475">
        <w:rPr>
          <w:rFonts w:asciiTheme="majorHAnsi" w:hAnsiTheme="majorHAnsi"/>
        </w:rPr>
        <w:t xml:space="preserve"> this is where Carson and Annie stopped in Manitoba to have a swim</w:t>
      </w:r>
      <w:r>
        <w:rPr>
          <w:rFonts w:asciiTheme="majorHAnsi" w:hAnsiTheme="majorHAnsi"/>
        </w:rPr>
        <w:t>!</w:t>
      </w:r>
    </w:p>
    <w:p w14:paraId="6AC0D8BE" w14:textId="721A6D99" w:rsidR="00B36330" w:rsidRPr="00816BA5" w:rsidRDefault="00B36330" w:rsidP="001D0C8A">
      <w:pPr>
        <w:rPr>
          <w:rFonts w:asciiTheme="majorHAnsi" w:hAnsiTheme="majorHAnsi"/>
        </w:rPr>
      </w:pPr>
      <w:r w:rsidRPr="00816BA5">
        <w:rPr>
          <w:rFonts w:asciiTheme="majorHAnsi" w:hAnsiTheme="majorHAnsi"/>
        </w:rPr>
        <w:t>Write or draw</w:t>
      </w:r>
      <w:r>
        <w:rPr>
          <w:rFonts w:asciiTheme="majorHAnsi" w:hAnsiTheme="majorHAnsi"/>
        </w:rPr>
        <w:t xml:space="preserve"> and label</w:t>
      </w:r>
      <w:r w:rsidRPr="00816BA5">
        <w:rPr>
          <w:rFonts w:asciiTheme="majorHAnsi" w:hAnsiTheme="majorHAnsi"/>
        </w:rPr>
        <w:t xml:space="preserve"> one interesting </w:t>
      </w:r>
      <w:r>
        <w:rPr>
          <w:rFonts w:asciiTheme="majorHAnsi" w:hAnsiTheme="majorHAnsi"/>
        </w:rPr>
        <w:t>feature</w:t>
      </w:r>
      <w:r w:rsidRPr="00816BA5">
        <w:rPr>
          <w:rFonts w:asciiTheme="majorHAnsi" w:hAnsiTheme="majorHAnsi"/>
        </w:rPr>
        <w:t xml:space="preserve"> about our community that you would like Carson and Annie to s</w:t>
      </w:r>
      <w:r w:rsidR="008B1866">
        <w:rPr>
          <w:rFonts w:asciiTheme="majorHAnsi" w:hAnsiTheme="majorHAnsi"/>
        </w:rPr>
        <w:t>ee and/</w:t>
      </w:r>
      <w:r w:rsidRPr="00816BA5">
        <w:rPr>
          <w:rFonts w:asciiTheme="majorHAnsi" w:hAnsiTheme="majorHAnsi"/>
        </w:rPr>
        <w:t xml:space="preserve">or do if they came to visit us in &lt; </w:t>
      </w:r>
      <w:r>
        <w:rPr>
          <w:rFonts w:asciiTheme="majorHAnsi" w:hAnsiTheme="majorHAnsi"/>
        </w:rPr>
        <w:t>I</w:t>
      </w:r>
      <w:r w:rsidRPr="00816BA5">
        <w:rPr>
          <w:rFonts w:asciiTheme="majorHAnsi" w:hAnsiTheme="majorHAnsi"/>
        </w:rPr>
        <w:t>nsert</w:t>
      </w:r>
      <w:r>
        <w:rPr>
          <w:rFonts w:asciiTheme="majorHAnsi" w:hAnsiTheme="majorHAnsi"/>
        </w:rPr>
        <w:t xml:space="preserve"> the name of your</w:t>
      </w:r>
      <w:r w:rsidRPr="00816BA5">
        <w:rPr>
          <w:rFonts w:asciiTheme="majorHAnsi" w:hAnsiTheme="majorHAnsi"/>
        </w:rPr>
        <w:t xml:space="preserve"> community</w:t>
      </w:r>
      <w:r>
        <w:rPr>
          <w:rFonts w:asciiTheme="majorHAnsi" w:hAnsiTheme="majorHAnsi"/>
        </w:rPr>
        <w:t xml:space="preserve"> </w:t>
      </w:r>
      <w:r w:rsidRPr="00816BA5">
        <w:rPr>
          <w:rFonts w:asciiTheme="majorHAnsi" w:hAnsiTheme="majorHAnsi"/>
        </w:rPr>
        <w:t>here&gt;.</w:t>
      </w:r>
    </w:p>
    <w:p w14:paraId="138A3757" w14:textId="77777777" w:rsidR="008B1866" w:rsidRDefault="008B1866" w:rsidP="001D0C8A">
      <w:pPr>
        <w:rPr>
          <w:rFonts w:asciiTheme="majorHAnsi" w:hAnsiTheme="majorHAnsi"/>
          <w:b/>
          <w:bCs/>
        </w:rPr>
      </w:pPr>
    </w:p>
    <w:p w14:paraId="77B3AA1F" w14:textId="6749C151" w:rsidR="00B36330" w:rsidRPr="00816BA5" w:rsidRDefault="00B36330" w:rsidP="001D0C8A">
      <w:pPr>
        <w:rPr>
          <w:rFonts w:asciiTheme="majorHAnsi" w:hAnsiTheme="majorHAnsi"/>
          <w:b/>
          <w:bCs/>
        </w:rPr>
      </w:pPr>
      <w:r w:rsidRPr="00816BA5">
        <w:rPr>
          <w:rFonts w:asciiTheme="majorHAnsi" w:hAnsiTheme="majorHAnsi"/>
          <w:b/>
          <w:bCs/>
        </w:rPr>
        <w:t>Student Notes:</w:t>
      </w:r>
    </w:p>
    <w:p w14:paraId="429263B8" w14:textId="77777777" w:rsidR="00B36330" w:rsidRPr="00816BA5" w:rsidRDefault="00B36330" w:rsidP="001D0C8A">
      <w:pPr>
        <w:rPr>
          <w:rFonts w:asciiTheme="majorHAnsi" w:hAnsiTheme="majorHAnsi"/>
          <w:iCs/>
        </w:rPr>
      </w:pPr>
      <w:r w:rsidRPr="003D4475">
        <w:rPr>
          <w:rFonts w:asciiTheme="majorHAnsi" w:hAnsiTheme="majorHAnsi"/>
          <w:iCs/>
        </w:rPr>
        <w:t xml:space="preserve">Keep your map in a safe place so you can use it again </w:t>
      </w:r>
      <w:r>
        <w:rPr>
          <w:rFonts w:asciiTheme="majorHAnsi" w:hAnsiTheme="majorHAnsi"/>
          <w:iCs/>
        </w:rPr>
        <w:t xml:space="preserve">during </w:t>
      </w:r>
      <w:r w:rsidRPr="003D4475">
        <w:rPr>
          <w:rFonts w:asciiTheme="majorHAnsi" w:hAnsiTheme="majorHAnsi"/>
          <w:iCs/>
        </w:rPr>
        <w:t xml:space="preserve">Day 3’s lesson. </w:t>
      </w:r>
    </w:p>
    <w:p w14:paraId="05086F60" w14:textId="77777777" w:rsidR="00B36330" w:rsidRPr="00816BA5" w:rsidRDefault="00B36330" w:rsidP="001D0C8A">
      <w:pPr>
        <w:rPr>
          <w:rFonts w:asciiTheme="majorHAnsi" w:hAnsiTheme="majorHAnsi"/>
        </w:rPr>
      </w:pPr>
      <w:r w:rsidRPr="00816BA5">
        <w:rPr>
          <w:rFonts w:asciiTheme="majorHAnsi" w:hAnsiTheme="majorHAnsi"/>
        </w:rPr>
        <w:t xml:space="preserve">You will share </w:t>
      </w:r>
      <w:r>
        <w:rPr>
          <w:rFonts w:asciiTheme="majorHAnsi" w:hAnsiTheme="majorHAnsi"/>
        </w:rPr>
        <w:t xml:space="preserve">your community feature. </w:t>
      </w:r>
    </w:p>
    <w:p w14:paraId="2FA56E13" w14:textId="17D78750" w:rsidR="00B023D7" w:rsidRDefault="00B023D7">
      <w:pPr>
        <w:spacing w:before="0" w:after="0"/>
        <w:rPr>
          <w:rFonts w:asciiTheme="majorHAnsi" w:hAnsiTheme="majorHAnsi"/>
          <w:color w:val="000000" w:themeColor="text1"/>
        </w:rPr>
      </w:pPr>
      <w:r>
        <w:rPr>
          <w:rFonts w:asciiTheme="majorHAnsi" w:hAnsiTheme="majorHAnsi"/>
          <w:color w:val="000000" w:themeColor="text1"/>
        </w:rPr>
        <w:br w:type="page"/>
      </w:r>
    </w:p>
    <w:p w14:paraId="706824CB" w14:textId="34AB19B8" w:rsidR="00B36330" w:rsidRPr="00390DA2" w:rsidRDefault="00B36330" w:rsidP="00A91084">
      <w:pPr>
        <w:jc w:val="center"/>
        <w:rPr>
          <w:rFonts w:asciiTheme="majorHAnsi" w:hAnsiTheme="majorHAnsi"/>
          <w:b/>
          <w:color w:val="0070C0"/>
          <w:sz w:val="40"/>
          <w:szCs w:val="40"/>
        </w:rPr>
      </w:pPr>
      <w:r w:rsidRPr="00390DA2">
        <w:rPr>
          <w:rFonts w:asciiTheme="majorHAnsi" w:hAnsiTheme="majorHAnsi"/>
          <w:b/>
          <w:color w:val="0070C0"/>
          <w:sz w:val="40"/>
          <w:szCs w:val="40"/>
        </w:rPr>
        <w:lastRenderedPageBreak/>
        <w:t>Day 3</w:t>
      </w:r>
    </w:p>
    <w:p w14:paraId="5DF6ED5D" w14:textId="77777777" w:rsidR="008B1866" w:rsidRDefault="008B1866" w:rsidP="001D0C8A">
      <w:pPr>
        <w:rPr>
          <w:rFonts w:asciiTheme="majorHAnsi" w:hAnsiTheme="majorHAnsi"/>
          <w:b/>
          <w:sz w:val="30"/>
          <w:szCs w:val="30"/>
        </w:rPr>
      </w:pPr>
    </w:p>
    <w:p w14:paraId="66587B9A" w14:textId="79A22F21" w:rsidR="00B36330" w:rsidRPr="00C65183" w:rsidRDefault="00B36330" w:rsidP="001D0C8A">
      <w:pPr>
        <w:rPr>
          <w:rFonts w:asciiTheme="majorHAnsi" w:hAnsiTheme="majorHAnsi"/>
          <w:b/>
          <w:sz w:val="30"/>
          <w:szCs w:val="30"/>
        </w:rPr>
      </w:pPr>
      <w:r w:rsidRPr="00C65183">
        <w:rPr>
          <w:rFonts w:asciiTheme="majorHAnsi" w:hAnsiTheme="majorHAnsi"/>
          <w:b/>
          <w:sz w:val="30"/>
          <w:szCs w:val="30"/>
        </w:rPr>
        <w:t>Overview</w:t>
      </w:r>
    </w:p>
    <w:p w14:paraId="6B8AA686" w14:textId="1054BB1C" w:rsidR="00B36330" w:rsidRDefault="00B36330" w:rsidP="001D0C8A">
      <w:pPr>
        <w:rPr>
          <w:rFonts w:asciiTheme="majorHAnsi" w:hAnsiTheme="majorHAnsi"/>
          <w:bCs/>
        </w:rPr>
      </w:pPr>
      <w:r w:rsidRPr="00390DA2">
        <w:rPr>
          <w:rFonts w:asciiTheme="majorHAnsi" w:hAnsiTheme="majorHAnsi"/>
          <w:b/>
          <w:color w:val="0070C0"/>
        </w:rPr>
        <w:t xml:space="preserve">Synchronous Time: </w:t>
      </w:r>
      <w:r>
        <w:rPr>
          <w:rFonts w:asciiTheme="majorHAnsi" w:hAnsiTheme="majorHAnsi"/>
          <w:bCs/>
        </w:rPr>
        <w:t xml:space="preserve">Students will learn about the community of St. John’s, Newfoundland and Labrador. They will view a video that describes some of the features </w:t>
      </w:r>
      <w:r w:rsidRPr="00A230C3">
        <w:rPr>
          <w:rFonts w:asciiTheme="majorHAnsi" w:hAnsiTheme="majorHAnsi"/>
          <w:bCs/>
        </w:rPr>
        <w:t>of St. John’s</w:t>
      </w:r>
      <w:r>
        <w:rPr>
          <w:rFonts w:asciiTheme="majorHAnsi" w:hAnsiTheme="majorHAnsi"/>
          <w:bCs/>
        </w:rPr>
        <w:t>. Teachers will brainstorm with students where they would take Carson and Anni</w:t>
      </w:r>
      <w:r w:rsidR="00A91084">
        <w:rPr>
          <w:rFonts w:asciiTheme="majorHAnsi" w:hAnsiTheme="majorHAnsi"/>
          <w:bCs/>
        </w:rPr>
        <w:t xml:space="preserve">e and what would they do with </w:t>
      </w:r>
      <w:r>
        <w:rPr>
          <w:rFonts w:asciiTheme="majorHAnsi" w:hAnsiTheme="majorHAnsi"/>
          <w:bCs/>
        </w:rPr>
        <w:t xml:space="preserve">them in St. John’s. </w:t>
      </w:r>
    </w:p>
    <w:p w14:paraId="0222D17B" w14:textId="11F8F902" w:rsidR="00B36330" w:rsidRPr="002A7857" w:rsidRDefault="00B36330" w:rsidP="001D0C8A">
      <w:pPr>
        <w:rPr>
          <w:rFonts w:asciiTheme="majorHAnsi" w:hAnsiTheme="majorHAnsi"/>
          <w:b/>
          <w:color w:val="0070C0"/>
        </w:rPr>
      </w:pPr>
      <w:r w:rsidRPr="002A68EA">
        <w:rPr>
          <w:rFonts w:asciiTheme="majorHAnsi" w:hAnsiTheme="majorHAnsi"/>
          <w:b/>
        </w:rPr>
        <w:t>Option:</w:t>
      </w:r>
      <w:r w:rsidR="00A91084">
        <w:rPr>
          <w:rFonts w:asciiTheme="majorHAnsi" w:hAnsiTheme="majorHAnsi"/>
          <w:bCs/>
        </w:rPr>
        <w:t xml:space="preserve"> </w:t>
      </w:r>
      <w:r>
        <w:rPr>
          <w:rFonts w:asciiTheme="majorHAnsi" w:hAnsiTheme="majorHAnsi"/>
          <w:bCs/>
        </w:rPr>
        <w:t>Spend the time needed to explore St. John’s in further depth.</w:t>
      </w:r>
    </w:p>
    <w:p w14:paraId="5826BC69" w14:textId="77777777" w:rsidR="008B1866" w:rsidRDefault="008B1866" w:rsidP="001D0C8A">
      <w:pPr>
        <w:rPr>
          <w:rFonts w:asciiTheme="majorHAnsi" w:hAnsiTheme="majorHAnsi"/>
          <w:b/>
          <w:color w:val="0070C0"/>
        </w:rPr>
      </w:pPr>
    </w:p>
    <w:p w14:paraId="64E08BC4" w14:textId="64FCFA99" w:rsidR="00B36330" w:rsidRPr="002A7857" w:rsidRDefault="00B36330" w:rsidP="001D0C8A">
      <w:pPr>
        <w:rPr>
          <w:rFonts w:asciiTheme="majorHAnsi" w:hAnsiTheme="majorHAnsi"/>
          <w:b/>
          <w:color w:val="0070C0"/>
        </w:rPr>
      </w:pPr>
      <w:r w:rsidRPr="00390DA2">
        <w:rPr>
          <w:rFonts w:asciiTheme="majorHAnsi" w:hAnsiTheme="majorHAnsi"/>
          <w:b/>
          <w:color w:val="0070C0"/>
        </w:rPr>
        <w:t>Asynchronous Time:</w:t>
      </w:r>
      <w:r w:rsidR="00A91084">
        <w:rPr>
          <w:rFonts w:asciiTheme="majorHAnsi" w:hAnsiTheme="majorHAnsi"/>
          <w:b/>
          <w:color w:val="0070C0"/>
        </w:rPr>
        <w:t xml:space="preserve"> </w:t>
      </w:r>
      <w:r>
        <w:rPr>
          <w:rFonts w:asciiTheme="majorHAnsi" w:hAnsiTheme="majorHAnsi"/>
        </w:rPr>
        <w:t xml:space="preserve">Students will locate </w:t>
      </w:r>
      <w:r w:rsidR="00A91084">
        <w:rPr>
          <w:rFonts w:asciiTheme="majorHAnsi" w:hAnsiTheme="majorHAnsi"/>
        </w:rPr>
        <w:t xml:space="preserve">St. John’s on a map of Canada. </w:t>
      </w:r>
      <w:r>
        <w:rPr>
          <w:rFonts w:asciiTheme="majorHAnsi" w:hAnsiTheme="majorHAnsi"/>
        </w:rPr>
        <w:t xml:space="preserve">They will label </w:t>
      </w:r>
      <w:r w:rsidRPr="00734584">
        <w:rPr>
          <w:rFonts w:asciiTheme="majorHAnsi" w:hAnsiTheme="majorHAnsi"/>
        </w:rPr>
        <w:t xml:space="preserve">and colour </w:t>
      </w:r>
      <w:r>
        <w:rPr>
          <w:rFonts w:asciiTheme="majorHAnsi" w:hAnsiTheme="majorHAnsi"/>
        </w:rPr>
        <w:t>the Atlantic Ocean surrounding Newfoundland and Labrador</w:t>
      </w:r>
      <w:r w:rsidR="00A91084">
        <w:rPr>
          <w:rFonts w:asciiTheme="majorHAnsi" w:hAnsiTheme="majorHAnsi"/>
        </w:rPr>
        <w:t>.</w:t>
      </w:r>
    </w:p>
    <w:p w14:paraId="7028583C" w14:textId="5C13FD42" w:rsidR="00B36330" w:rsidRPr="003D4475" w:rsidRDefault="00B36330" w:rsidP="001D0C8A">
      <w:pPr>
        <w:rPr>
          <w:rFonts w:asciiTheme="majorHAnsi" w:hAnsiTheme="majorHAnsi"/>
        </w:rPr>
      </w:pPr>
      <w:r>
        <w:rPr>
          <w:rFonts w:asciiTheme="majorHAnsi" w:hAnsiTheme="majorHAnsi"/>
        </w:rPr>
        <w:t>Students will w</w:t>
      </w:r>
      <w:r w:rsidRPr="003D4475">
        <w:rPr>
          <w:rFonts w:asciiTheme="majorHAnsi" w:hAnsiTheme="majorHAnsi"/>
        </w:rPr>
        <w:t>rit</w:t>
      </w:r>
      <w:r>
        <w:rPr>
          <w:rFonts w:asciiTheme="majorHAnsi" w:hAnsiTheme="majorHAnsi"/>
        </w:rPr>
        <w:t>e</w:t>
      </w:r>
      <w:r w:rsidRPr="003D4475">
        <w:rPr>
          <w:rFonts w:asciiTheme="majorHAnsi" w:hAnsiTheme="majorHAnsi"/>
        </w:rPr>
        <w:t xml:space="preserve"> or draw</w:t>
      </w:r>
      <w:r>
        <w:rPr>
          <w:rFonts w:asciiTheme="majorHAnsi" w:hAnsiTheme="majorHAnsi"/>
        </w:rPr>
        <w:t xml:space="preserve"> and label</w:t>
      </w:r>
      <w:r w:rsidRPr="003D4475">
        <w:rPr>
          <w:rFonts w:asciiTheme="majorHAnsi" w:hAnsiTheme="majorHAnsi"/>
        </w:rPr>
        <w:t xml:space="preserve"> one interesting </w:t>
      </w:r>
      <w:r>
        <w:rPr>
          <w:rFonts w:asciiTheme="majorHAnsi" w:hAnsiTheme="majorHAnsi"/>
        </w:rPr>
        <w:t>feature</w:t>
      </w:r>
      <w:r w:rsidRPr="003D4475">
        <w:rPr>
          <w:rFonts w:asciiTheme="majorHAnsi" w:hAnsiTheme="majorHAnsi"/>
        </w:rPr>
        <w:t xml:space="preserve"> about </w:t>
      </w:r>
      <w:r>
        <w:rPr>
          <w:rFonts w:asciiTheme="majorHAnsi" w:hAnsiTheme="majorHAnsi"/>
        </w:rPr>
        <w:t xml:space="preserve">St. John’s </w:t>
      </w:r>
      <w:r w:rsidRPr="003D4475">
        <w:rPr>
          <w:rFonts w:asciiTheme="majorHAnsi" w:hAnsiTheme="majorHAnsi"/>
        </w:rPr>
        <w:t xml:space="preserve">that Carson and Annie </w:t>
      </w:r>
      <w:r>
        <w:rPr>
          <w:rFonts w:asciiTheme="majorHAnsi" w:hAnsiTheme="majorHAnsi"/>
        </w:rPr>
        <w:t>would like to</w:t>
      </w:r>
      <w:r w:rsidRPr="003D4475">
        <w:rPr>
          <w:rFonts w:asciiTheme="majorHAnsi" w:hAnsiTheme="majorHAnsi"/>
        </w:rPr>
        <w:t xml:space="preserve"> see and</w:t>
      </w:r>
      <w:r>
        <w:rPr>
          <w:rFonts w:asciiTheme="majorHAnsi" w:hAnsiTheme="majorHAnsi"/>
        </w:rPr>
        <w:t>/</w:t>
      </w:r>
      <w:r w:rsidRPr="003D4475">
        <w:rPr>
          <w:rFonts w:asciiTheme="majorHAnsi" w:hAnsiTheme="majorHAnsi"/>
        </w:rPr>
        <w:t>or d</w:t>
      </w:r>
      <w:r w:rsidR="00A91084">
        <w:rPr>
          <w:rFonts w:asciiTheme="majorHAnsi" w:hAnsiTheme="majorHAnsi"/>
        </w:rPr>
        <w:t>o.</w:t>
      </w:r>
    </w:p>
    <w:p w14:paraId="374EE525" w14:textId="77777777" w:rsidR="00B36330" w:rsidRPr="00342CF6" w:rsidRDefault="00B36330" w:rsidP="001D0C8A">
      <w:pPr>
        <w:rPr>
          <w:rFonts w:asciiTheme="majorHAnsi" w:hAnsiTheme="majorHAnsi"/>
          <w:b/>
        </w:rPr>
      </w:pPr>
      <w:r w:rsidRPr="00342CF6">
        <w:rPr>
          <w:rFonts w:asciiTheme="majorHAnsi" w:hAnsiTheme="majorHAnsi"/>
          <w:b/>
        </w:rPr>
        <w:t xml:space="preserve">Materials:  </w:t>
      </w:r>
    </w:p>
    <w:p w14:paraId="68B97DC7" w14:textId="4B672DC7" w:rsidR="00B36330" w:rsidRPr="00C65183" w:rsidRDefault="00B36330" w:rsidP="001D0C8A">
      <w:pPr>
        <w:rPr>
          <w:rFonts w:asciiTheme="majorHAnsi" w:hAnsiTheme="majorHAnsi"/>
          <w:color w:val="FF0000"/>
        </w:rPr>
      </w:pPr>
      <w:r w:rsidRPr="00D0078A">
        <w:rPr>
          <w:rFonts w:asciiTheme="majorHAnsi" w:hAnsiTheme="majorHAnsi"/>
          <w:color w:val="000000" w:themeColor="text1"/>
        </w:rPr>
        <w:t>Video link of St. John’s</w:t>
      </w:r>
      <w:r w:rsidR="00A91084">
        <w:rPr>
          <w:rFonts w:asciiTheme="majorHAnsi" w:hAnsiTheme="majorHAnsi"/>
          <w:color w:val="000000" w:themeColor="text1"/>
        </w:rPr>
        <w:t xml:space="preserve">: </w:t>
      </w:r>
      <w:hyperlink r:id="rId27" w:history="1">
        <w:r w:rsidRPr="00A91084">
          <w:rPr>
            <w:rStyle w:val="Hyperlink"/>
            <w:rFonts w:asciiTheme="majorHAnsi" w:hAnsiTheme="majorHAnsi"/>
            <w:color w:val="0000FF"/>
          </w:rPr>
          <w:t>https://www.youtube.com/watch?v=hDHnVDYG85k</w:t>
        </w:r>
      </w:hyperlink>
    </w:p>
    <w:p w14:paraId="2F1B241E" w14:textId="7AEB8761" w:rsidR="00B36330" w:rsidRDefault="00B36330" w:rsidP="001D0C8A">
      <w:pPr>
        <w:rPr>
          <w:rFonts w:asciiTheme="majorHAnsi" w:hAnsiTheme="majorHAnsi"/>
        </w:rPr>
      </w:pPr>
      <w:r w:rsidRPr="00342CF6">
        <w:rPr>
          <w:rFonts w:asciiTheme="majorHAnsi" w:hAnsiTheme="majorHAnsi"/>
        </w:rPr>
        <w:t>Paper/Whiteboard and markers to record ideas after watching video</w:t>
      </w:r>
      <w:r>
        <w:rPr>
          <w:rFonts w:asciiTheme="majorHAnsi" w:hAnsiTheme="majorHAnsi"/>
        </w:rPr>
        <w:t>.</w:t>
      </w:r>
    </w:p>
    <w:p w14:paraId="6612F8B3" w14:textId="6B628F11" w:rsidR="00B36330" w:rsidRPr="00540222" w:rsidRDefault="008B1866" w:rsidP="001D0C8A">
      <w:pPr>
        <w:rPr>
          <w:rFonts w:asciiTheme="majorHAnsi" w:hAnsiTheme="majorHAnsi"/>
          <w:color w:val="000000" w:themeColor="text1"/>
          <w:sz w:val="20"/>
          <w:szCs w:val="20"/>
        </w:rPr>
      </w:pPr>
      <w:r>
        <w:rPr>
          <w:rFonts w:asciiTheme="majorHAnsi" w:hAnsiTheme="majorHAnsi"/>
        </w:rPr>
        <w:t xml:space="preserve">Map of Canada: </w:t>
      </w:r>
      <w:r w:rsidR="00B36330" w:rsidRPr="008B1866">
        <w:rPr>
          <w:rFonts w:asciiTheme="majorHAnsi" w:hAnsiTheme="majorHAnsi"/>
          <w:color w:val="000000" w:themeColor="text1"/>
          <w:szCs w:val="24"/>
        </w:rPr>
        <w:t xml:space="preserve">If possible, add to the map of Canada </w:t>
      </w:r>
      <w:r w:rsidR="00A91084" w:rsidRPr="008B1866">
        <w:rPr>
          <w:rFonts w:asciiTheme="majorHAnsi" w:hAnsiTheme="majorHAnsi"/>
          <w:color w:val="000000" w:themeColor="text1"/>
          <w:szCs w:val="24"/>
        </w:rPr>
        <w:t xml:space="preserve">the students used in Lesson 2. </w:t>
      </w:r>
      <w:r w:rsidR="00B36330" w:rsidRPr="008B1866">
        <w:rPr>
          <w:rFonts w:asciiTheme="majorHAnsi" w:hAnsiTheme="majorHAnsi"/>
          <w:color w:val="000000" w:themeColor="text1"/>
          <w:szCs w:val="24"/>
        </w:rPr>
        <w:t>Students will then have</w:t>
      </w:r>
      <w:r w:rsidR="00A91084" w:rsidRPr="008B1866">
        <w:rPr>
          <w:rFonts w:asciiTheme="majorHAnsi" w:hAnsiTheme="majorHAnsi"/>
          <w:color w:val="000000" w:themeColor="text1"/>
          <w:szCs w:val="24"/>
        </w:rPr>
        <w:t xml:space="preserve"> </w:t>
      </w:r>
      <w:r w:rsidR="00B36330" w:rsidRPr="008B1866">
        <w:rPr>
          <w:rFonts w:asciiTheme="majorHAnsi" w:hAnsiTheme="majorHAnsi"/>
          <w:color w:val="000000" w:themeColor="text1"/>
          <w:szCs w:val="24"/>
        </w:rPr>
        <w:t>a better understanding of where both communities are located in Canada</w:t>
      </w:r>
      <w:r w:rsidRPr="008B1866">
        <w:rPr>
          <w:rFonts w:asciiTheme="majorHAnsi" w:hAnsiTheme="majorHAnsi"/>
          <w:color w:val="000000" w:themeColor="text1"/>
          <w:szCs w:val="24"/>
        </w:rPr>
        <w:t>.</w:t>
      </w:r>
    </w:p>
    <w:p w14:paraId="0239ACAE" w14:textId="77777777" w:rsidR="008B1866" w:rsidRDefault="008B1866" w:rsidP="001D0C8A">
      <w:pPr>
        <w:rPr>
          <w:rFonts w:asciiTheme="majorHAnsi" w:hAnsiTheme="majorHAnsi"/>
          <w:b/>
          <w:bCs/>
          <w:sz w:val="30"/>
          <w:szCs w:val="30"/>
        </w:rPr>
      </w:pPr>
    </w:p>
    <w:p w14:paraId="00DBDDD2" w14:textId="3F1776E9" w:rsidR="00B36330" w:rsidRPr="00C65183" w:rsidRDefault="00B36330" w:rsidP="001D0C8A">
      <w:pPr>
        <w:rPr>
          <w:rFonts w:asciiTheme="majorHAnsi" w:hAnsiTheme="majorHAnsi"/>
          <w:b/>
          <w:bCs/>
          <w:sz w:val="30"/>
          <w:szCs w:val="30"/>
        </w:rPr>
      </w:pPr>
      <w:r w:rsidRPr="00C65183">
        <w:rPr>
          <w:rFonts w:asciiTheme="majorHAnsi" w:hAnsiTheme="majorHAnsi"/>
          <w:b/>
          <w:bCs/>
          <w:sz w:val="30"/>
          <w:szCs w:val="30"/>
        </w:rPr>
        <w:t>Lesson</w:t>
      </w:r>
    </w:p>
    <w:p w14:paraId="0DD97F42" w14:textId="77777777" w:rsidR="00B36330" w:rsidRPr="00866B3A" w:rsidRDefault="00B36330" w:rsidP="001D0C8A">
      <w:pPr>
        <w:rPr>
          <w:rFonts w:asciiTheme="majorHAnsi" w:hAnsiTheme="majorHAnsi"/>
          <w:b/>
          <w:color w:val="0070C0"/>
        </w:rPr>
      </w:pPr>
      <w:r w:rsidRPr="00866B3A">
        <w:rPr>
          <w:rFonts w:asciiTheme="majorHAnsi" w:hAnsiTheme="majorHAnsi"/>
          <w:b/>
          <w:color w:val="0070C0"/>
        </w:rPr>
        <w:t>Synchronous Time:</w:t>
      </w:r>
    </w:p>
    <w:p w14:paraId="6BF3C2C5" w14:textId="77777777" w:rsidR="00B36330" w:rsidRPr="00342CF6" w:rsidRDefault="00B36330" w:rsidP="001D0C8A">
      <w:pPr>
        <w:rPr>
          <w:rFonts w:asciiTheme="majorHAnsi" w:hAnsiTheme="majorHAnsi"/>
        </w:rPr>
      </w:pPr>
      <w:r w:rsidRPr="00342CF6">
        <w:rPr>
          <w:rFonts w:asciiTheme="majorHAnsi" w:hAnsiTheme="majorHAnsi"/>
        </w:rPr>
        <w:t xml:space="preserve">Ask students to share </w:t>
      </w:r>
      <w:r>
        <w:rPr>
          <w:rFonts w:asciiTheme="majorHAnsi" w:hAnsiTheme="majorHAnsi"/>
        </w:rPr>
        <w:t>the one</w:t>
      </w:r>
      <w:r w:rsidRPr="00342CF6">
        <w:rPr>
          <w:rFonts w:asciiTheme="majorHAnsi" w:hAnsiTheme="majorHAnsi"/>
        </w:rPr>
        <w:t xml:space="preserve"> interesting feature about their community. </w:t>
      </w:r>
    </w:p>
    <w:p w14:paraId="3BA6BC14" w14:textId="77777777" w:rsidR="00B36330" w:rsidRPr="00D57A6E" w:rsidRDefault="00B36330" w:rsidP="00115A98">
      <w:pPr>
        <w:pStyle w:val="ListParagraph"/>
        <w:numPr>
          <w:ilvl w:val="0"/>
          <w:numId w:val="21"/>
        </w:numPr>
        <w:spacing w:before="0" w:after="0"/>
        <w:rPr>
          <w:rFonts w:asciiTheme="majorHAnsi" w:hAnsiTheme="majorHAnsi"/>
          <w:iCs/>
        </w:rPr>
      </w:pPr>
      <w:r w:rsidRPr="00D57A6E">
        <w:rPr>
          <w:rFonts w:asciiTheme="majorHAnsi" w:hAnsiTheme="majorHAnsi"/>
          <w:bCs/>
        </w:rPr>
        <w:t>Review the</w:t>
      </w:r>
      <w:r w:rsidRPr="00D57A6E">
        <w:rPr>
          <w:rFonts w:asciiTheme="majorHAnsi" w:hAnsiTheme="majorHAnsi"/>
          <w:iCs/>
        </w:rPr>
        <w:t xml:space="preserve"> many ideas students shared about their local community.  </w:t>
      </w:r>
    </w:p>
    <w:p w14:paraId="798321D0" w14:textId="77777777" w:rsidR="00346C18" w:rsidRDefault="00346C18" w:rsidP="00346C18">
      <w:pPr>
        <w:spacing w:before="0" w:after="0"/>
        <w:rPr>
          <w:rFonts w:asciiTheme="majorHAnsi" w:hAnsiTheme="majorHAnsi"/>
          <w:iCs/>
        </w:rPr>
      </w:pPr>
    </w:p>
    <w:p w14:paraId="41FBBD09" w14:textId="62F309EA" w:rsidR="00EF422A" w:rsidRPr="00346C18" w:rsidRDefault="00DA4C18" w:rsidP="00346C18">
      <w:pPr>
        <w:spacing w:before="0" w:after="0"/>
        <w:ind w:left="360"/>
        <w:rPr>
          <w:rFonts w:asciiTheme="majorHAnsi" w:hAnsiTheme="majorHAnsi"/>
          <w:iCs/>
        </w:rPr>
      </w:pPr>
      <w:r>
        <w:rPr>
          <w:rFonts w:asciiTheme="majorHAnsi" w:hAnsiTheme="majorHAnsi"/>
          <w:iCs/>
        </w:rPr>
        <w:t>Leaving the</w:t>
      </w:r>
      <w:r w:rsidR="005A2D22">
        <w:rPr>
          <w:rFonts w:asciiTheme="majorHAnsi" w:hAnsiTheme="majorHAnsi"/>
          <w:iCs/>
        </w:rPr>
        <w:t>ir</w:t>
      </w:r>
      <w:r>
        <w:rPr>
          <w:rFonts w:asciiTheme="majorHAnsi" w:hAnsiTheme="majorHAnsi"/>
          <w:iCs/>
        </w:rPr>
        <w:t xml:space="preserve"> local community, e</w:t>
      </w:r>
      <w:r w:rsidR="00B36330" w:rsidRPr="00346C18">
        <w:rPr>
          <w:rFonts w:asciiTheme="majorHAnsi" w:hAnsiTheme="majorHAnsi"/>
          <w:iCs/>
        </w:rPr>
        <w:t xml:space="preserve">xplore </w:t>
      </w:r>
      <w:r>
        <w:rPr>
          <w:rFonts w:asciiTheme="majorHAnsi" w:hAnsiTheme="majorHAnsi"/>
          <w:iCs/>
        </w:rPr>
        <w:t>another c</w:t>
      </w:r>
      <w:r w:rsidR="00B36330" w:rsidRPr="00346C18">
        <w:rPr>
          <w:rFonts w:asciiTheme="majorHAnsi" w:hAnsiTheme="majorHAnsi"/>
          <w:iCs/>
        </w:rPr>
        <w:t xml:space="preserve">ommunity in Canada located in the province of Newfoundland and Labrador where Elise and Digby live. The name of this community is </w:t>
      </w:r>
      <w:r w:rsidR="00B36330" w:rsidRPr="00346C18">
        <w:rPr>
          <w:rFonts w:asciiTheme="majorHAnsi" w:hAnsiTheme="majorHAnsi"/>
          <w:b/>
          <w:iCs/>
        </w:rPr>
        <w:t>St. John’s,</w:t>
      </w:r>
      <w:r w:rsidR="00B36330" w:rsidRPr="00346C18">
        <w:rPr>
          <w:rFonts w:asciiTheme="majorHAnsi" w:hAnsiTheme="majorHAnsi"/>
          <w:iCs/>
        </w:rPr>
        <w:t xml:space="preserve"> and it is the capital city of the province. </w:t>
      </w:r>
    </w:p>
    <w:p w14:paraId="361BB9EF" w14:textId="77777777" w:rsidR="00EF422A" w:rsidRDefault="00EF422A" w:rsidP="00EF422A">
      <w:pPr>
        <w:pStyle w:val="ListParagraph"/>
        <w:spacing w:before="0" w:after="0"/>
        <w:rPr>
          <w:rFonts w:asciiTheme="majorHAnsi" w:hAnsiTheme="majorHAnsi"/>
          <w:iCs/>
        </w:rPr>
      </w:pPr>
    </w:p>
    <w:p w14:paraId="45B97942" w14:textId="6116F982" w:rsidR="00B36330" w:rsidRPr="00346C18" w:rsidRDefault="00B36330" w:rsidP="00346C18">
      <w:pPr>
        <w:spacing w:before="0" w:after="0"/>
        <w:ind w:left="360"/>
        <w:rPr>
          <w:rFonts w:asciiTheme="majorHAnsi" w:hAnsiTheme="majorHAnsi"/>
        </w:rPr>
      </w:pPr>
      <w:r w:rsidRPr="00346C18">
        <w:rPr>
          <w:rFonts w:asciiTheme="majorHAnsi" w:hAnsiTheme="majorHAnsi"/>
        </w:rPr>
        <w:t>On a map of Canada</w:t>
      </w:r>
      <w:r w:rsidR="008B1866" w:rsidRPr="00346C18">
        <w:rPr>
          <w:rFonts w:asciiTheme="majorHAnsi" w:hAnsiTheme="majorHAnsi"/>
        </w:rPr>
        <w:t>,</w:t>
      </w:r>
      <w:r w:rsidRPr="00346C18">
        <w:rPr>
          <w:rFonts w:asciiTheme="majorHAnsi" w:hAnsiTheme="majorHAnsi"/>
        </w:rPr>
        <w:t xml:space="preserve"> locate St. John’s, Newfoundland and Labrador. Instead of a dot, mark its location with a star because it’s the capital city of the province. (See the Appendix for a map of Canada.)</w:t>
      </w:r>
    </w:p>
    <w:p w14:paraId="776DAA58" w14:textId="1ECE1D72" w:rsidR="00B36330" w:rsidRDefault="00B36330" w:rsidP="00EF422A">
      <w:pPr>
        <w:ind w:left="360"/>
        <w:rPr>
          <w:rFonts w:asciiTheme="majorHAnsi" w:hAnsiTheme="majorHAnsi"/>
          <w:b/>
        </w:rPr>
      </w:pPr>
    </w:p>
    <w:p w14:paraId="452CFC36" w14:textId="6139D26D" w:rsidR="00B36330" w:rsidRPr="00D0078A" w:rsidRDefault="005B309E" w:rsidP="00115A98">
      <w:pPr>
        <w:pStyle w:val="ListParagraph"/>
        <w:numPr>
          <w:ilvl w:val="0"/>
          <w:numId w:val="21"/>
        </w:numPr>
        <w:spacing w:before="0" w:after="0"/>
        <w:rPr>
          <w:rFonts w:asciiTheme="majorHAnsi" w:hAnsiTheme="majorHAnsi"/>
          <w:color w:val="000000" w:themeColor="text1"/>
        </w:rPr>
      </w:pPr>
      <w:r>
        <w:rPr>
          <w:b/>
          <w:noProof/>
          <w:sz w:val="40"/>
          <w:szCs w:val="40"/>
          <w:lang w:eastAsia="en-CA"/>
        </w:rPr>
        <w:drawing>
          <wp:anchor distT="0" distB="0" distL="114300" distR="114300" simplePos="0" relativeHeight="251666432" behindDoc="0" locked="0" layoutInCell="1" allowOverlap="1" wp14:anchorId="766D4D33" wp14:editId="71F5D256">
            <wp:simplePos x="0" y="0"/>
            <wp:positionH relativeFrom="margin">
              <wp:posOffset>4622165</wp:posOffset>
            </wp:positionH>
            <wp:positionV relativeFrom="margin">
              <wp:posOffset>7277100</wp:posOffset>
            </wp:positionV>
            <wp:extent cx="1786890" cy="1092200"/>
            <wp:effectExtent l="0" t="0" r="3810" b="0"/>
            <wp:wrapSquare wrapText="bothSides"/>
            <wp:docPr id="8" name="Picture 8" descr="A picture containing text, sky,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wa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6890" cy="1092200"/>
                    </a:xfrm>
                    <a:prstGeom prst="rect">
                      <a:avLst/>
                    </a:prstGeom>
                  </pic:spPr>
                </pic:pic>
              </a:graphicData>
            </a:graphic>
            <wp14:sizeRelH relativeFrom="margin">
              <wp14:pctWidth>0</wp14:pctWidth>
            </wp14:sizeRelH>
            <wp14:sizeRelV relativeFrom="margin">
              <wp14:pctHeight>0</wp14:pctHeight>
            </wp14:sizeRelV>
          </wp:anchor>
        </w:drawing>
      </w:r>
      <w:r w:rsidR="00B36330" w:rsidRPr="00D0078A">
        <w:rPr>
          <w:rFonts w:asciiTheme="majorHAnsi" w:hAnsiTheme="majorHAnsi"/>
          <w:color w:val="000000" w:themeColor="text1"/>
        </w:rPr>
        <w:t xml:space="preserve">Watch </w:t>
      </w:r>
      <w:r w:rsidR="008B1866">
        <w:rPr>
          <w:rFonts w:asciiTheme="majorHAnsi" w:hAnsiTheme="majorHAnsi"/>
          <w:color w:val="000000" w:themeColor="text1"/>
        </w:rPr>
        <w:t xml:space="preserve">the </w:t>
      </w:r>
      <w:r w:rsidR="00B36330" w:rsidRPr="00D0078A">
        <w:rPr>
          <w:rFonts w:asciiTheme="majorHAnsi" w:hAnsiTheme="majorHAnsi"/>
          <w:color w:val="000000" w:themeColor="text1"/>
        </w:rPr>
        <w:t>video entitled:</w:t>
      </w:r>
      <w:r w:rsidR="00B36330" w:rsidRPr="00EF422A">
        <w:rPr>
          <w:rFonts w:asciiTheme="majorHAnsi" w:hAnsiTheme="majorHAnsi"/>
          <w:color w:val="000000" w:themeColor="text1"/>
        </w:rPr>
        <w:t xml:space="preserve"> </w:t>
      </w:r>
      <w:r w:rsidR="00B36330" w:rsidRPr="008B1866">
        <w:rPr>
          <w:rFonts w:asciiTheme="majorHAnsi" w:hAnsiTheme="majorHAnsi"/>
          <w:i/>
          <w:color w:val="000000" w:themeColor="text1"/>
        </w:rPr>
        <w:t>T</w:t>
      </w:r>
      <w:r w:rsidR="00B36330" w:rsidRPr="00EF422A">
        <w:rPr>
          <w:rFonts w:asciiTheme="majorHAnsi" w:hAnsiTheme="majorHAnsi"/>
          <w:i/>
          <w:color w:val="000000" w:themeColor="text1"/>
        </w:rPr>
        <w:t>he Best Things to Do in St. John’s</w:t>
      </w:r>
      <w:r w:rsidR="00B36330" w:rsidRPr="00D0078A">
        <w:rPr>
          <w:rFonts w:asciiTheme="majorHAnsi" w:hAnsiTheme="majorHAnsi"/>
          <w:color w:val="000000" w:themeColor="text1"/>
        </w:rPr>
        <w:t>.</w:t>
      </w:r>
    </w:p>
    <w:p w14:paraId="189B7AA5" w14:textId="6F67A6CE" w:rsidR="00B36330" w:rsidRPr="00D0078A" w:rsidRDefault="00B36330" w:rsidP="00EF422A">
      <w:pPr>
        <w:ind w:left="360"/>
        <w:rPr>
          <w:rFonts w:asciiTheme="majorHAnsi" w:hAnsiTheme="majorHAnsi"/>
          <w:color w:val="000000" w:themeColor="text1"/>
        </w:rPr>
      </w:pPr>
      <w:r w:rsidRPr="00D0078A">
        <w:rPr>
          <w:rFonts w:asciiTheme="majorHAnsi" w:hAnsiTheme="majorHAnsi"/>
          <w:b/>
          <w:color w:val="000000" w:themeColor="text1"/>
        </w:rPr>
        <w:t>Video Caution:</w:t>
      </w:r>
      <w:r w:rsidRPr="00D0078A">
        <w:rPr>
          <w:rFonts w:asciiTheme="majorHAnsi" w:hAnsiTheme="majorHAnsi"/>
          <w:color w:val="000000" w:themeColor="text1"/>
        </w:rPr>
        <w:t xml:space="preserve"> To </w:t>
      </w:r>
      <w:r w:rsidRPr="00D0078A">
        <w:rPr>
          <w:rFonts w:cstheme="minorHAnsi"/>
          <w:b/>
          <w:bCs/>
          <w:color w:val="000000" w:themeColor="text1"/>
        </w:rPr>
        <w:t>avoid</w:t>
      </w:r>
      <w:r w:rsidRPr="00D0078A">
        <w:rPr>
          <w:rFonts w:asciiTheme="majorHAnsi" w:hAnsiTheme="majorHAnsi"/>
          <w:color w:val="000000" w:themeColor="text1"/>
        </w:rPr>
        <w:t xml:space="preserve"> the slides that show and reference alcohol, pause the video and drag the cursor through the following two video segments:  </w:t>
      </w:r>
    </w:p>
    <w:p w14:paraId="2672C445" w14:textId="464F09DA" w:rsidR="00B36330" w:rsidRPr="00D0078A" w:rsidRDefault="00B36330" w:rsidP="008B1866">
      <w:pPr>
        <w:spacing w:after="0"/>
        <w:ind w:left="357"/>
        <w:rPr>
          <w:rFonts w:asciiTheme="majorHAnsi" w:hAnsiTheme="majorHAnsi"/>
          <w:color w:val="000000" w:themeColor="text1"/>
        </w:rPr>
      </w:pPr>
      <w:r w:rsidRPr="00D0078A">
        <w:rPr>
          <w:rFonts w:asciiTheme="majorHAnsi" w:hAnsiTheme="majorHAnsi"/>
          <w:b/>
          <w:bCs/>
          <w:color w:val="000000" w:themeColor="text1"/>
        </w:rPr>
        <w:t>Pause video at</w:t>
      </w:r>
      <w:r w:rsidR="00EF422A">
        <w:rPr>
          <w:rFonts w:asciiTheme="majorHAnsi" w:hAnsiTheme="majorHAnsi"/>
          <w:color w:val="000000" w:themeColor="text1"/>
        </w:rPr>
        <w:t xml:space="preserve">: </w:t>
      </w:r>
      <w:r w:rsidRPr="00D0078A">
        <w:rPr>
          <w:rFonts w:asciiTheme="majorHAnsi" w:hAnsiTheme="majorHAnsi"/>
          <w:color w:val="000000" w:themeColor="text1"/>
        </w:rPr>
        <w:t>One minute, 10 seconds (</w:t>
      </w:r>
      <w:r w:rsidR="00EF422A">
        <w:rPr>
          <w:rFonts w:asciiTheme="majorHAnsi" w:hAnsiTheme="majorHAnsi"/>
          <w:b/>
          <w:bCs/>
          <w:color w:val="000000" w:themeColor="text1"/>
        </w:rPr>
        <w:t>1:10–</w:t>
      </w:r>
      <w:r w:rsidRPr="00D0078A">
        <w:rPr>
          <w:rFonts w:asciiTheme="majorHAnsi" w:hAnsiTheme="majorHAnsi"/>
          <w:b/>
          <w:bCs/>
          <w:color w:val="000000" w:themeColor="text1"/>
        </w:rPr>
        <w:t>1:21 mins.</w:t>
      </w:r>
      <w:r w:rsidRPr="00D0078A">
        <w:rPr>
          <w:rFonts w:asciiTheme="majorHAnsi" w:hAnsiTheme="majorHAnsi"/>
          <w:color w:val="000000" w:themeColor="text1"/>
        </w:rPr>
        <w:t>)</w:t>
      </w:r>
    </w:p>
    <w:p w14:paraId="1BE05493" w14:textId="7E9314F0" w:rsidR="00B36330" w:rsidRDefault="00B36330" w:rsidP="008B1866">
      <w:pPr>
        <w:spacing w:before="0"/>
        <w:ind w:left="1775" w:firstLine="74"/>
        <w:rPr>
          <w:rFonts w:asciiTheme="majorHAnsi" w:hAnsiTheme="majorHAnsi"/>
          <w:color w:val="000000" w:themeColor="text1"/>
        </w:rPr>
      </w:pPr>
      <w:r w:rsidRPr="00D0078A">
        <w:rPr>
          <w:rFonts w:asciiTheme="majorHAnsi" w:hAnsiTheme="majorHAnsi"/>
          <w:color w:val="000000" w:themeColor="text1"/>
        </w:rPr>
        <w:t>Two minutes, seventeen seconds (</w:t>
      </w:r>
      <w:r w:rsidR="00EF422A">
        <w:rPr>
          <w:rFonts w:asciiTheme="majorHAnsi" w:hAnsiTheme="majorHAnsi"/>
          <w:b/>
          <w:bCs/>
          <w:color w:val="000000" w:themeColor="text1"/>
        </w:rPr>
        <w:t>2:1</w:t>
      </w:r>
      <w:r w:rsidR="008B1866">
        <w:rPr>
          <w:rFonts w:asciiTheme="majorHAnsi" w:hAnsiTheme="majorHAnsi"/>
          <w:b/>
          <w:bCs/>
          <w:color w:val="000000" w:themeColor="text1"/>
        </w:rPr>
        <w:t>7</w:t>
      </w:r>
      <w:r w:rsidR="00EF422A">
        <w:rPr>
          <w:rFonts w:asciiTheme="majorHAnsi" w:hAnsiTheme="majorHAnsi"/>
          <w:b/>
          <w:bCs/>
          <w:color w:val="000000" w:themeColor="text1"/>
        </w:rPr>
        <w:t xml:space="preserve"> –</w:t>
      </w:r>
      <w:r w:rsidRPr="00D0078A">
        <w:rPr>
          <w:rFonts w:asciiTheme="majorHAnsi" w:hAnsiTheme="majorHAnsi"/>
          <w:b/>
          <w:bCs/>
          <w:color w:val="000000" w:themeColor="text1"/>
        </w:rPr>
        <w:t>2:22 mins</w:t>
      </w:r>
      <w:r w:rsidRPr="00D0078A">
        <w:rPr>
          <w:rFonts w:asciiTheme="majorHAnsi" w:hAnsiTheme="majorHAnsi"/>
          <w:color w:val="000000" w:themeColor="text1"/>
        </w:rPr>
        <w:t>.)</w:t>
      </w:r>
    </w:p>
    <w:p w14:paraId="6315C4BC" w14:textId="77777777" w:rsidR="00EF422A" w:rsidRDefault="00EF422A">
      <w:pPr>
        <w:spacing w:before="0" w:after="0"/>
        <w:rPr>
          <w:rFonts w:asciiTheme="majorHAnsi" w:hAnsiTheme="majorHAnsi"/>
          <w:b/>
          <w:color w:val="0070C0"/>
          <w:sz w:val="40"/>
          <w:szCs w:val="40"/>
        </w:rPr>
      </w:pPr>
      <w:r>
        <w:rPr>
          <w:rFonts w:asciiTheme="majorHAnsi" w:hAnsiTheme="majorHAnsi"/>
          <w:b/>
          <w:color w:val="0070C0"/>
          <w:sz w:val="40"/>
          <w:szCs w:val="40"/>
        </w:rPr>
        <w:br w:type="page"/>
      </w:r>
    </w:p>
    <w:p w14:paraId="08194626" w14:textId="73815046" w:rsidR="00B36330" w:rsidRPr="005C73A7" w:rsidRDefault="00EF422A" w:rsidP="00EF422A">
      <w:pPr>
        <w:spacing w:after="360"/>
        <w:jc w:val="center"/>
        <w:rPr>
          <w:rStyle w:val="Hyperlink"/>
          <w:rFonts w:asciiTheme="majorHAnsi" w:hAnsiTheme="majorHAnsi"/>
          <w:color w:val="000000" w:themeColor="text1"/>
        </w:rPr>
      </w:pPr>
      <w:r>
        <w:rPr>
          <w:rFonts w:asciiTheme="majorHAnsi" w:hAnsiTheme="majorHAnsi"/>
          <w:b/>
          <w:color w:val="0070C0"/>
          <w:sz w:val="40"/>
          <w:szCs w:val="40"/>
        </w:rPr>
        <w:lastRenderedPageBreak/>
        <w:t>Day 3–</w:t>
      </w:r>
      <w:r w:rsidR="00B36330" w:rsidRPr="00390DA2">
        <w:rPr>
          <w:rFonts w:asciiTheme="majorHAnsi" w:hAnsiTheme="majorHAnsi"/>
          <w:b/>
          <w:color w:val="0070C0"/>
          <w:sz w:val="40"/>
          <w:szCs w:val="40"/>
        </w:rPr>
        <w:t>Continued</w:t>
      </w:r>
    </w:p>
    <w:p w14:paraId="4CA4E2DD" w14:textId="6FE68D5E" w:rsidR="00B36330" w:rsidRPr="005A2D22" w:rsidRDefault="00B36330" w:rsidP="00115A98">
      <w:pPr>
        <w:pStyle w:val="ListParagraph"/>
        <w:numPr>
          <w:ilvl w:val="0"/>
          <w:numId w:val="21"/>
        </w:numPr>
        <w:spacing w:before="0" w:after="240"/>
        <w:rPr>
          <w:rFonts w:asciiTheme="majorHAnsi" w:hAnsiTheme="majorHAnsi"/>
          <w:iCs/>
        </w:rPr>
      </w:pPr>
      <w:r w:rsidRPr="005A2D22">
        <w:rPr>
          <w:rFonts w:asciiTheme="majorHAnsi" w:hAnsiTheme="majorHAnsi"/>
          <w:iCs/>
        </w:rPr>
        <w:t>Review where we would take Carson and Annie and what would we do with them if they came t</w:t>
      </w:r>
      <w:r w:rsidR="009339B4" w:rsidRPr="005A2D22">
        <w:rPr>
          <w:rFonts w:asciiTheme="majorHAnsi" w:hAnsiTheme="majorHAnsi"/>
          <w:iCs/>
        </w:rPr>
        <w:t>o visit our community.</w:t>
      </w:r>
    </w:p>
    <w:p w14:paraId="5728A1A9" w14:textId="54BE9354" w:rsidR="00B36330" w:rsidRPr="005A2D22" w:rsidRDefault="00B36330" w:rsidP="005A2D22">
      <w:pPr>
        <w:spacing w:before="0" w:after="0"/>
        <w:ind w:left="360"/>
        <w:rPr>
          <w:rFonts w:asciiTheme="majorHAnsi" w:hAnsiTheme="majorHAnsi"/>
          <w:iCs/>
        </w:rPr>
      </w:pPr>
      <w:r w:rsidRPr="005A2D22">
        <w:rPr>
          <w:rFonts w:asciiTheme="majorHAnsi" w:hAnsiTheme="majorHAnsi"/>
          <w:iCs/>
        </w:rPr>
        <w:t xml:space="preserve">Using information from the video we just watched, imagine if Carson and Annie were going to stop in </w:t>
      </w:r>
      <w:r w:rsidR="005A2D22">
        <w:rPr>
          <w:rFonts w:asciiTheme="majorHAnsi" w:hAnsiTheme="majorHAnsi"/>
          <w:iCs/>
        </w:rPr>
        <w:br/>
      </w:r>
      <w:r w:rsidRPr="005A2D22">
        <w:rPr>
          <w:rFonts w:asciiTheme="majorHAnsi" w:hAnsiTheme="majorHAnsi"/>
          <w:iCs/>
        </w:rPr>
        <w:t xml:space="preserve">St. John’s, Newfoundland for a visit </w:t>
      </w:r>
      <w:r w:rsidR="009339B4" w:rsidRPr="005A2D22">
        <w:rPr>
          <w:rFonts w:asciiTheme="majorHAnsi" w:hAnsiTheme="majorHAnsi"/>
          <w:iCs/>
        </w:rPr>
        <w:t xml:space="preserve">before heading back to Tofino. </w:t>
      </w:r>
      <w:r w:rsidRPr="005A2D22">
        <w:rPr>
          <w:rFonts w:asciiTheme="majorHAnsi" w:hAnsiTheme="majorHAnsi"/>
          <w:iCs/>
        </w:rPr>
        <w:t>What should they see and</w:t>
      </w:r>
      <w:r w:rsidR="005A2D22">
        <w:rPr>
          <w:rFonts w:asciiTheme="majorHAnsi" w:hAnsiTheme="majorHAnsi"/>
          <w:iCs/>
        </w:rPr>
        <w:t>/or d</w:t>
      </w:r>
      <w:r w:rsidRPr="005A2D22">
        <w:rPr>
          <w:rFonts w:asciiTheme="majorHAnsi" w:hAnsiTheme="majorHAnsi"/>
          <w:iCs/>
        </w:rPr>
        <w:t>o while they are there?</w:t>
      </w:r>
    </w:p>
    <w:p w14:paraId="3398A11A" w14:textId="31CAEA8C" w:rsidR="00B36330" w:rsidRPr="00671ADB" w:rsidRDefault="00B36330" w:rsidP="005A2D22">
      <w:pPr>
        <w:ind w:firstLine="360"/>
        <w:rPr>
          <w:rFonts w:asciiTheme="majorHAnsi" w:hAnsiTheme="majorHAnsi"/>
          <w:color w:val="000000" w:themeColor="text1"/>
        </w:rPr>
      </w:pPr>
      <w:r w:rsidRPr="00671ADB">
        <w:rPr>
          <w:rFonts w:asciiTheme="majorHAnsi" w:hAnsiTheme="majorHAnsi"/>
          <w:color w:val="000000" w:themeColor="text1"/>
        </w:rPr>
        <w:t xml:space="preserve">Record all the students’ </w:t>
      </w:r>
      <w:r>
        <w:rPr>
          <w:rFonts w:asciiTheme="majorHAnsi" w:hAnsiTheme="majorHAnsi"/>
          <w:color w:val="000000" w:themeColor="text1"/>
        </w:rPr>
        <w:t>responses.</w:t>
      </w:r>
      <w:r w:rsidRPr="00671ADB">
        <w:rPr>
          <w:rFonts w:asciiTheme="majorHAnsi" w:hAnsiTheme="majorHAnsi"/>
          <w:color w:val="000000" w:themeColor="text1"/>
        </w:rPr>
        <w:t xml:space="preserve"> </w:t>
      </w:r>
    </w:p>
    <w:p w14:paraId="01693518" w14:textId="77777777" w:rsidR="00B36330" w:rsidRDefault="00B36330" w:rsidP="005A2D22">
      <w:pPr>
        <w:ind w:firstLine="360"/>
        <w:rPr>
          <w:rFonts w:asciiTheme="majorHAnsi" w:hAnsiTheme="majorHAnsi"/>
        </w:rPr>
      </w:pPr>
      <w:r>
        <w:rPr>
          <w:rFonts w:asciiTheme="majorHAnsi" w:hAnsiTheme="majorHAnsi"/>
        </w:rPr>
        <w:t xml:space="preserve">After completing the </w:t>
      </w:r>
      <w:r w:rsidRPr="00671ADB">
        <w:rPr>
          <w:rFonts w:asciiTheme="majorHAnsi" w:hAnsiTheme="majorHAnsi"/>
        </w:rPr>
        <w:t>brainstorm</w:t>
      </w:r>
      <w:r>
        <w:rPr>
          <w:rFonts w:asciiTheme="majorHAnsi" w:hAnsiTheme="majorHAnsi"/>
        </w:rPr>
        <w:t>,</w:t>
      </w:r>
      <w:r w:rsidRPr="00671ADB">
        <w:rPr>
          <w:rFonts w:asciiTheme="majorHAnsi" w:hAnsiTheme="majorHAnsi"/>
        </w:rPr>
        <w:t xml:space="preserve"> as a class read aloud all</w:t>
      </w:r>
      <w:r>
        <w:rPr>
          <w:rFonts w:asciiTheme="majorHAnsi" w:hAnsiTheme="majorHAnsi"/>
        </w:rPr>
        <w:t xml:space="preserve"> the</w:t>
      </w:r>
      <w:r w:rsidRPr="00671ADB">
        <w:rPr>
          <w:rFonts w:asciiTheme="majorHAnsi" w:hAnsiTheme="majorHAnsi"/>
        </w:rPr>
        <w:t xml:space="preserve"> ideas.   </w:t>
      </w:r>
    </w:p>
    <w:p w14:paraId="3C269A9B" w14:textId="2E26F2DB" w:rsidR="00B36330" w:rsidRDefault="00B36330" w:rsidP="005A2D22">
      <w:pPr>
        <w:ind w:firstLine="360"/>
        <w:rPr>
          <w:rFonts w:asciiTheme="majorHAnsi" w:hAnsiTheme="majorHAnsi"/>
        </w:rPr>
      </w:pPr>
      <w:r w:rsidRPr="004A789E">
        <w:rPr>
          <w:rFonts w:asciiTheme="majorHAnsi" w:hAnsiTheme="majorHAnsi"/>
        </w:rPr>
        <w:t>Group the ideas into categorie</w:t>
      </w:r>
      <w:r>
        <w:rPr>
          <w:rFonts w:asciiTheme="majorHAnsi" w:hAnsiTheme="majorHAnsi"/>
        </w:rPr>
        <w:t>s.</w:t>
      </w:r>
    </w:p>
    <w:p w14:paraId="273F8045" w14:textId="77777777" w:rsidR="005A2D22" w:rsidRPr="004A789E" w:rsidRDefault="005A2D22" w:rsidP="005A2D22">
      <w:pPr>
        <w:ind w:firstLine="360"/>
        <w:rPr>
          <w:rFonts w:asciiTheme="majorHAnsi" w:hAnsiTheme="majorHAnsi"/>
        </w:rPr>
      </w:pPr>
    </w:p>
    <w:p w14:paraId="73E16906" w14:textId="77777777" w:rsidR="00B36330" w:rsidRPr="00DD2C50" w:rsidRDefault="00B36330" w:rsidP="00115A98">
      <w:pPr>
        <w:pStyle w:val="ListParagraph"/>
        <w:numPr>
          <w:ilvl w:val="0"/>
          <w:numId w:val="21"/>
        </w:numPr>
        <w:spacing w:before="0" w:after="0"/>
        <w:rPr>
          <w:rFonts w:asciiTheme="majorHAnsi" w:hAnsiTheme="majorHAnsi"/>
        </w:rPr>
      </w:pPr>
      <w:r w:rsidRPr="00DD2C50">
        <w:rPr>
          <w:rFonts w:asciiTheme="majorHAnsi" w:hAnsiTheme="majorHAnsi"/>
        </w:rPr>
        <w:t xml:space="preserve">Model the mapping skills that will be done during </w:t>
      </w:r>
      <w:r>
        <w:rPr>
          <w:rFonts w:asciiTheme="majorHAnsi" w:hAnsiTheme="majorHAnsi"/>
        </w:rPr>
        <w:t>a</w:t>
      </w:r>
      <w:r w:rsidRPr="00DD2C50">
        <w:rPr>
          <w:rFonts w:asciiTheme="majorHAnsi" w:hAnsiTheme="majorHAnsi"/>
        </w:rPr>
        <w:t xml:space="preserve">synchronous </w:t>
      </w:r>
      <w:r>
        <w:rPr>
          <w:rFonts w:asciiTheme="majorHAnsi" w:hAnsiTheme="majorHAnsi"/>
        </w:rPr>
        <w:t>t</w:t>
      </w:r>
      <w:r w:rsidRPr="00DD2C50">
        <w:rPr>
          <w:rFonts w:asciiTheme="majorHAnsi" w:hAnsiTheme="majorHAnsi"/>
        </w:rPr>
        <w:t xml:space="preserve">ime.  </w:t>
      </w:r>
    </w:p>
    <w:p w14:paraId="2986EE16" w14:textId="77777777" w:rsidR="00B36330" w:rsidRPr="00395ACF" w:rsidRDefault="00B36330" w:rsidP="001D0C8A">
      <w:pPr>
        <w:rPr>
          <w:rFonts w:asciiTheme="majorHAnsi" w:hAnsiTheme="majorHAnsi"/>
          <w:b/>
          <w:sz w:val="30"/>
          <w:szCs w:val="30"/>
        </w:rPr>
      </w:pPr>
    </w:p>
    <w:p w14:paraId="386892D7" w14:textId="77777777" w:rsidR="00B36330" w:rsidRPr="00395ACF" w:rsidRDefault="00B36330" w:rsidP="001D0C8A">
      <w:pPr>
        <w:rPr>
          <w:rFonts w:asciiTheme="majorHAnsi" w:hAnsiTheme="majorHAnsi"/>
          <w:b/>
          <w:sz w:val="30"/>
          <w:szCs w:val="30"/>
        </w:rPr>
      </w:pPr>
      <w:r>
        <w:rPr>
          <w:rFonts w:asciiTheme="majorHAnsi" w:hAnsiTheme="majorHAnsi"/>
          <w:b/>
          <w:sz w:val="30"/>
          <w:szCs w:val="30"/>
        </w:rPr>
        <w:t>Independent Learning Time</w:t>
      </w:r>
    </w:p>
    <w:p w14:paraId="1ED61B92" w14:textId="77777777" w:rsidR="00B36330" w:rsidRPr="00866B3A" w:rsidRDefault="00B36330" w:rsidP="001D0C8A">
      <w:pPr>
        <w:rPr>
          <w:rFonts w:asciiTheme="majorHAnsi" w:hAnsiTheme="majorHAnsi"/>
          <w:b/>
          <w:color w:val="0070C0"/>
        </w:rPr>
      </w:pPr>
      <w:r w:rsidRPr="00866B3A">
        <w:rPr>
          <w:rFonts w:asciiTheme="majorHAnsi" w:hAnsiTheme="majorHAnsi"/>
          <w:b/>
          <w:color w:val="0070C0"/>
        </w:rPr>
        <w:t>Asynchronous Time:</w:t>
      </w:r>
    </w:p>
    <w:p w14:paraId="16EC853C" w14:textId="1F31AB91" w:rsidR="00B36330" w:rsidRPr="00671ADB" w:rsidRDefault="00B36330" w:rsidP="009339B4">
      <w:pPr>
        <w:spacing w:before="0" w:after="60"/>
        <w:rPr>
          <w:rFonts w:asciiTheme="majorHAnsi" w:hAnsiTheme="majorHAnsi"/>
        </w:rPr>
      </w:pPr>
      <w:r w:rsidRPr="00671ADB">
        <w:rPr>
          <w:rFonts w:asciiTheme="majorHAnsi" w:hAnsiTheme="majorHAnsi"/>
        </w:rPr>
        <w:t>Us</w:t>
      </w:r>
      <w:r>
        <w:rPr>
          <w:rFonts w:asciiTheme="majorHAnsi" w:hAnsiTheme="majorHAnsi"/>
        </w:rPr>
        <w:t>e</w:t>
      </w:r>
      <w:r w:rsidRPr="00671ADB">
        <w:rPr>
          <w:rFonts w:asciiTheme="majorHAnsi" w:hAnsiTheme="majorHAnsi"/>
        </w:rPr>
        <w:t xml:space="preserve"> the same map of Canada from Day 2, f</w:t>
      </w:r>
      <w:r w:rsidR="009339B4">
        <w:rPr>
          <w:rFonts w:asciiTheme="majorHAnsi" w:hAnsiTheme="majorHAnsi"/>
        </w:rPr>
        <w:t>ind Newfoundland and Labrador.</w:t>
      </w:r>
    </w:p>
    <w:p w14:paraId="0AC0166F" w14:textId="77777777" w:rsidR="00B36330" w:rsidRPr="00671ADB" w:rsidRDefault="00B36330" w:rsidP="009339B4">
      <w:pPr>
        <w:spacing w:before="0" w:after="60"/>
        <w:rPr>
          <w:rFonts w:asciiTheme="majorHAnsi" w:hAnsiTheme="majorHAnsi"/>
        </w:rPr>
      </w:pPr>
      <w:r w:rsidRPr="00671ADB">
        <w:rPr>
          <w:rFonts w:asciiTheme="majorHAnsi" w:hAnsiTheme="majorHAnsi"/>
        </w:rPr>
        <w:t>Label</w:t>
      </w:r>
      <w:r>
        <w:rPr>
          <w:rFonts w:asciiTheme="majorHAnsi" w:hAnsiTheme="majorHAnsi"/>
        </w:rPr>
        <w:t xml:space="preserve"> the two parts of the province, Newfoundland and Labrador.</w:t>
      </w:r>
    </w:p>
    <w:p w14:paraId="06294651" w14:textId="77777777" w:rsidR="00B36330" w:rsidRPr="00671ADB" w:rsidRDefault="00B36330" w:rsidP="009339B4">
      <w:pPr>
        <w:spacing w:before="0" w:after="60"/>
        <w:rPr>
          <w:rFonts w:asciiTheme="majorHAnsi" w:hAnsiTheme="majorHAnsi"/>
        </w:rPr>
      </w:pPr>
      <w:r w:rsidRPr="00671ADB">
        <w:rPr>
          <w:rFonts w:asciiTheme="majorHAnsi" w:hAnsiTheme="majorHAnsi"/>
        </w:rPr>
        <w:t xml:space="preserve">Locate and label St. John’s on the map. </w:t>
      </w:r>
    </w:p>
    <w:p w14:paraId="787B486C" w14:textId="0C2DE203" w:rsidR="00B36330" w:rsidRPr="00395ACF" w:rsidRDefault="00B36330" w:rsidP="001D0C8A">
      <w:pPr>
        <w:rPr>
          <w:rFonts w:asciiTheme="majorHAnsi" w:hAnsiTheme="majorHAnsi"/>
        </w:rPr>
      </w:pPr>
      <w:r w:rsidRPr="00671ADB">
        <w:rPr>
          <w:rFonts w:asciiTheme="majorHAnsi" w:hAnsiTheme="majorHAnsi"/>
        </w:rPr>
        <w:t xml:space="preserve">Place a star beside St. John’s to </w:t>
      </w:r>
      <w:r w:rsidRPr="00395ACF">
        <w:rPr>
          <w:rFonts w:asciiTheme="majorHAnsi" w:hAnsiTheme="majorHAnsi"/>
          <w:color w:val="000000" w:themeColor="text1"/>
        </w:rPr>
        <w:t>indicate that it is the capital city of Newfoundla</w:t>
      </w:r>
      <w:r w:rsidR="009339B4">
        <w:rPr>
          <w:rFonts w:asciiTheme="majorHAnsi" w:hAnsiTheme="majorHAnsi"/>
          <w:color w:val="000000" w:themeColor="text1"/>
        </w:rPr>
        <w:t>nd and Labrador.</w:t>
      </w:r>
      <w:r w:rsidRPr="00395ACF">
        <w:rPr>
          <w:rFonts w:asciiTheme="majorHAnsi" w:hAnsiTheme="majorHAnsi"/>
          <w:color w:val="000000" w:themeColor="text1"/>
        </w:rPr>
        <w:t xml:space="preserve"> Label and colour the Atlantic Ocean that surrounds the island of Newfoundland and borders on </w:t>
      </w:r>
      <w:r w:rsidRPr="00395ACF">
        <w:rPr>
          <w:rFonts w:asciiTheme="majorHAnsi" w:hAnsiTheme="majorHAnsi"/>
        </w:rPr>
        <w:t xml:space="preserve">the east coast of Labrador. </w:t>
      </w:r>
    </w:p>
    <w:p w14:paraId="2C963D83" w14:textId="77777777" w:rsidR="00B36330" w:rsidRDefault="00B36330" w:rsidP="001D0C8A">
      <w:pPr>
        <w:rPr>
          <w:rFonts w:asciiTheme="majorHAnsi" w:hAnsiTheme="majorHAnsi"/>
        </w:rPr>
      </w:pPr>
    </w:p>
    <w:p w14:paraId="1AC2A22F" w14:textId="10247D6A" w:rsidR="00B36330" w:rsidRDefault="00B36330" w:rsidP="001D0C8A">
      <w:pPr>
        <w:rPr>
          <w:rFonts w:asciiTheme="majorHAnsi" w:hAnsiTheme="majorHAnsi"/>
        </w:rPr>
      </w:pPr>
      <w:r w:rsidRPr="00EE7EEB">
        <w:rPr>
          <w:rFonts w:asciiTheme="majorHAnsi" w:hAnsiTheme="majorHAnsi"/>
        </w:rPr>
        <w:t>Write or draw</w:t>
      </w:r>
      <w:r>
        <w:rPr>
          <w:rFonts w:asciiTheme="majorHAnsi" w:hAnsiTheme="majorHAnsi"/>
        </w:rPr>
        <w:t xml:space="preserve"> and label </w:t>
      </w:r>
      <w:r w:rsidRPr="00EE7EEB">
        <w:rPr>
          <w:rFonts w:asciiTheme="majorHAnsi" w:hAnsiTheme="majorHAnsi"/>
        </w:rPr>
        <w:t xml:space="preserve">one interesting </w:t>
      </w:r>
      <w:r>
        <w:rPr>
          <w:rFonts w:asciiTheme="majorHAnsi" w:hAnsiTheme="majorHAnsi"/>
        </w:rPr>
        <w:t>feature</w:t>
      </w:r>
      <w:r w:rsidRPr="00EE7EEB">
        <w:rPr>
          <w:rFonts w:asciiTheme="majorHAnsi" w:hAnsiTheme="majorHAnsi"/>
        </w:rPr>
        <w:t xml:space="preserve"> about St. John’s that you would l</w:t>
      </w:r>
      <w:r w:rsidR="005A2D22">
        <w:rPr>
          <w:rFonts w:asciiTheme="majorHAnsi" w:hAnsiTheme="majorHAnsi"/>
        </w:rPr>
        <w:t>ike Carson and Annie to see and/</w:t>
      </w:r>
      <w:r w:rsidRPr="00EE7EEB">
        <w:rPr>
          <w:rFonts w:asciiTheme="majorHAnsi" w:hAnsiTheme="majorHAnsi"/>
        </w:rPr>
        <w:t>or do if they were to visit this community</w:t>
      </w:r>
      <w:r w:rsidRPr="004A789E">
        <w:rPr>
          <w:rFonts w:asciiTheme="majorHAnsi" w:hAnsiTheme="majorHAnsi"/>
        </w:rPr>
        <w:t xml:space="preserve">. </w:t>
      </w:r>
    </w:p>
    <w:p w14:paraId="37D4A583" w14:textId="77777777" w:rsidR="00B36330" w:rsidRDefault="00B36330" w:rsidP="001D0C8A">
      <w:pPr>
        <w:rPr>
          <w:rFonts w:asciiTheme="majorHAnsi" w:hAnsiTheme="majorHAnsi"/>
        </w:rPr>
      </w:pPr>
    </w:p>
    <w:p w14:paraId="73DE7485" w14:textId="77777777" w:rsidR="00B36330" w:rsidRPr="00EE7EEB" w:rsidRDefault="00B36330" w:rsidP="001D0C8A">
      <w:pPr>
        <w:rPr>
          <w:rFonts w:asciiTheme="majorHAnsi" w:hAnsiTheme="majorHAnsi"/>
          <w:b/>
          <w:bCs/>
        </w:rPr>
      </w:pPr>
      <w:r w:rsidRPr="00EE7EEB">
        <w:rPr>
          <w:rFonts w:asciiTheme="majorHAnsi" w:hAnsiTheme="majorHAnsi"/>
          <w:b/>
          <w:bCs/>
        </w:rPr>
        <w:t>Student Note</w:t>
      </w:r>
      <w:r>
        <w:rPr>
          <w:rFonts w:asciiTheme="majorHAnsi" w:hAnsiTheme="majorHAnsi"/>
          <w:b/>
          <w:bCs/>
        </w:rPr>
        <w:t>s</w:t>
      </w:r>
      <w:r w:rsidRPr="00EE7EEB">
        <w:rPr>
          <w:rFonts w:asciiTheme="majorHAnsi" w:hAnsiTheme="majorHAnsi"/>
          <w:b/>
          <w:bCs/>
        </w:rPr>
        <w:t>:</w:t>
      </w:r>
    </w:p>
    <w:p w14:paraId="3828FBAB" w14:textId="77777777" w:rsidR="00B36330" w:rsidRDefault="00B36330" w:rsidP="001D0C8A">
      <w:pPr>
        <w:rPr>
          <w:rFonts w:asciiTheme="majorHAnsi" w:hAnsiTheme="majorHAnsi"/>
        </w:rPr>
      </w:pPr>
      <w:r>
        <w:rPr>
          <w:rFonts w:asciiTheme="majorHAnsi" w:hAnsiTheme="majorHAnsi"/>
        </w:rPr>
        <w:t xml:space="preserve">Be prepared to share your feature with the class. </w:t>
      </w:r>
    </w:p>
    <w:p w14:paraId="174B9196" w14:textId="57445206" w:rsidR="009339B4" w:rsidRDefault="009339B4">
      <w:pPr>
        <w:spacing w:before="0" w:after="0"/>
        <w:rPr>
          <w:rFonts w:asciiTheme="majorHAnsi" w:hAnsiTheme="majorHAnsi"/>
        </w:rPr>
      </w:pPr>
      <w:r>
        <w:rPr>
          <w:rFonts w:asciiTheme="majorHAnsi" w:hAnsiTheme="majorHAnsi"/>
        </w:rPr>
        <w:br w:type="page"/>
      </w:r>
    </w:p>
    <w:p w14:paraId="1D28DB59" w14:textId="77777777" w:rsidR="00B36330" w:rsidRPr="00390DA2" w:rsidRDefault="00B36330" w:rsidP="009339B4">
      <w:pPr>
        <w:jc w:val="center"/>
        <w:rPr>
          <w:rFonts w:asciiTheme="majorHAnsi" w:hAnsiTheme="majorHAnsi"/>
          <w:b/>
          <w:color w:val="0070C0"/>
          <w:sz w:val="40"/>
          <w:szCs w:val="40"/>
        </w:rPr>
      </w:pPr>
      <w:r w:rsidRPr="00390DA2">
        <w:rPr>
          <w:rFonts w:asciiTheme="majorHAnsi" w:hAnsiTheme="majorHAnsi"/>
          <w:b/>
          <w:color w:val="0070C0"/>
          <w:sz w:val="40"/>
          <w:szCs w:val="40"/>
        </w:rPr>
        <w:lastRenderedPageBreak/>
        <w:t>Day 4</w:t>
      </w:r>
    </w:p>
    <w:p w14:paraId="501F23CF" w14:textId="77777777" w:rsidR="00231C94" w:rsidRDefault="00231C94" w:rsidP="001D0C8A">
      <w:pPr>
        <w:rPr>
          <w:rFonts w:asciiTheme="majorHAnsi" w:hAnsiTheme="majorHAnsi"/>
          <w:b/>
          <w:sz w:val="30"/>
          <w:szCs w:val="30"/>
        </w:rPr>
      </w:pPr>
    </w:p>
    <w:p w14:paraId="4373B73B" w14:textId="7C11C0D2" w:rsidR="00B36330" w:rsidRPr="00DD2C50" w:rsidRDefault="00B36330" w:rsidP="001D0C8A">
      <w:pPr>
        <w:rPr>
          <w:rFonts w:asciiTheme="majorHAnsi" w:hAnsiTheme="majorHAnsi"/>
          <w:b/>
          <w:sz w:val="30"/>
          <w:szCs w:val="30"/>
        </w:rPr>
      </w:pPr>
      <w:r w:rsidRPr="00DD2C50">
        <w:rPr>
          <w:rFonts w:asciiTheme="majorHAnsi" w:hAnsiTheme="majorHAnsi"/>
          <w:b/>
          <w:sz w:val="30"/>
          <w:szCs w:val="30"/>
        </w:rPr>
        <w:t>Overview</w:t>
      </w:r>
    </w:p>
    <w:p w14:paraId="49491A5D" w14:textId="4F32C3BF" w:rsidR="00B36330" w:rsidRPr="00915D5B" w:rsidRDefault="009339B4" w:rsidP="001D0C8A">
      <w:pPr>
        <w:rPr>
          <w:rFonts w:asciiTheme="majorHAnsi" w:hAnsiTheme="majorHAnsi"/>
          <w:b/>
          <w:color w:val="000000" w:themeColor="text1"/>
        </w:rPr>
      </w:pPr>
      <w:r>
        <w:rPr>
          <w:rFonts w:asciiTheme="majorHAnsi" w:hAnsiTheme="majorHAnsi"/>
          <w:b/>
          <w:color w:val="0070C0"/>
        </w:rPr>
        <w:t xml:space="preserve">Synchronous Time: </w:t>
      </w:r>
      <w:r w:rsidR="00B36330">
        <w:rPr>
          <w:rFonts w:asciiTheme="majorHAnsi" w:hAnsiTheme="majorHAnsi"/>
          <w:bCs/>
          <w:color w:val="000000" w:themeColor="text1"/>
        </w:rPr>
        <w:t>T</w:t>
      </w:r>
      <w:r w:rsidR="00B36330" w:rsidRPr="00915D5B">
        <w:rPr>
          <w:rFonts w:asciiTheme="majorHAnsi" w:hAnsiTheme="majorHAnsi"/>
          <w:bCs/>
          <w:color w:val="000000" w:themeColor="text1"/>
        </w:rPr>
        <w:t xml:space="preserve">he teacher and students will compare and contrast </w:t>
      </w:r>
      <w:r w:rsidR="00B36330" w:rsidRPr="00915D5B">
        <w:rPr>
          <w:rFonts w:asciiTheme="majorHAnsi" w:hAnsiTheme="majorHAnsi"/>
          <w:color w:val="000000" w:themeColor="text1"/>
        </w:rPr>
        <w:t xml:space="preserve">&lt; </w:t>
      </w:r>
      <w:r w:rsidR="00B36330">
        <w:rPr>
          <w:rFonts w:asciiTheme="majorHAnsi" w:hAnsiTheme="majorHAnsi"/>
          <w:color w:val="000000" w:themeColor="text1"/>
        </w:rPr>
        <w:t>I</w:t>
      </w:r>
      <w:r w:rsidR="00B36330" w:rsidRPr="00915D5B">
        <w:rPr>
          <w:rFonts w:asciiTheme="majorHAnsi" w:hAnsiTheme="majorHAnsi"/>
          <w:color w:val="000000" w:themeColor="text1"/>
        </w:rPr>
        <w:t xml:space="preserve">nsert </w:t>
      </w:r>
      <w:r w:rsidR="00B36330">
        <w:rPr>
          <w:rFonts w:asciiTheme="majorHAnsi" w:hAnsiTheme="majorHAnsi"/>
          <w:color w:val="000000" w:themeColor="text1"/>
        </w:rPr>
        <w:t xml:space="preserve">the name of your community here&gt; with St. John’s information on a Venn </w:t>
      </w:r>
      <w:r w:rsidR="005B309E">
        <w:rPr>
          <w:rFonts w:asciiTheme="majorHAnsi" w:hAnsiTheme="majorHAnsi"/>
          <w:color w:val="000000" w:themeColor="text1"/>
        </w:rPr>
        <w:t>diagram</w:t>
      </w:r>
      <w:r w:rsidR="00B36330">
        <w:rPr>
          <w:rFonts w:asciiTheme="majorHAnsi" w:hAnsiTheme="majorHAnsi"/>
          <w:color w:val="000000" w:themeColor="text1"/>
        </w:rPr>
        <w:t xml:space="preserve">. </w:t>
      </w:r>
    </w:p>
    <w:p w14:paraId="46A75928" w14:textId="77777777" w:rsidR="008C0AFD" w:rsidRDefault="008C0AFD" w:rsidP="001D0C8A">
      <w:pPr>
        <w:rPr>
          <w:rFonts w:asciiTheme="majorHAnsi" w:hAnsiTheme="majorHAnsi"/>
          <w:b/>
          <w:color w:val="0070C0"/>
        </w:rPr>
      </w:pPr>
    </w:p>
    <w:p w14:paraId="587521F7" w14:textId="4A2A6D7F" w:rsidR="00B36330" w:rsidRPr="0063524C" w:rsidRDefault="009339B4" w:rsidP="001D0C8A">
      <w:pPr>
        <w:rPr>
          <w:rFonts w:asciiTheme="majorHAnsi" w:hAnsiTheme="majorHAnsi"/>
          <w:b/>
          <w:color w:val="0070C0"/>
        </w:rPr>
      </w:pPr>
      <w:r>
        <w:rPr>
          <w:rFonts w:asciiTheme="majorHAnsi" w:hAnsiTheme="majorHAnsi"/>
          <w:b/>
          <w:color w:val="0070C0"/>
        </w:rPr>
        <w:t xml:space="preserve">Asynchronous Time: </w:t>
      </w:r>
      <w:r w:rsidR="00B36330" w:rsidRPr="0063524C">
        <w:rPr>
          <w:rFonts w:asciiTheme="majorHAnsi" w:hAnsiTheme="majorHAnsi"/>
          <w:color w:val="000000" w:themeColor="text1"/>
        </w:rPr>
        <w:t>Students will represent and sort three id</w:t>
      </w:r>
      <w:r>
        <w:rPr>
          <w:rFonts w:asciiTheme="majorHAnsi" w:hAnsiTheme="majorHAnsi"/>
          <w:color w:val="000000" w:themeColor="text1"/>
        </w:rPr>
        <w:t xml:space="preserve">eas on their own Venn </w:t>
      </w:r>
      <w:r w:rsidR="005B309E">
        <w:rPr>
          <w:rFonts w:asciiTheme="majorHAnsi" w:hAnsiTheme="majorHAnsi"/>
          <w:color w:val="000000" w:themeColor="text1"/>
        </w:rPr>
        <w:t>diagram</w:t>
      </w:r>
      <w:r>
        <w:rPr>
          <w:rFonts w:asciiTheme="majorHAnsi" w:hAnsiTheme="majorHAnsi"/>
          <w:color w:val="000000" w:themeColor="text1"/>
        </w:rPr>
        <w:t xml:space="preserve">. </w:t>
      </w:r>
    </w:p>
    <w:p w14:paraId="20A4E882" w14:textId="77777777" w:rsidR="00B36330" w:rsidRPr="00DD2C50" w:rsidRDefault="00B36330" w:rsidP="001D0C8A">
      <w:pPr>
        <w:rPr>
          <w:rFonts w:asciiTheme="majorHAnsi" w:hAnsiTheme="majorHAnsi"/>
          <w:color w:val="FF0000"/>
        </w:rPr>
      </w:pPr>
      <w:r w:rsidRPr="00DD2C50">
        <w:rPr>
          <w:rFonts w:asciiTheme="majorHAnsi" w:hAnsiTheme="majorHAnsi"/>
          <w:b/>
          <w:bCs/>
          <w:color w:val="000000" w:themeColor="text1"/>
        </w:rPr>
        <w:t>Note:</w:t>
      </w:r>
      <w:r w:rsidRPr="00DD2C50">
        <w:rPr>
          <w:rFonts w:asciiTheme="majorHAnsi" w:hAnsiTheme="majorHAnsi"/>
          <w:color w:val="000000" w:themeColor="text1"/>
        </w:rPr>
        <w:t xml:space="preserve"> This assignment can be used as a formative assessment piece.</w:t>
      </w:r>
    </w:p>
    <w:p w14:paraId="71788CA7" w14:textId="77777777" w:rsidR="00B36330" w:rsidRDefault="00B36330" w:rsidP="001D0C8A">
      <w:pPr>
        <w:rPr>
          <w:rFonts w:asciiTheme="majorHAnsi" w:hAnsiTheme="majorHAnsi"/>
        </w:rPr>
      </w:pPr>
    </w:p>
    <w:p w14:paraId="38B8E32C" w14:textId="77777777" w:rsidR="00B36330" w:rsidRPr="00FA0C4E" w:rsidRDefault="00B36330" w:rsidP="001D0C8A">
      <w:pPr>
        <w:rPr>
          <w:rFonts w:asciiTheme="majorHAnsi" w:hAnsiTheme="majorHAnsi"/>
          <w:b/>
        </w:rPr>
      </w:pPr>
      <w:r w:rsidRPr="00FA0C4E">
        <w:rPr>
          <w:rFonts w:asciiTheme="majorHAnsi" w:hAnsiTheme="majorHAnsi"/>
          <w:b/>
        </w:rPr>
        <w:t xml:space="preserve">Materials: </w:t>
      </w:r>
    </w:p>
    <w:p w14:paraId="27EFD63E" w14:textId="1D142BB9" w:rsidR="00B36330" w:rsidRDefault="00B36330" w:rsidP="001D0C8A">
      <w:pPr>
        <w:rPr>
          <w:rFonts w:asciiTheme="majorHAnsi" w:hAnsiTheme="majorHAnsi"/>
        </w:rPr>
      </w:pPr>
      <w:r>
        <w:rPr>
          <w:rFonts w:asciiTheme="majorHAnsi" w:hAnsiTheme="majorHAnsi"/>
        </w:rPr>
        <w:t>Brainstorm sheet of &lt; insert name of your community here&gt;</w:t>
      </w:r>
      <w:r w:rsidR="008C0AFD">
        <w:rPr>
          <w:rFonts w:asciiTheme="majorHAnsi" w:hAnsiTheme="majorHAnsi"/>
        </w:rPr>
        <w:t xml:space="preserve"> </w:t>
      </w:r>
      <w:r>
        <w:rPr>
          <w:rFonts w:asciiTheme="majorHAnsi" w:hAnsiTheme="majorHAnsi"/>
        </w:rPr>
        <w:t>ideas</w:t>
      </w:r>
    </w:p>
    <w:p w14:paraId="36FAD866" w14:textId="77777777" w:rsidR="00B36330" w:rsidRPr="00342CF6" w:rsidRDefault="00B36330" w:rsidP="001D0C8A">
      <w:pPr>
        <w:rPr>
          <w:rFonts w:asciiTheme="majorHAnsi" w:hAnsiTheme="majorHAnsi"/>
        </w:rPr>
      </w:pPr>
      <w:r>
        <w:rPr>
          <w:rFonts w:asciiTheme="majorHAnsi" w:hAnsiTheme="majorHAnsi"/>
        </w:rPr>
        <w:t>Brainstorm sheet of St. John’s ideas</w:t>
      </w:r>
    </w:p>
    <w:p w14:paraId="504C8CA8" w14:textId="3F927FBF" w:rsidR="00B36330" w:rsidRDefault="00157264" w:rsidP="001D0C8A">
      <w:pPr>
        <w:rPr>
          <w:rFonts w:asciiTheme="majorHAnsi" w:hAnsiTheme="majorHAnsi"/>
        </w:rPr>
      </w:pPr>
      <w:r>
        <w:rPr>
          <w:rFonts w:asciiTheme="majorHAnsi" w:hAnsiTheme="majorHAnsi"/>
        </w:rPr>
        <w:t>Paper/Whiteboard and m</w:t>
      </w:r>
      <w:r w:rsidR="00B36330">
        <w:rPr>
          <w:rFonts w:asciiTheme="majorHAnsi" w:hAnsiTheme="majorHAnsi"/>
        </w:rPr>
        <w:t>arkers</w:t>
      </w:r>
    </w:p>
    <w:p w14:paraId="23BCED70" w14:textId="77777777" w:rsidR="00B36330" w:rsidRDefault="00B36330" w:rsidP="001D0C8A">
      <w:pPr>
        <w:rPr>
          <w:rFonts w:asciiTheme="majorHAnsi" w:hAnsiTheme="majorHAnsi"/>
        </w:rPr>
      </w:pPr>
      <w:r>
        <w:rPr>
          <w:rFonts w:asciiTheme="majorHAnsi" w:hAnsiTheme="majorHAnsi"/>
        </w:rPr>
        <w:t>Each student’s name on a folded piece of paper in a container</w:t>
      </w:r>
    </w:p>
    <w:p w14:paraId="21EDA473" w14:textId="77777777" w:rsidR="00B36330" w:rsidRDefault="00B36330" w:rsidP="001D0C8A">
      <w:pPr>
        <w:rPr>
          <w:rFonts w:asciiTheme="majorHAnsi" w:hAnsiTheme="majorHAnsi"/>
        </w:rPr>
      </w:pPr>
      <w:r>
        <w:rPr>
          <w:rFonts w:asciiTheme="majorHAnsi" w:hAnsiTheme="majorHAnsi"/>
        </w:rPr>
        <w:t xml:space="preserve">Venn Diagram Template link: </w:t>
      </w:r>
    </w:p>
    <w:p w14:paraId="34CAA38C" w14:textId="3E3A9498" w:rsidR="00B36330" w:rsidRPr="009339B4" w:rsidRDefault="00B53CE7" w:rsidP="009339B4">
      <w:pPr>
        <w:ind w:left="720"/>
        <w:rPr>
          <w:rFonts w:asciiTheme="majorHAnsi" w:hAnsiTheme="majorHAnsi"/>
          <w:color w:val="0000FF"/>
        </w:rPr>
      </w:pPr>
      <w:hyperlink r:id="rId29" w:history="1">
        <w:r w:rsidR="00B36330" w:rsidRPr="009339B4">
          <w:rPr>
            <w:rStyle w:val="Hyperlink"/>
            <w:rFonts w:asciiTheme="majorHAnsi" w:hAnsiTheme="majorHAnsi"/>
            <w:color w:val="0000FF"/>
          </w:rPr>
          <w:t>www.edu.gov.mb.ca/k12/cur/socstud/foundation_gr2/blms/2-2-2e.pdf</w:t>
        </w:r>
      </w:hyperlink>
    </w:p>
    <w:p w14:paraId="5CF10E8B" w14:textId="12405722" w:rsidR="00B36330" w:rsidRPr="007A3BC2" w:rsidRDefault="00B36330" w:rsidP="001D0C8A">
      <w:pPr>
        <w:rPr>
          <w:rFonts w:asciiTheme="majorHAnsi" w:hAnsiTheme="majorHAnsi"/>
          <w:color w:val="000000" w:themeColor="text1"/>
        </w:rPr>
      </w:pPr>
      <w:r w:rsidRPr="008C0AFD">
        <w:rPr>
          <w:rFonts w:asciiTheme="majorHAnsi" w:hAnsiTheme="majorHAnsi"/>
          <w:i/>
          <w:color w:val="000000" w:themeColor="text1"/>
        </w:rPr>
        <w:t xml:space="preserve">What is a Venn </w:t>
      </w:r>
      <w:r w:rsidR="005B309E" w:rsidRPr="008C0AFD">
        <w:rPr>
          <w:rFonts w:asciiTheme="majorHAnsi" w:hAnsiTheme="majorHAnsi"/>
          <w:i/>
          <w:color w:val="000000" w:themeColor="text1"/>
        </w:rPr>
        <w:t>diagram</w:t>
      </w:r>
      <w:r w:rsidRPr="008C0AFD">
        <w:rPr>
          <w:rFonts w:asciiTheme="majorHAnsi" w:hAnsiTheme="majorHAnsi"/>
          <w:i/>
          <w:color w:val="000000" w:themeColor="text1"/>
        </w:rPr>
        <w:t>?</w:t>
      </w:r>
      <w:r w:rsidRPr="007A3BC2">
        <w:rPr>
          <w:rFonts w:asciiTheme="majorHAnsi" w:hAnsiTheme="majorHAnsi"/>
          <w:color w:val="000000" w:themeColor="text1"/>
        </w:rPr>
        <w:t xml:space="preserve"> </w:t>
      </w:r>
      <w:r>
        <w:rPr>
          <w:rFonts w:asciiTheme="majorHAnsi" w:hAnsiTheme="majorHAnsi"/>
          <w:color w:val="000000" w:themeColor="text1"/>
        </w:rPr>
        <w:t>v</w:t>
      </w:r>
      <w:r w:rsidRPr="007A3BC2">
        <w:rPr>
          <w:rFonts w:asciiTheme="majorHAnsi" w:hAnsiTheme="majorHAnsi"/>
          <w:color w:val="000000" w:themeColor="text1"/>
        </w:rPr>
        <w:t xml:space="preserve">ideo </w:t>
      </w:r>
      <w:r>
        <w:rPr>
          <w:rFonts w:asciiTheme="majorHAnsi" w:hAnsiTheme="majorHAnsi"/>
          <w:color w:val="000000" w:themeColor="text1"/>
        </w:rPr>
        <w:t>l</w:t>
      </w:r>
      <w:r w:rsidRPr="007A3BC2">
        <w:rPr>
          <w:rFonts w:asciiTheme="majorHAnsi" w:hAnsiTheme="majorHAnsi"/>
          <w:color w:val="000000" w:themeColor="text1"/>
        </w:rPr>
        <w:t xml:space="preserve">ink: </w:t>
      </w:r>
    </w:p>
    <w:p w14:paraId="26C7DEC9" w14:textId="2485849E" w:rsidR="00B36330" w:rsidRPr="009339B4" w:rsidRDefault="00B53CE7" w:rsidP="009339B4">
      <w:pPr>
        <w:ind w:left="720"/>
        <w:rPr>
          <w:rStyle w:val="Hyperlink"/>
          <w:rFonts w:asciiTheme="majorHAnsi" w:hAnsiTheme="majorHAnsi"/>
          <w:iCs/>
          <w:color w:val="0000FF"/>
        </w:rPr>
      </w:pPr>
      <w:hyperlink r:id="rId30" w:history="1">
        <w:r w:rsidR="00B36330" w:rsidRPr="009339B4">
          <w:rPr>
            <w:rStyle w:val="Hyperlink"/>
            <w:rFonts w:asciiTheme="majorHAnsi" w:hAnsiTheme="majorHAnsi"/>
            <w:iCs/>
            <w:color w:val="0000FF"/>
          </w:rPr>
          <w:t>https://study.com/academy/lesson/what-is-a-venn-diagram-lesson-for-kids.html</w:t>
        </w:r>
      </w:hyperlink>
    </w:p>
    <w:p w14:paraId="5CBA9B43" w14:textId="77777777" w:rsidR="00B36330" w:rsidRDefault="00B36330" w:rsidP="001D0C8A">
      <w:pPr>
        <w:rPr>
          <w:rFonts w:asciiTheme="majorHAnsi" w:hAnsiTheme="majorHAnsi"/>
        </w:rPr>
      </w:pPr>
    </w:p>
    <w:p w14:paraId="7DE335CC" w14:textId="77777777" w:rsidR="00B36330" w:rsidRPr="00DD2C50" w:rsidRDefault="00B36330" w:rsidP="001D0C8A">
      <w:pPr>
        <w:rPr>
          <w:rFonts w:asciiTheme="majorHAnsi" w:hAnsiTheme="majorHAnsi"/>
          <w:b/>
          <w:bCs/>
          <w:color w:val="0070C0"/>
          <w:sz w:val="30"/>
          <w:szCs w:val="30"/>
        </w:rPr>
      </w:pPr>
      <w:r w:rsidRPr="00DD2C50">
        <w:rPr>
          <w:rFonts w:asciiTheme="majorHAnsi" w:hAnsiTheme="majorHAnsi"/>
          <w:b/>
          <w:bCs/>
          <w:sz w:val="30"/>
          <w:szCs w:val="30"/>
        </w:rPr>
        <w:t>Lesson</w:t>
      </w:r>
    </w:p>
    <w:p w14:paraId="1093D8DC" w14:textId="77777777" w:rsidR="00B36330" w:rsidRPr="00FA0C4E" w:rsidRDefault="00B36330" w:rsidP="001D0C8A">
      <w:pPr>
        <w:rPr>
          <w:rFonts w:asciiTheme="majorHAnsi" w:hAnsiTheme="majorHAnsi"/>
          <w:b/>
          <w:color w:val="0070C0"/>
        </w:rPr>
      </w:pPr>
      <w:r w:rsidRPr="00FA0C4E">
        <w:rPr>
          <w:rFonts w:asciiTheme="majorHAnsi" w:hAnsiTheme="majorHAnsi"/>
          <w:b/>
          <w:color w:val="0070C0"/>
        </w:rPr>
        <w:t>Synchronous Time:</w:t>
      </w:r>
    </w:p>
    <w:p w14:paraId="12F32C3E" w14:textId="77777777" w:rsidR="00B36330" w:rsidRPr="00342CF6" w:rsidRDefault="00B36330" w:rsidP="001D0C8A">
      <w:pPr>
        <w:rPr>
          <w:rFonts w:asciiTheme="majorHAnsi" w:hAnsiTheme="majorHAnsi"/>
        </w:rPr>
      </w:pPr>
      <w:r w:rsidRPr="00342CF6">
        <w:rPr>
          <w:rFonts w:asciiTheme="majorHAnsi" w:hAnsiTheme="majorHAnsi"/>
        </w:rPr>
        <w:t xml:space="preserve">Ask students to share </w:t>
      </w:r>
      <w:r>
        <w:rPr>
          <w:rFonts w:asciiTheme="majorHAnsi" w:hAnsiTheme="majorHAnsi"/>
        </w:rPr>
        <w:t>their one</w:t>
      </w:r>
      <w:r w:rsidRPr="00342CF6">
        <w:rPr>
          <w:rFonts w:asciiTheme="majorHAnsi" w:hAnsiTheme="majorHAnsi"/>
        </w:rPr>
        <w:t xml:space="preserve"> interesting feature about </w:t>
      </w:r>
      <w:r>
        <w:rPr>
          <w:rFonts w:asciiTheme="majorHAnsi" w:hAnsiTheme="majorHAnsi"/>
        </w:rPr>
        <w:t xml:space="preserve">St. John’s, Newfoundland. </w:t>
      </w:r>
    </w:p>
    <w:p w14:paraId="15F50278" w14:textId="77777777" w:rsidR="00B36330" w:rsidRDefault="00B36330" w:rsidP="001D0C8A">
      <w:pPr>
        <w:rPr>
          <w:rFonts w:asciiTheme="majorHAnsi" w:hAnsiTheme="majorHAnsi"/>
          <w:b/>
        </w:rPr>
      </w:pPr>
    </w:p>
    <w:p w14:paraId="736C750E" w14:textId="18880D49" w:rsidR="00B36330" w:rsidRDefault="009339B4" w:rsidP="009339B4">
      <w:pPr>
        <w:spacing w:before="0" w:after="0"/>
        <w:ind w:left="360" w:hanging="360"/>
        <w:rPr>
          <w:rFonts w:asciiTheme="majorHAnsi" w:hAnsiTheme="majorHAnsi"/>
          <w:iCs/>
        </w:rPr>
      </w:pPr>
      <w:r>
        <w:rPr>
          <w:rFonts w:asciiTheme="majorHAnsi" w:hAnsiTheme="majorHAnsi"/>
        </w:rPr>
        <w:t>1.</w:t>
      </w:r>
      <w:r>
        <w:rPr>
          <w:rFonts w:asciiTheme="majorHAnsi" w:hAnsiTheme="majorHAnsi"/>
        </w:rPr>
        <w:tab/>
      </w:r>
      <w:r w:rsidR="00B36330" w:rsidRPr="009339B4">
        <w:rPr>
          <w:rFonts w:asciiTheme="majorHAnsi" w:hAnsiTheme="majorHAnsi"/>
        </w:rPr>
        <w:t>Review</w:t>
      </w:r>
      <w:r w:rsidR="00B36330" w:rsidRPr="009339B4">
        <w:rPr>
          <w:rFonts w:asciiTheme="majorHAnsi" w:hAnsiTheme="majorHAnsi"/>
          <w:bCs/>
        </w:rPr>
        <w:t xml:space="preserve"> b</w:t>
      </w:r>
      <w:r w:rsidR="00B36330" w:rsidRPr="009339B4">
        <w:rPr>
          <w:rFonts w:asciiTheme="majorHAnsi" w:hAnsiTheme="majorHAnsi"/>
          <w:iCs/>
        </w:rPr>
        <w:t>rainstorm activity about the features that can be found in our community and the community of St. John’s.</w:t>
      </w:r>
    </w:p>
    <w:p w14:paraId="36725DF8" w14:textId="77777777" w:rsidR="009339B4" w:rsidRPr="009339B4" w:rsidRDefault="009339B4" w:rsidP="009339B4">
      <w:pPr>
        <w:spacing w:before="0" w:after="0"/>
        <w:ind w:left="360" w:hanging="360"/>
        <w:rPr>
          <w:rFonts w:asciiTheme="majorHAnsi" w:hAnsiTheme="majorHAnsi"/>
          <w:bCs/>
        </w:rPr>
      </w:pPr>
    </w:p>
    <w:p w14:paraId="29F584AA" w14:textId="53A417C1" w:rsidR="00B36330" w:rsidRPr="008C0AFD" w:rsidRDefault="00B36330" w:rsidP="008C0AFD">
      <w:pPr>
        <w:spacing w:before="0" w:after="240"/>
        <w:ind w:firstLine="360"/>
        <w:rPr>
          <w:rFonts w:asciiTheme="majorHAnsi" w:hAnsiTheme="majorHAnsi"/>
          <w:iCs/>
        </w:rPr>
      </w:pPr>
      <w:r w:rsidRPr="008C0AFD">
        <w:rPr>
          <w:rFonts w:asciiTheme="majorHAnsi" w:hAnsiTheme="majorHAnsi"/>
          <w:iCs/>
        </w:rPr>
        <w:t xml:space="preserve">Compare and contrast this information on a Venn </w:t>
      </w:r>
      <w:r w:rsidR="005B309E" w:rsidRPr="008C0AFD">
        <w:rPr>
          <w:rFonts w:asciiTheme="majorHAnsi" w:hAnsiTheme="majorHAnsi"/>
          <w:iCs/>
        </w:rPr>
        <w:t>diagram</w:t>
      </w:r>
      <w:r w:rsidRPr="008C0AFD">
        <w:rPr>
          <w:rFonts w:asciiTheme="majorHAnsi" w:hAnsiTheme="majorHAnsi"/>
          <w:iCs/>
        </w:rPr>
        <w:t xml:space="preserve">. </w:t>
      </w:r>
    </w:p>
    <w:p w14:paraId="566FC336" w14:textId="27D73205" w:rsidR="00B36330" w:rsidRDefault="00B36330" w:rsidP="009339B4">
      <w:pPr>
        <w:spacing w:after="240"/>
        <w:ind w:left="360"/>
        <w:rPr>
          <w:rFonts w:asciiTheme="majorHAnsi" w:hAnsiTheme="majorHAnsi"/>
          <w:iCs/>
        </w:rPr>
      </w:pPr>
      <w:r>
        <w:rPr>
          <w:rFonts w:asciiTheme="majorHAnsi" w:hAnsiTheme="majorHAnsi"/>
          <w:iCs/>
        </w:rPr>
        <w:t xml:space="preserve">Share on screen the </w:t>
      </w:r>
      <w:r w:rsidRPr="00F971B4">
        <w:rPr>
          <w:rFonts w:asciiTheme="majorHAnsi" w:hAnsiTheme="majorHAnsi"/>
          <w:iCs/>
        </w:rPr>
        <w:t xml:space="preserve">empty Venn </w:t>
      </w:r>
      <w:r w:rsidR="005B309E" w:rsidRPr="00F971B4">
        <w:rPr>
          <w:rFonts w:asciiTheme="majorHAnsi" w:hAnsiTheme="majorHAnsi"/>
          <w:iCs/>
        </w:rPr>
        <w:t>diagram</w:t>
      </w:r>
      <w:r>
        <w:rPr>
          <w:rFonts w:asciiTheme="majorHAnsi" w:hAnsiTheme="majorHAnsi"/>
          <w:iCs/>
        </w:rPr>
        <w:t xml:space="preserve"> template</w:t>
      </w:r>
      <w:r w:rsidRPr="00F971B4">
        <w:rPr>
          <w:rFonts w:asciiTheme="majorHAnsi" w:hAnsiTheme="majorHAnsi"/>
          <w:iCs/>
        </w:rPr>
        <w:t xml:space="preserve"> with the students. </w:t>
      </w:r>
    </w:p>
    <w:p w14:paraId="2BD9F365" w14:textId="6687F9EA" w:rsidR="00B36330" w:rsidRDefault="00B36330" w:rsidP="008C0AFD">
      <w:pPr>
        <w:ind w:left="360"/>
        <w:rPr>
          <w:rFonts w:asciiTheme="majorHAnsi" w:hAnsiTheme="majorHAnsi"/>
          <w:iCs/>
        </w:rPr>
      </w:pPr>
      <w:r>
        <w:rPr>
          <w:rFonts w:asciiTheme="majorHAnsi" w:hAnsiTheme="majorHAnsi"/>
          <w:b/>
          <w:bCs/>
          <w:iCs/>
        </w:rPr>
        <w:t>Optional</w:t>
      </w:r>
      <w:r w:rsidRPr="00A42DC5">
        <w:rPr>
          <w:rFonts w:asciiTheme="majorHAnsi" w:hAnsiTheme="majorHAnsi"/>
          <w:b/>
          <w:bCs/>
          <w:iCs/>
        </w:rPr>
        <w:t>:</w:t>
      </w:r>
      <w:r w:rsidR="009339B4">
        <w:rPr>
          <w:rFonts w:asciiTheme="majorHAnsi" w:hAnsiTheme="majorHAnsi"/>
          <w:iCs/>
        </w:rPr>
        <w:t xml:space="preserve"> </w:t>
      </w:r>
      <w:r>
        <w:rPr>
          <w:rFonts w:asciiTheme="majorHAnsi" w:hAnsiTheme="majorHAnsi"/>
          <w:iCs/>
        </w:rPr>
        <w:t xml:space="preserve">Depending on how familiar your students are with using a Venn </w:t>
      </w:r>
      <w:r w:rsidR="005B309E">
        <w:rPr>
          <w:rFonts w:asciiTheme="majorHAnsi" w:hAnsiTheme="majorHAnsi"/>
          <w:iCs/>
        </w:rPr>
        <w:t>diagram</w:t>
      </w:r>
      <w:r w:rsidR="008C0AFD">
        <w:rPr>
          <w:rFonts w:asciiTheme="majorHAnsi" w:hAnsiTheme="majorHAnsi"/>
          <w:iCs/>
        </w:rPr>
        <w:t>,</w:t>
      </w:r>
      <w:r>
        <w:rPr>
          <w:rFonts w:asciiTheme="majorHAnsi" w:hAnsiTheme="majorHAnsi"/>
          <w:iCs/>
        </w:rPr>
        <w:t xml:space="preserve"> you may</w:t>
      </w:r>
      <w:r w:rsidR="009339B4">
        <w:rPr>
          <w:rFonts w:asciiTheme="majorHAnsi" w:hAnsiTheme="majorHAnsi"/>
          <w:iCs/>
        </w:rPr>
        <w:t xml:space="preserve"> </w:t>
      </w:r>
      <w:r>
        <w:rPr>
          <w:rFonts w:asciiTheme="majorHAnsi" w:hAnsiTheme="majorHAnsi"/>
          <w:iCs/>
        </w:rPr>
        <w:t xml:space="preserve">choose to show this video link to your students. </w:t>
      </w:r>
    </w:p>
    <w:p w14:paraId="635B28DB" w14:textId="0F78946C" w:rsidR="00B36330" w:rsidRPr="009339B4" w:rsidRDefault="00B53CE7" w:rsidP="009339B4">
      <w:pPr>
        <w:ind w:left="720"/>
        <w:rPr>
          <w:rStyle w:val="Hyperlink"/>
          <w:rFonts w:asciiTheme="majorHAnsi" w:hAnsiTheme="majorHAnsi"/>
          <w:iCs/>
          <w:color w:val="0000FF"/>
        </w:rPr>
      </w:pPr>
      <w:hyperlink r:id="rId31" w:history="1">
        <w:r w:rsidR="00B36330" w:rsidRPr="009339B4">
          <w:rPr>
            <w:rStyle w:val="Hyperlink"/>
            <w:rFonts w:asciiTheme="majorHAnsi" w:hAnsiTheme="majorHAnsi"/>
            <w:iCs/>
            <w:color w:val="0000FF"/>
          </w:rPr>
          <w:t>https://study.com/academy/lesson/what-is-a-venn-diagram-lesson-for-kids.html</w:t>
        </w:r>
      </w:hyperlink>
    </w:p>
    <w:p w14:paraId="3B3B381E" w14:textId="1FE2BACB" w:rsidR="00B36330" w:rsidRDefault="00231C94" w:rsidP="001D0C8A">
      <w:pPr>
        <w:rPr>
          <w:rFonts w:asciiTheme="majorHAnsi" w:hAnsiTheme="majorHAnsi"/>
        </w:rPr>
      </w:pPr>
      <w:r>
        <w:rPr>
          <w:rFonts w:asciiTheme="majorHAnsi" w:hAnsiTheme="majorHAnsi"/>
          <w:b/>
          <w:noProof/>
          <w:color w:val="0070C0"/>
          <w:sz w:val="40"/>
          <w:szCs w:val="40"/>
          <w:lang w:eastAsia="en-CA"/>
        </w:rPr>
        <w:drawing>
          <wp:anchor distT="0" distB="0" distL="114300" distR="114300" simplePos="0" relativeHeight="251667456" behindDoc="0" locked="0" layoutInCell="1" allowOverlap="1" wp14:anchorId="23125C07" wp14:editId="5CD5D434">
            <wp:simplePos x="0" y="0"/>
            <wp:positionH relativeFrom="margin">
              <wp:align>center</wp:align>
            </wp:positionH>
            <wp:positionV relativeFrom="margin">
              <wp:posOffset>8362315</wp:posOffset>
            </wp:positionV>
            <wp:extent cx="2334895" cy="1270000"/>
            <wp:effectExtent l="0" t="0" r="8255" b="6350"/>
            <wp:wrapSquare wrapText="bothSides"/>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4895" cy="1270000"/>
                    </a:xfrm>
                    <a:prstGeom prst="rect">
                      <a:avLst/>
                    </a:prstGeom>
                  </pic:spPr>
                </pic:pic>
              </a:graphicData>
            </a:graphic>
            <wp14:sizeRelH relativeFrom="margin">
              <wp14:pctWidth>0</wp14:pctWidth>
            </wp14:sizeRelH>
            <wp14:sizeRelV relativeFrom="margin">
              <wp14:pctHeight>0</wp14:pctHeight>
            </wp14:sizeRelV>
          </wp:anchor>
        </w:drawing>
      </w:r>
    </w:p>
    <w:p w14:paraId="69E4B994" w14:textId="5DCDE499" w:rsidR="009339B4" w:rsidRDefault="009339B4">
      <w:pPr>
        <w:spacing w:before="0" w:after="0"/>
        <w:rPr>
          <w:rFonts w:asciiTheme="majorHAnsi" w:hAnsiTheme="majorHAnsi"/>
          <w:iCs/>
        </w:rPr>
      </w:pPr>
      <w:r>
        <w:rPr>
          <w:rFonts w:asciiTheme="majorHAnsi" w:hAnsiTheme="majorHAnsi"/>
          <w:iCs/>
        </w:rPr>
        <w:br w:type="page"/>
      </w:r>
    </w:p>
    <w:p w14:paraId="58F6B4D6" w14:textId="39AA3884" w:rsidR="00B36330" w:rsidRPr="00FA0C4E" w:rsidRDefault="009339B4" w:rsidP="009339B4">
      <w:pPr>
        <w:spacing w:after="360"/>
        <w:jc w:val="center"/>
        <w:rPr>
          <w:rFonts w:asciiTheme="majorHAnsi" w:hAnsiTheme="majorHAnsi"/>
          <w:b/>
          <w:color w:val="0070C0"/>
        </w:rPr>
      </w:pPr>
      <w:r>
        <w:rPr>
          <w:rFonts w:asciiTheme="majorHAnsi" w:hAnsiTheme="majorHAnsi"/>
          <w:b/>
          <w:color w:val="0070C0"/>
          <w:sz w:val="40"/>
          <w:szCs w:val="40"/>
        </w:rPr>
        <w:lastRenderedPageBreak/>
        <w:t>Day 4–</w:t>
      </w:r>
      <w:r w:rsidR="00B36330" w:rsidRPr="00FA0C4E">
        <w:rPr>
          <w:rFonts w:asciiTheme="majorHAnsi" w:hAnsiTheme="majorHAnsi"/>
          <w:b/>
          <w:color w:val="0070C0"/>
          <w:sz w:val="40"/>
          <w:szCs w:val="40"/>
        </w:rPr>
        <w:t>Continued</w:t>
      </w:r>
    </w:p>
    <w:p w14:paraId="1A757478" w14:textId="2916F039" w:rsidR="009339B4" w:rsidRDefault="009339B4" w:rsidP="009339B4">
      <w:pPr>
        <w:spacing w:before="0" w:after="0"/>
        <w:ind w:left="360" w:hanging="360"/>
        <w:rPr>
          <w:rFonts w:asciiTheme="majorHAnsi" w:hAnsiTheme="majorHAnsi"/>
        </w:rPr>
      </w:pPr>
      <w:r>
        <w:rPr>
          <w:rFonts w:asciiTheme="majorHAnsi" w:hAnsiTheme="majorHAnsi"/>
        </w:rPr>
        <w:t>2.</w:t>
      </w:r>
      <w:r>
        <w:rPr>
          <w:rFonts w:asciiTheme="majorHAnsi" w:hAnsiTheme="majorHAnsi"/>
        </w:rPr>
        <w:tab/>
      </w:r>
      <w:r w:rsidR="00B36330" w:rsidRPr="008D3D25">
        <w:rPr>
          <w:rFonts w:asciiTheme="majorHAnsi" w:hAnsiTheme="majorHAnsi"/>
        </w:rPr>
        <w:t>Re-read aloud the information</w:t>
      </w:r>
      <w:r w:rsidR="00B36330">
        <w:rPr>
          <w:rFonts w:asciiTheme="majorHAnsi" w:hAnsiTheme="majorHAnsi"/>
        </w:rPr>
        <w:t xml:space="preserve"> on</w:t>
      </w:r>
      <w:r>
        <w:rPr>
          <w:rFonts w:asciiTheme="majorHAnsi" w:hAnsiTheme="majorHAnsi"/>
        </w:rPr>
        <w:t xml:space="preserve"> the two brainstorm sheets. </w:t>
      </w:r>
    </w:p>
    <w:p w14:paraId="0F19080A" w14:textId="77777777" w:rsidR="009339B4" w:rsidRDefault="009339B4" w:rsidP="00F97AC3">
      <w:pPr>
        <w:spacing w:before="0" w:after="0"/>
        <w:rPr>
          <w:rFonts w:asciiTheme="majorHAnsi" w:hAnsiTheme="majorHAnsi"/>
        </w:rPr>
      </w:pPr>
    </w:p>
    <w:p w14:paraId="6272FBFD" w14:textId="50AF6980" w:rsidR="009339B4" w:rsidRDefault="009339B4" w:rsidP="009339B4">
      <w:pPr>
        <w:spacing w:before="0"/>
        <w:ind w:left="360" w:hanging="360"/>
        <w:rPr>
          <w:rFonts w:asciiTheme="majorHAnsi" w:hAnsiTheme="majorHAnsi"/>
          <w:bCs/>
        </w:rPr>
      </w:pPr>
      <w:r>
        <w:rPr>
          <w:rFonts w:asciiTheme="majorHAnsi" w:hAnsiTheme="majorHAnsi"/>
        </w:rPr>
        <w:t>3.</w:t>
      </w:r>
      <w:r>
        <w:rPr>
          <w:rFonts w:asciiTheme="majorHAnsi" w:hAnsiTheme="majorHAnsi"/>
        </w:rPr>
        <w:tab/>
      </w:r>
      <w:r w:rsidR="00B36330" w:rsidRPr="008D3D25">
        <w:rPr>
          <w:rFonts w:asciiTheme="majorHAnsi" w:hAnsiTheme="majorHAnsi"/>
          <w:bCs/>
        </w:rPr>
        <w:t>Ensure ever</w:t>
      </w:r>
      <w:r w:rsidR="00B36330">
        <w:rPr>
          <w:rFonts w:asciiTheme="majorHAnsi" w:hAnsiTheme="majorHAnsi"/>
          <w:bCs/>
        </w:rPr>
        <w:t>y student has paper</w:t>
      </w:r>
      <w:r w:rsidR="00157264">
        <w:rPr>
          <w:rFonts w:asciiTheme="majorHAnsi" w:hAnsiTheme="majorHAnsi"/>
          <w:bCs/>
        </w:rPr>
        <w:t>/whiteboard</w:t>
      </w:r>
      <w:r>
        <w:rPr>
          <w:rFonts w:asciiTheme="majorHAnsi" w:hAnsiTheme="majorHAnsi"/>
          <w:bCs/>
        </w:rPr>
        <w:t xml:space="preserve"> and </w:t>
      </w:r>
      <w:r w:rsidR="00157264">
        <w:rPr>
          <w:rFonts w:asciiTheme="majorHAnsi" w:hAnsiTheme="majorHAnsi"/>
          <w:bCs/>
        </w:rPr>
        <w:t xml:space="preserve">a </w:t>
      </w:r>
      <w:r w:rsidR="00B36330" w:rsidRPr="008D3D25">
        <w:rPr>
          <w:rFonts w:asciiTheme="majorHAnsi" w:hAnsiTheme="majorHAnsi"/>
          <w:bCs/>
        </w:rPr>
        <w:t>marker.</w:t>
      </w:r>
    </w:p>
    <w:p w14:paraId="78811A36" w14:textId="0152366A" w:rsidR="00B36330" w:rsidRPr="009339B4" w:rsidRDefault="009339B4" w:rsidP="009339B4">
      <w:pPr>
        <w:spacing w:before="0"/>
        <w:ind w:left="360" w:hanging="360"/>
        <w:rPr>
          <w:rFonts w:asciiTheme="majorHAnsi" w:hAnsiTheme="majorHAnsi"/>
        </w:rPr>
      </w:pPr>
      <w:r>
        <w:rPr>
          <w:rFonts w:asciiTheme="majorHAnsi" w:hAnsiTheme="majorHAnsi"/>
          <w:bCs/>
        </w:rPr>
        <w:tab/>
      </w:r>
      <w:r w:rsidR="00B36330" w:rsidRPr="001811DC">
        <w:rPr>
          <w:rFonts w:asciiTheme="majorHAnsi" w:hAnsiTheme="majorHAnsi"/>
          <w:bCs/>
        </w:rPr>
        <w:t xml:space="preserve">Provide students with </w:t>
      </w:r>
      <w:r w:rsidR="00B36330">
        <w:rPr>
          <w:rFonts w:asciiTheme="majorHAnsi" w:hAnsiTheme="majorHAnsi"/>
          <w:bCs/>
        </w:rPr>
        <w:t xml:space="preserve">one minute to draw the following on their </w:t>
      </w:r>
      <w:r w:rsidR="00B36330" w:rsidRPr="001811DC">
        <w:rPr>
          <w:rFonts w:asciiTheme="majorHAnsi" w:hAnsiTheme="majorHAnsi"/>
          <w:bCs/>
        </w:rPr>
        <w:t>paper</w:t>
      </w:r>
      <w:r w:rsidR="00157264">
        <w:rPr>
          <w:rFonts w:asciiTheme="majorHAnsi" w:hAnsiTheme="majorHAnsi"/>
          <w:bCs/>
        </w:rPr>
        <w:t>/whiteboard</w:t>
      </w:r>
      <w:r w:rsidR="00B36330" w:rsidRPr="001811DC">
        <w:rPr>
          <w:rFonts w:asciiTheme="majorHAnsi" w:hAnsiTheme="majorHAnsi"/>
          <w:bCs/>
        </w:rPr>
        <w:t xml:space="preserve">.  </w:t>
      </w:r>
    </w:p>
    <w:p w14:paraId="0BD777D8" w14:textId="4108EF4F" w:rsidR="00B36330" w:rsidRDefault="00F97AC3" w:rsidP="00115A98">
      <w:pPr>
        <w:pStyle w:val="ListParagraph"/>
        <w:numPr>
          <w:ilvl w:val="0"/>
          <w:numId w:val="24"/>
        </w:numPr>
        <w:spacing w:before="0"/>
        <w:rPr>
          <w:rFonts w:asciiTheme="majorHAnsi" w:hAnsiTheme="majorHAnsi"/>
          <w:bCs/>
        </w:rPr>
      </w:pPr>
      <w:r>
        <w:rPr>
          <w:rFonts w:asciiTheme="majorHAnsi" w:hAnsiTheme="majorHAnsi"/>
          <w:bCs/>
        </w:rPr>
        <w:t>Those using paper will fold their paper, so they have eight boxes.</w:t>
      </w:r>
      <w:r>
        <w:rPr>
          <w:rFonts w:asciiTheme="majorHAnsi" w:hAnsiTheme="majorHAnsi"/>
          <w:bCs/>
        </w:rPr>
        <w:br/>
        <w:t xml:space="preserve">Those using whiteboards will divide their boards into eight sections. </w:t>
      </w:r>
    </w:p>
    <w:p w14:paraId="641D4500" w14:textId="6D40DB90" w:rsidR="00B36330" w:rsidRPr="0023704E" w:rsidRDefault="00B36330" w:rsidP="00115A98">
      <w:pPr>
        <w:pStyle w:val="ListParagraph"/>
        <w:numPr>
          <w:ilvl w:val="0"/>
          <w:numId w:val="24"/>
        </w:numPr>
        <w:spacing w:before="0"/>
        <w:rPr>
          <w:rFonts w:asciiTheme="majorHAnsi" w:hAnsiTheme="majorHAnsi"/>
          <w:bCs/>
        </w:rPr>
      </w:pPr>
      <w:r w:rsidRPr="0023704E">
        <w:rPr>
          <w:rFonts w:asciiTheme="majorHAnsi" w:hAnsiTheme="majorHAnsi"/>
          <w:bCs/>
        </w:rPr>
        <w:t>Number the secti</w:t>
      </w:r>
      <w:r w:rsidR="009339B4">
        <w:rPr>
          <w:rFonts w:asciiTheme="majorHAnsi" w:hAnsiTheme="majorHAnsi"/>
          <w:bCs/>
        </w:rPr>
        <w:t xml:space="preserve">ons/boxes </w:t>
      </w:r>
      <w:r w:rsidR="00F97AC3">
        <w:rPr>
          <w:rFonts w:asciiTheme="majorHAnsi" w:hAnsiTheme="majorHAnsi"/>
          <w:bCs/>
        </w:rPr>
        <w:t>1</w:t>
      </w:r>
      <w:r w:rsidR="009339B4">
        <w:rPr>
          <w:rFonts w:asciiTheme="majorHAnsi" w:hAnsiTheme="majorHAnsi"/>
          <w:bCs/>
        </w:rPr>
        <w:t>–</w:t>
      </w:r>
      <w:r w:rsidR="00F97AC3">
        <w:rPr>
          <w:rFonts w:asciiTheme="majorHAnsi" w:hAnsiTheme="majorHAnsi"/>
          <w:bCs/>
        </w:rPr>
        <w:t>8</w:t>
      </w:r>
      <w:r w:rsidRPr="0023704E">
        <w:rPr>
          <w:rFonts w:asciiTheme="majorHAnsi" w:hAnsiTheme="majorHAnsi"/>
          <w:bCs/>
        </w:rPr>
        <w:t>.</w:t>
      </w:r>
    </w:p>
    <w:p w14:paraId="0C0AC87A" w14:textId="71E602E4" w:rsidR="00B36330" w:rsidRPr="005A43AB" w:rsidRDefault="009339B4" w:rsidP="009339B4">
      <w:pPr>
        <w:spacing w:before="0"/>
        <w:ind w:left="360" w:hanging="360"/>
        <w:rPr>
          <w:rFonts w:asciiTheme="majorHAnsi" w:hAnsiTheme="majorHAnsi"/>
          <w:bCs/>
        </w:rPr>
      </w:pPr>
      <w:r>
        <w:rPr>
          <w:rFonts w:asciiTheme="majorHAnsi" w:hAnsiTheme="majorHAnsi"/>
          <w:bCs/>
        </w:rPr>
        <w:tab/>
      </w:r>
      <w:r w:rsidR="00B36330" w:rsidRPr="005A43AB">
        <w:rPr>
          <w:rFonts w:asciiTheme="majorHAnsi" w:hAnsiTheme="majorHAnsi"/>
          <w:bCs/>
        </w:rPr>
        <w:t xml:space="preserve">Give students the following explanation for the Venn </w:t>
      </w:r>
      <w:r w:rsidR="005B309E" w:rsidRPr="005A43AB">
        <w:rPr>
          <w:rFonts w:asciiTheme="majorHAnsi" w:hAnsiTheme="majorHAnsi"/>
          <w:bCs/>
        </w:rPr>
        <w:t>diagram</w:t>
      </w:r>
      <w:r w:rsidR="00B36330" w:rsidRPr="005A43AB">
        <w:rPr>
          <w:rFonts w:asciiTheme="majorHAnsi" w:hAnsiTheme="majorHAnsi"/>
          <w:bCs/>
        </w:rPr>
        <w:t xml:space="preserve"> task:</w:t>
      </w:r>
    </w:p>
    <w:p w14:paraId="14B996D6" w14:textId="77777777" w:rsidR="00B36330" w:rsidRPr="008D3D25" w:rsidRDefault="00B36330" w:rsidP="00115A98">
      <w:pPr>
        <w:pStyle w:val="ListParagraph"/>
        <w:numPr>
          <w:ilvl w:val="0"/>
          <w:numId w:val="24"/>
        </w:numPr>
        <w:spacing w:before="0"/>
        <w:rPr>
          <w:rFonts w:asciiTheme="majorHAnsi" w:hAnsiTheme="majorHAnsi"/>
          <w:bCs/>
          <w:color w:val="000000" w:themeColor="text1"/>
        </w:rPr>
      </w:pPr>
      <w:r w:rsidRPr="003C214D">
        <w:rPr>
          <w:rFonts w:asciiTheme="majorHAnsi" w:hAnsiTheme="majorHAnsi"/>
          <w:bCs/>
        </w:rPr>
        <w:t>Write</w:t>
      </w:r>
      <w:r>
        <w:rPr>
          <w:rFonts w:asciiTheme="majorHAnsi" w:hAnsiTheme="majorHAnsi"/>
          <w:b/>
        </w:rPr>
        <w:t xml:space="preserve"> </w:t>
      </w:r>
      <w:r w:rsidRPr="001811DC">
        <w:rPr>
          <w:rFonts w:asciiTheme="majorHAnsi" w:hAnsiTheme="majorHAnsi"/>
          <w:b/>
        </w:rPr>
        <w:t>“SJ”</w:t>
      </w:r>
      <w:r w:rsidRPr="001811DC">
        <w:rPr>
          <w:rFonts w:asciiTheme="majorHAnsi" w:hAnsiTheme="majorHAnsi"/>
          <w:bCs/>
        </w:rPr>
        <w:t xml:space="preserve"> if the information </w:t>
      </w:r>
      <w:r w:rsidRPr="008D3D25">
        <w:rPr>
          <w:rFonts w:asciiTheme="majorHAnsi" w:hAnsiTheme="majorHAnsi"/>
          <w:bCs/>
          <w:color w:val="000000" w:themeColor="text1"/>
        </w:rPr>
        <w:t>only describes the community of St. John’s.</w:t>
      </w:r>
    </w:p>
    <w:p w14:paraId="552234F6" w14:textId="253C24C5" w:rsidR="00B36330" w:rsidRPr="009339B4" w:rsidRDefault="00B36330" w:rsidP="00115A98">
      <w:pPr>
        <w:pStyle w:val="ListParagraph"/>
        <w:numPr>
          <w:ilvl w:val="0"/>
          <w:numId w:val="24"/>
        </w:numPr>
        <w:spacing w:before="0"/>
        <w:rPr>
          <w:rFonts w:asciiTheme="majorHAnsi" w:hAnsiTheme="majorHAnsi"/>
          <w:bCs/>
          <w:color w:val="000000" w:themeColor="text1"/>
        </w:rPr>
      </w:pPr>
      <w:r w:rsidRPr="009339B4">
        <w:rPr>
          <w:rFonts w:asciiTheme="majorHAnsi" w:hAnsiTheme="majorHAnsi"/>
          <w:bCs/>
        </w:rPr>
        <w:t>Write</w:t>
      </w:r>
      <w:r w:rsidRPr="009339B4">
        <w:rPr>
          <w:rFonts w:asciiTheme="majorHAnsi" w:hAnsiTheme="majorHAnsi"/>
          <w:bCs/>
          <w:color w:val="000000" w:themeColor="text1"/>
        </w:rPr>
        <w:t xml:space="preserve"> the first letter in each word of our community’s name if the information only describes</w:t>
      </w:r>
      <w:r w:rsidR="009339B4" w:rsidRPr="009339B4">
        <w:rPr>
          <w:rFonts w:asciiTheme="majorHAnsi" w:hAnsiTheme="majorHAnsi"/>
          <w:bCs/>
          <w:color w:val="000000" w:themeColor="text1"/>
        </w:rPr>
        <w:br/>
      </w:r>
      <w:r w:rsidRPr="009339B4">
        <w:rPr>
          <w:rFonts w:asciiTheme="majorHAnsi" w:hAnsiTheme="majorHAnsi"/>
          <w:bCs/>
          <w:color w:val="000000" w:themeColor="text1"/>
        </w:rPr>
        <w:t>&lt; Insert the name of your community here&gt;.</w:t>
      </w:r>
    </w:p>
    <w:p w14:paraId="1C569B82" w14:textId="77777777" w:rsidR="00B36330" w:rsidRPr="008D3D25" w:rsidRDefault="00B36330" w:rsidP="00115A98">
      <w:pPr>
        <w:pStyle w:val="ListParagraph"/>
        <w:numPr>
          <w:ilvl w:val="0"/>
          <w:numId w:val="24"/>
        </w:numPr>
        <w:spacing w:before="0"/>
        <w:rPr>
          <w:rFonts w:asciiTheme="majorHAnsi" w:hAnsiTheme="majorHAnsi"/>
          <w:bCs/>
          <w:color w:val="000000" w:themeColor="text1"/>
        </w:rPr>
      </w:pPr>
      <w:r w:rsidRPr="009339B4">
        <w:rPr>
          <w:rFonts w:asciiTheme="majorHAnsi" w:hAnsiTheme="majorHAnsi"/>
          <w:bCs/>
        </w:rPr>
        <w:t>Write</w:t>
      </w:r>
      <w:r>
        <w:rPr>
          <w:rFonts w:asciiTheme="majorHAnsi" w:hAnsiTheme="majorHAnsi"/>
          <w:b/>
          <w:color w:val="000000" w:themeColor="text1"/>
        </w:rPr>
        <w:t xml:space="preserve"> </w:t>
      </w:r>
      <w:r w:rsidRPr="008D3D25">
        <w:rPr>
          <w:rFonts w:asciiTheme="majorHAnsi" w:hAnsiTheme="majorHAnsi"/>
          <w:b/>
          <w:color w:val="000000" w:themeColor="text1"/>
        </w:rPr>
        <w:t>“B”</w:t>
      </w:r>
      <w:r w:rsidRPr="008D3D25">
        <w:rPr>
          <w:rFonts w:asciiTheme="majorHAnsi" w:hAnsiTheme="majorHAnsi"/>
          <w:bCs/>
          <w:color w:val="000000" w:themeColor="text1"/>
        </w:rPr>
        <w:t xml:space="preserve"> if the information describes both communities. </w:t>
      </w:r>
    </w:p>
    <w:p w14:paraId="150F320D" w14:textId="37732C58" w:rsidR="00B36330" w:rsidRPr="005A43AB" w:rsidRDefault="009339B4" w:rsidP="009339B4">
      <w:pPr>
        <w:spacing w:before="0"/>
        <w:ind w:left="360" w:hanging="360"/>
        <w:rPr>
          <w:rFonts w:asciiTheme="majorHAnsi" w:hAnsiTheme="majorHAnsi"/>
          <w:bCs/>
        </w:rPr>
      </w:pPr>
      <w:r>
        <w:rPr>
          <w:rFonts w:asciiTheme="majorHAnsi" w:hAnsiTheme="majorHAnsi"/>
          <w:bCs/>
        </w:rPr>
        <w:tab/>
      </w:r>
      <w:r w:rsidR="00B36330" w:rsidRPr="005A43AB">
        <w:rPr>
          <w:rFonts w:asciiTheme="majorHAnsi" w:hAnsiTheme="majorHAnsi"/>
          <w:bCs/>
        </w:rPr>
        <w:t xml:space="preserve">Steps to fill in the Venn </w:t>
      </w:r>
      <w:r w:rsidR="005B309E" w:rsidRPr="005A43AB">
        <w:rPr>
          <w:rFonts w:asciiTheme="majorHAnsi" w:hAnsiTheme="majorHAnsi"/>
          <w:bCs/>
        </w:rPr>
        <w:t>diagram</w:t>
      </w:r>
      <w:r w:rsidR="00B36330" w:rsidRPr="005A43AB">
        <w:rPr>
          <w:rFonts w:asciiTheme="majorHAnsi" w:hAnsiTheme="majorHAnsi"/>
          <w:bCs/>
        </w:rPr>
        <w:t>:</w:t>
      </w:r>
    </w:p>
    <w:p w14:paraId="02FFEC73" w14:textId="77777777" w:rsidR="00B36330" w:rsidRPr="001811DC" w:rsidRDefault="00B36330" w:rsidP="00115A98">
      <w:pPr>
        <w:pStyle w:val="ListParagraph"/>
        <w:numPr>
          <w:ilvl w:val="0"/>
          <w:numId w:val="25"/>
        </w:numPr>
        <w:spacing w:before="0"/>
        <w:rPr>
          <w:rFonts w:asciiTheme="majorHAnsi" w:hAnsiTheme="majorHAnsi"/>
          <w:bCs/>
        </w:rPr>
      </w:pPr>
      <w:r>
        <w:rPr>
          <w:rFonts w:asciiTheme="majorHAnsi" w:hAnsiTheme="majorHAnsi"/>
          <w:bCs/>
          <w:color w:val="000000" w:themeColor="text1"/>
        </w:rPr>
        <w:t xml:space="preserve">Students read </w:t>
      </w:r>
      <w:r w:rsidRPr="001811DC">
        <w:rPr>
          <w:rFonts w:asciiTheme="majorHAnsi" w:hAnsiTheme="majorHAnsi"/>
          <w:bCs/>
        </w:rPr>
        <w:t>one piece of information</w:t>
      </w:r>
      <w:r>
        <w:rPr>
          <w:rFonts w:asciiTheme="majorHAnsi" w:hAnsiTheme="majorHAnsi"/>
          <w:bCs/>
        </w:rPr>
        <w:t xml:space="preserve"> from either brainstorm sheet </w:t>
      </w:r>
      <w:r w:rsidRPr="001811DC">
        <w:rPr>
          <w:rFonts w:asciiTheme="majorHAnsi" w:hAnsiTheme="majorHAnsi"/>
          <w:bCs/>
        </w:rPr>
        <w:t xml:space="preserve">to share with the class. </w:t>
      </w:r>
    </w:p>
    <w:p w14:paraId="2F1EB572" w14:textId="32A1ED3F" w:rsidR="00B36330" w:rsidRPr="001811DC" w:rsidRDefault="00B36330" w:rsidP="00115A98">
      <w:pPr>
        <w:pStyle w:val="ListParagraph"/>
        <w:numPr>
          <w:ilvl w:val="0"/>
          <w:numId w:val="25"/>
        </w:numPr>
        <w:spacing w:before="0"/>
        <w:rPr>
          <w:rFonts w:asciiTheme="majorHAnsi" w:hAnsiTheme="majorHAnsi"/>
          <w:bCs/>
        </w:rPr>
      </w:pPr>
      <w:r w:rsidRPr="001811DC">
        <w:rPr>
          <w:rFonts w:asciiTheme="majorHAnsi" w:hAnsiTheme="majorHAnsi"/>
          <w:bCs/>
        </w:rPr>
        <w:t xml:space="preserve">Every other student will decide where they think the information should be placed on the Venn </w:t>
      </w:r>
      <w:r w:rsidR="005B309E" w:rsidRPr="001811DC">
        <w:rPr>
          <w:rFonts w:asciiTheme="majorHAnsi" w:hAnsiTheme="majorHAnsi"/>
          <w:bCs/>
        </w:rPr>
        <w:t>diagram</w:t>
      </w:r>
      <w:r w:rsidRPr="001811DC">
        <w:rPr>
          <w:rFonts w:asciiTheme="majorHAnsi" w:hAnsiTheme="majorHAnsi"/>
          <w:bCs/>
        </w:rPr>
        <w:t xml:space="preserve"> by writing the appropriate capital letter(s) in the appropriate</w:t>
      </w:r>
      <w:r>
        <w:rPr>
          <w:rFonts w:asciiTheme="majorHAnsi" w:hAnsiTheme="majorHAnsi"/>
          <w:bCs/>
        </w:rPr>
        <w:t xml:space="preserve"> section/</w:t>
      </w:r>
      <w:r w:rsidRPr="001811DC">
        <w:rPr>
          <w:rFonts w:asciiTheme="majorHAnsi" w:hAnsiTheme="majorHAnsi"/>
          <w:bCs/>
        </w:rPr>
        <w:t xml:space="preserve">box on their </w:t>
      </w:r>
      <w:r w:rsidR="00F97AC3">
        <w:rPr>
          <w:rFonts w:asciiTheme="majorHAnsi" w:hAnsiTheme="majorHAnsi"/>
          <w:bCs/>
        </w:rPr>
        <w:t>paper/whiteboard</w:t>
      </w:r>
      <w:r w:rsidRPr="001811DC">
        <w:rPr>
          <w:rFonts w:asciiTheme="majorHAnsi" w:hAnsiTheme="majorHAnsi"/>
          <w:bCs/>
        </w:rPr>
        <w:t>.</w:t>
      </w:r>
    </w:p>
    <w:p w14:paraId="48239CB3" w14:textId="77777777" w:rsidR="00B36330" w:rsidRPr="001811DC" w:rsidRDefault="00B36330" w:rsidP="00115A98">
      <w:pPr>
        <w:pStyle w:val="ListParagraph"/>
        <w:numPr>
          <w:ilvl w:val="0"/>
          <w:numId w:val="25"/>
        </w:numPr>
        <w:spacing w:before="0"/>
        <w:rPr>
          <w:rFonts w:asciiTheme="majorHAnsi" w:hAnsiTheme="majorHAnsi"/>
          <w:bCs/>
          <w:color w:val="000000" w:themeColor="text1"/>
        </w:rPr>
      </w:pPr>
      <w:r w:rsidRPr="001811DC">
        <w:rPr>
          <w:rFonts w:asciiTheme="majorHAnsi" w:hAnsiTheme="majorHAnsi"/>
          <w:bCs/>
          <w:color w:val="000000" w:themeColor="text1"/>
        </w:rPr>
        <w:t>Students will show their response</w:t>
      </w:r>
      <w:r>
        <w:rPr>
          <w:rFonts w:asciiTheme="majorHAnsi" w:hAnsiTheme="majorHAnsi"/>
          <w:bCs/>
          <w:color w:val="000000" w:themeColor="text1"/>
        </w:rPr>
        <w:t xml:space="preserve"> on screen</w:t>
      </w:r>
      <w:r w:rsidRPr="001811DC">
        <w:rPr>
          <w:rFonts w:asciiTheme="majorHAnsi" w:hAnsiTheme="majorHAnsi"/>
          <w:bCs/>
          <w:color w:val="000000" w:themeColor="text1"/>
        </w:rPr>
        <w:t xml:space="preserve"> after everyone has filled in their box. </w:t>
      </w:r>
    </w:p>
    <w:p w14:paraId="193F580B" w14:textId="618A860B" w:rsidR="00B36330" w:rsidRPr="001811DC" w:rsidRDefault="00B36330" w:rsidP="00115A98">
      <w:pPr>
        <w:pStyle w:val="ListParagraph"/>
        <w:numPr>
          <w:ilvl w:val="0"/>
          <w:numId w:val="25"/>
        </w:numPr>
        <w:spacing w:before="0"/>
        <w:rPr>
          <w:rFonts w:asciiTheme="majorHAnsi" w:hAnsiTheme="majorHAnsi"/>
          <w:bCs/>
          <w:color w:val="000000" w:themeColor="text1"/>
        </w:rPr>
      </w:pPr>
      <w:r w:rsidRPr="001811DC">
        <w:rPr>
          <w:rFonts w:asciiTheme="majorHAnsi" w:hAnsiTheme="majorHAnsi"/>
          <w:bCs/>
        </w:rPr>
        <w:t xml:space="preserve">The student who read aloud the information will tell the class where they think the information should be placed on the Venn </w:t>
      </w:r>
      <w:r w:rsidR="005B309E" w:rsidRPr="001811DC">
        <w:rPr>
          <w:rFonts w:asciiTheme="majorHAnsi" w:hAnsiTheme="majorHAnsi"/>
          <w:bCs/>
        </w:rPr>
        <w:t>diagram</w:t>
      </w:r>
      <w:r w:rsidRPr="001811DC">
        <w:rPr>
          <w:rFonts w:asciiTheme="majorHAnsi" w:hAnsiTheme="majorHAnsi"/>
          <w:bCs/>
        </w:rPr>
        <w:t>.</w:t>
      </w:r>
    </w:p>
    <w:p w14:paraId="2E216FBF" w14:textId="32FB2FD8" w:rsidR="00B36330" w:rsidRPr="001811DC" w:rsidRDefault="00B36330" w:rsidP="00115A98">
      <w:pPr>
        <w:pStyle w:val="ListParagraph"/>
        <w:numPr>
          <w:ilvl w:val="0"/>
          <w:numId w:val="25"/>
        </w:numPr>
        <w:spacing w:before="0"/>
        <w:rPr>
          <w:rFonts w:asciiTheme="majorHAnsi" w:hAnsiTheme="majorHAnsi"/>
          <w:bCs/>
        </w:rPr>
      </w:pPr>
      <w:r>
        <w:rPr>
          <w:rFonts w:asciiTheme="majorHAnsi" w:hAnsiTheme="majorHAnsi"/>
          <w:bCs/>
        </w:rPr>
        <w:t>T</w:t>
      </w:r>
      <w:r w:rsidRPr="001811DC">
        <w:rPr>
          <w:rFonts w:asciiTheme="majorHAnsi" w:hAnsiTheme="majorHAnsi"/>
          <w:bCs/>
        </w:rPr>
        <w:t xml:space="preserve">eacher will </w:t>
      </w:r>
      <w:r w:rsidR="00834AAC">
        <w:rPr>
          <w:rFonts w:asciiTheme="majorHAnsi" w:hAnsiTheme="majorHAnsi"/>
          <w:bCs/>
        </w:rPr>
        <w:t>share correct answer.</w:t>
      </w:r>
    </w:p>
    <w:p w14:paraId="53C8AC61" w14:textId="2A7ADCD3" w:rsidR="00B36330" w:rsidRPr="001811DC" w:rsidRDefault="00B36330" w:rsidP="00115A98">
      <w:pPr>
        <w:pStyle w:val="ListParagraph"/>
        <w:numPr>
          <w:ilvl w:val="0"/>
          <w:numId w:val="25"/>
        </w:numPr>
        <w:spacing w:before="0"/>
        <w:rPr>
          <w:rFonts w:asciiTheme="majorHAnsi" w:hAnsiTheme="majorHAnsi"/>
          <w:bCs/>
        </w:rPr>
      </w:pPr>
      <w:r>
        <w:rPr>
          <w:rFonts w:asciiTheme="majorHAnsi" w:hAnsiTheme="majorHAnsi"/>
          <w:bCs/>
        </w:rPr>
        <w:t>T</w:t>
      </w:r>
      <w:r w:rsidRPr="001811DC">
        <w:rPr>
          <w:rFonts w:asciiTheme="majorHAnsi" w:hAnsiTheme="majorHAnsi"/>
          <w:bCs/>
        </w:rPr>
        <w:t>eacher</w:t>
      </w:r>
      <w:r>
        <w:rPr>
          <w:rFonts w:asciiTheme="majorHAnsi" w:hAnsiTheme="majorHAnsi"/>
          <w:bCs/>
        </w:rPr>
        <w:t xml:space="preserve"> will</w:t>
      </w:r>
      <w:r w:rsidRPr="001811DC">
        <w:rPr>
          <w:rFonts w:asciiTheme="majorHAnsi" w:hAnsiTheme="majorHAnsi"/>
          <w:bCs/>
        </w:rPr>
        <w:t xml:space="preserve"> continue this process with students until they feel they have enough information shared on the Venn </w:t>
      </w:r>
      <w:r w:rsidR="005B309E" w:rsidRPr="001811DC">
        <w:rPr>
          <w:rFonts w:asciiTheme="majorHAnsi" w:hAnsiTheme="majorHAnsi"/>
          <w:bCs/>
        </w:rPr>
        <w:t>diagram</w:t>
      </w:r>
      <w:r w:rsidRPr="001811DC">
        <w:rPr>
          <w:rFonts w:asciiTheme="majorHAnsi" w:hAnsiTheme="majorHAnsi"/>
          <w:bCs/>
        </w:rPr>
        <w:t>.</w:t>
      </w:r>
    </w:p>
    <w:p w14:paraId="5489F5B4" w14:textId="4425A809" w:rsidR="00B36330" w:rsidRDefault="00B36330" w:rsidP="00115A98">
      <w:pPr>
        <w:pStyle w:val="ListParagraph"/>
        <w:numPr>
          <w:ilvl w:val="0"/>
          <w:numId w:val="25"/>
        </w:numPr>
        <w:spacing w:before="0" w:after="0"/>
        <w:rPr>
          <w:rFonts w:asciiTheme="majorHAnsi" w:hAnsiTheme="majorHAnsi"/>
          <w:bCs/>
        </w:rPr>
      </w:pPr>
      <w:r>
        <w:rPr>
          <w:rFonts w:asciiTheme="majorHAnsi" w:hAnsiTheme="majorHAnsi"/>
          <w:bCs/>
        </w:rPr>
        <w:t>T</w:t>
      </w:r>
      <w:r w:rsidRPr="001811DC">
        <w:rPr>
          <w:rFonts w:asciiTheme="majorHAnsi" w:hAnsiTheme="majorHAnsi"/>
          <w:bCs/>
        </w:rPr>
        <w:t>eacher will inter</w:t>
      </w:r>
      <w:r>
        <w:rPr>
          <w:rFonts w:asciiTheme="majorHAnsi" w:hAnsiTheme="majorHAnsi"/>
          <w:bCs/>
        </w:rPr>
        <w:t>pret</w:t>
      </w:r>
      <w:r w:rsidRPr="001811DC">
        <w:rPr>
          <w:rFonts w:asciiTheme="majorHAnsi" w:hAnsiTheme="majorHAnsi"/>
          <w:bCs/>
        </w:rPr>
        <w:t xml:space="preserve"> the data on the Venn </w:t>
      </w:r>
      <w:r w:rsidR="005B309E" w:rsidRPr="001811DC">
        <w:rPr>
          <w:rFonts w:asciiTheme="majorHAnsi" w:hAnsiTheme="majorHAnsi"/>
          <w:bCs/>
        </w:rPr>
        <w:t>diagram</w:t>
      </w:r>
      <w:r w:rsidRPr="001811DC">
        <w:rPr>
          <w:rFonts w:asciiTheme="majorHAnsi" w:hAnsiTheme="majorHAnsi"/>
          <w:bCs/>
        </w:rPr>
        <w:t xml:space="preserve"> with their students.</w:t>
      </w:r>
    </w:p>
    <w:p w14:paraId="4BA3ECE1" w14:textId="77777777" w:rsidR="00B36330" w:rsidRDefault="00B36330" w:rsidP="00F97AC3">
      <w:pPr>
        <w:spacing w:before="0" w:after="0"/>
        <w:rPr>
          <w:rFonts w:asciiTheme="majorHAnsi" w:hAnsiTheme="majorHAnsi"/>
          <w:bCs/>
        </w:rPr>
      </w:pPr>
    </w:p>
    <w:p w14:paraId="6AC3628E" w14:textId="58377716" w:rsidR="00B36330" w:rsidRPr="009339B4" w:rsidRDefault="009339B4" w:rsidP="009339B4">
      <w:pPr>
        <w:spacing w:before="0"/>
        <w:ind w:left="360" w:hanging="360"/>
        <w:rPr>
          <w:rFonts w:asciiTheme="majorHAnsi" w:hAnsiTheme="majorHAnsi"/>
          <w:bCs/>
        </w:rPr>
      </w:pPr>
      <w:r>
        <w:rPr>
          <w:rFonts w:asciiTheme="majorHAnsi" w:hAnsiTheme="majorHAnsi"/>
          <w:bCs/>
        </w:rPr>
        <w:t>4</w:t>
      </w:r>
      <w:r>
        <w:rPr>
          <w:rFonts w:asciiTheme="majorHAnsi" w:hAnsiTheme="majorHAnsi"/>
          <w:bCs/>
        </w:rPr>
        <w:tab/>
      </w:r>
      <w:r w:rsidR="00B36330" w:rsidRPr="009339B4">
        <w:rPr>
          <w:rFonts w:asciiTheme="majorHAnsi" w:hAnsiTheme="majorHAnsi"/>
          <w:bCs/>
        </w:rPr>
        <w:t>Ask</w:t>
      </w:r>
      <w:r w:rsidR="00F97AC3">
        <w:rPr>
          <w:rFonts w:asciiTheme="majorHAnsi" w:hAnsiTheme="majorHAnsi"/>
          <w:bCs/>
        </w:rPr>
        <w:t xml:space="preserve"> students to e</w:t>
      </w:r>
      <w:r w:rsidR="00B36330" w:rsidRPr="009339B4">
        <w:rPr>
          <w:rFonts w:asciiTheme="majorHAnsi" w:hAnsiTheme="majorHAnsi"/>
          <w:bCs/>
        </w:rPr>
        <w:t>xplain how St. John’s and our community</w:t>
      </w:r>
      <w:r w:rsidR="00F97AC3">
        <w:rPr>
          <w:rFonts w:asciiTheme="majorHAnsi" w:hAnsiTheme="majorHAnsi"/>
          <w:bCs/>
        </w:rPr>
        <w:t xml:space="preserve"> are</w:t>
      </w:r>
      <w:r w:rsidR="00B36330" w:rsidRPr="009339B4">
        <w:rPr>
          <w:rFonts w:asciiTheme="majorHAnsi" w:hAnsiTheme="majorHAnsi"/>
          <w:bCs/>
        </w:rPr>
        <w:t>:</w:t>
      </w:r>
    </w:p>
    <w:p w14:paraId="64A8D439" w14:textId="776E6C99" w:rsidR="00B36330" w:rsidRPr="001811DC" w:rsidRDefault="009339B4" w:rsidP="009339B4">
      <w:pPr>
        <w:pStyle w:val="ListParagraph"/>
        <w:spacing w:before="0"/>
        <w:ind w:hanging="360"/>
        <w:rPr>
          <w:rFonts w:asciiTheme="majorHAnsi" w:hAnsiTheme="majorHAnsi"/>
          <w:bCs/>
        </w:rPr>
      </w:pPr>
      <w:r>
        <w:rPr>
          <w:rFonts w:asciiTheme="majorHAnsi" w:hAnsiTheme="majorHAnsi"/>
          <w:bCs/>
        </w:rPr>
        <w:t>a)</w:t>
      </w:r>
      <w:r>
        <w:rPr>
          <w:rFonts w:asciiTheme="majorHAnsi" w:hAnsiTheme="majorHAnsi"/>
          <w:bCs/>
        </w:rPr>
        <w:tab/>
      </w:r>
      <w:r w:rsidR="00B36330" w:rsidRPr="001811DC">
        <w:rPr>
          <w:rFonts w:asciiTheme="majorHAnsi" w:hAnsiTheme="majorHAnsi"/>
          <w:bCs/>
        </w:rPr>
        <w:t xml:space="preserve">alike? </w:t>
      </w:r>
    </w:p>
    <w:p w14:paraId="3BE28B77" w14:textId="560E29D8" w:rsidR="00B36330" w:rsidRPr="001811DC" w:rsidRDefault="009339B4" w:rsidP="009339B4">
      <w:pPr>
        <w:pStyle w:val="ListParagraph"/>
        <w:spacing w:before="0"/>
        <w:ind w:hanging="360"/>
        <w:rPr>
          <w:rFonts w:asciiTheme="majorHAnsi" w:hAnsiTheme="majorHAnsi"/>
          <w:bCs/>
        </w:rPr>
      </w:pPr>
      <w:r>
        <w:rPr>
          <w:rFonts w:asciiTheme="majorHAnsi" w:hAnsiTheme="majorHAnsi"/>
          <w:bCs/>
        </w:rPr>
        <w:t>b)</w:t>
      </w:r>
      <w:r>
        <w:rPr>
          <w:rFonts w:asciiTheme="majorHAnsi" w:hAnsiTheme="majorHAnsi"/>
          <w:bCs/>
        </w:rPr>
        <w:tab/>
      </w:r>
      <w:r w:rsidR="00B36330" w:rsidRPr="001811DC">
        <w:rPr>
          <w:rFonts w:asciiTheme="majorHAnsi" w:hAnsiTheme="majorHAnsi"/>
          <w:bCs/>
        </w:rPr>
        <w:t xml:space="preserve">different from each other? </w:t>
      </w:r>
    </w:p>
    <w:p w14:paraId="7D0D1843" w14:textId="62E06F37" w:rsidR="00B36330" w:rsidRPr="001811DC" w:rsidRDefault="009339B4" w:rsidP="009339B4">
      <w:pPr>
        <w:pStyle w:val="ListParagraph"/>
        <w:spacing w:before="0" w:after="0"/>
        <w:ind w:hanging="360"/>
        <w:rPr>
          <w:rFonts w:asciiTheme="majorHAnsi" w:hAnsiTheme="majorHAnsi"/>
          <w:bCs/>
        </w:rPr>
      </w:pPr>
      <w:r>
        <w:rPr>
          <w:rFonts w:asciiTheme="majorHAnsi" w:hAnsiTheme="majorHAnsi"/>
          <w:bCs/>
        </w:rPr>
        <w:t>c)</w:t>
      </w:r>
      <w:r>
        <w:rPr>
          <w:rFonts w:asciiTheme="majorHAnsi" w:hAnsiTheme="majorHAnsi"/>
          <w:bCs/>
        </w:rPr>
        <w:tab/>
      </w:r>
      <w:r w:rsidR="00B36330">
        <w:rPr>
          <w:rFonts w:asciiTheme="majorHAnsi" w:hAnsiTheme="majorHAnsi"/>
          <w:bCs/>
        </w:rPr>
        <w:t>the same</w:t>
      </w:r>
      <w:r w:rsidR="00F97AC3">
        <w:rPr>
          <w:rFonts w:asciiTheme="majorHAnsi" w:hAnsiTheme="majorHAnsi"/>
          <w:bCs/>
        </w:rPr>
        <w:t>?</w:t>
      </w:r>
    </w:p>
    <w:p w14:paraId="7A68BFD7" w14:textId="77777777" w:rsidR="00B36330" w:rsidRPr="001D01F5" w:rsidRDefault="00B36330" w:rsidP="00F97AC3">
      <w:pPr>
        <w:spacing w:before="0" w:after="0"/>
        <w:rPr>
          <w:rFonts w:asciiTheme="majorHAnsi" w:hAnsiTheme="majorHAnsi"/>
          <w:bCs/>
        </w:rPr>
      </w:pPr>
      <w:r>
        <w:rPr>
          <w:rFonts w:asciiTheme="majorHAnsi" w:hAnsiTheme="majorHAnsi"/>
          <w:bCs/>
        </w:rPr>
        <w:t xml:space="preserve">        </w:t>
      </w:r>
    </w:p>
    <w:p w14:paraId="0DD5CD8F" w14:textId="31BAAEF7" w:rsidR="00834AAC" w:rsidRPr="00E043FF" w:rsidRDefault="00F97AC3" w:rsidP="00115A98">
      <w:pPr>
        <w:pStyle w:val="ListParagraph"/>
        <w:numPr>
          <w:ilvl w:val="0"/>
          <w:numId w:val="21"/>
        </w:numPr>
        <w:rPr>
          <w:rFonts w:asciiTheme="majorHAnsi" w:hAnsiTheme="majorHAnsi"/>
        </w:rPr>
      </w:pPr>
      <w:r w:rsidRPr="00E043FF">
        <w:rPr>
          <w:rFonts w:asciiTheme="majorHAnsi" w:hAnsiTheme="majorHAnsi"/>
        </w:rPr>
        <w:t>E</w:t>
      </w:r>
      <w:r w:rsidR="00B36330" w:rsidRPr="00E043FF">
        <w:rPr>
          <w:rFonts w:asciiTheme="majorHAnsi" w:hAnsiTheme="majorHAnsi"/>
        </w:rPr>
        <w:t xml:space="preserve">xplain directions, model and demonstrate how to complete the Venn </w:t>
      </w:r>
      <w:r w:rsidR="005B309E" w:rsidRPr="00E043FF">
        <w:rPr>
          <w:rFonts w:asciiTheme="majorHAnsi" w:hAnsiTheme="majorHAnsi"/>
        </w:rPr>
        <w:t>diagram</w:t>
      </w:r>
      <w:r w:rsidR="00B36330" w:rsidRPr="00E043FF">
        <w:rPr>
          <w:rFonts w:asciiTheme="majorHAnsi" w:hAnsiTheme="majorHAnsi"/>
        </w:rPr>
        <w:t xml:space="preserve"> assignment. </w:t>
      </w:r>
    </w:p>
    <w:p w14:paraId="5691C440" w14:textId="77777777" w:rsidR="00F97AC3" w:rsidRDefault="00F97AC3" w:rsidP="001D0C8A">
      <w:pPr>
        <w:rPr>
          <w:rFonts w:asciiTheme="majorHAnsi" w:hAnsiTheme="majorHAnsi"/>
          <w:b/>
          <w:sz w:val="30"/>
          <w:szCs w:val="30"/>
        </w:rPr>
      </w:pPr>
    </w:p>
    <w:p w14:paraId="7657B9A3" w14:textId="4734FB19" w:rsidR="00B36330" w:rsidRPr="008D3D25" w:rsidRDefault="00B36330" w:rsidP="001D0C8A">
      <w:pPr>
        <w:rPr>
          <w:rFonts w:asciiTheme="majorHAnsi" w:hAnsiTheme="majorHAnsi"/>
          <w:b/>
          <w:sz w:val="30"/>
          <w:szCs w:val="30"/>
        </w:rPr>
      </w:pPr>
      <w:r>
        <w:rPr>
          <w:rFonts w:asciiTheme="majorHAnsi" w:hAnsiTheme="majorHAnsi"/>
          <w:b/>
          <w:sz w:val="30"/>
          <w:szCs w:val="30"/>
        </w:rPr>
        <w:t>Independent Learning Time</w:t>
      </w:r>
      <w:r w:rsidRPr="008D3D25">
        <w:rPr>
          <w:rFonts w:asciiTheme="majorHAnsi" w:hAnsiTheme="majorHAnsi"/>
          <w:b/>
          <w:sz w:val="30"/>
          <w:szCs w:val="30"/>
        </w:rPr>
        <w:t xml:space="preserve"> </w:t>
      </w:r>
    </w:p>
    <w:p w14:paraId="1E799091" w14:textId="77777777" w:rsidR="00B36330" w:rsidRPr="008C5AAC" w:rsidRDefault="00B36330" w:rsidP="001D0C8A">
      <w:pPr>
        <w:rPr>
          <w:rFonts w:asciiTheme="majorHAnsi" w:hAnsiTheme="majorHAnsi"/>
          <w:b/>
          <w:color w:val="0070C0"/>
        </w:rPr>
      </w:pPr>
      <w:r w:rsidRPr="008C5AAC">
        <w:rPr>
          <w:rFonts w:asciiTheme="majorHAnsi" w:hAnsiTheme="majorHAnsi"/>
          <w:b/>
          <w:color w:val="0070C0"/>
        </w:rPr>
        <w:t xml:space="preserve">Asynchronous Time:  </w:t>
      </w:r>
    </w:p>
    <w:p w14:paraId="38ABDB60" w14:textId="343B151F" w:rsidR="00B36330" w:rsidRDefault="00B36330" w:rsidP="001D0C8A">
      <w:pPr>
        <w:rPr>
          <w:rFonts w:asciiTheme="majorHAnsi" w:hAnsiTheme="majorHAnsi"/>
        </w:rPr>
      </w:pPr>
      <w:r>
        <w:rPr>
          <w:rFonts w:asciiTheme="majorHAnsi" w:hAnsiTheme="majorHAnsi"/>
        </w:rPr>
        <w:t>In the correct section of your</w:t>
      </w:r>
      <w:r w:rsidRPr="002F28F3">
        <w:rPr>
          <w:rFonts w:asciiTheme="majorHAnsi" w:hAnsiTheme="majorHAnsi"/>
        </w:rPr>
        <w:t xml:space="preserve"> Venn </w:t>
      </w:r>
      <w:r w:rsidR="005B309E" w:rsidRPr="002F28F3">
        <w:rPr>
          <w:rFonts w:asciiTheme="majorHAnsi" w:hAnsiTheme="majorHAnsi"/>
        </w:rPr>
        <w:t>diagram</w:t>
      </w:r>
      <w:r w:rsidRPr="002F28F3">
        <w:rPr>
          <w:rFonts w:asciiTheme="majorHAnsi" w:hAnsiTheme="majorHAnsi"/>
        </w:rPr>
        <w:t>,</w:t>
      </w:r>
      <w:r>
        <w:rPr>
          <w:rFonts w:asciiTheme="majorHAnsi" w:hAnsiTheme="majorHAnsi"/>
          <w:b/>
        </w:rPr>
        <w:t xml:space="preserve"> </w:t>
      </w:r>
      <w:r>
        <w:rPr>
          <w:rFonts w:asciiTheme="majorHAnsi" w:hAnsiTheme="majorHAnsi"/>
        </w:rPr>
        <w:t>you</w:t>
      </w:r>
      <w:r w:rsidRPr="002F28F3">
        <w:rPr>
          <w:rFonts w:asciiTheme="majorHAnsi" w:hAnsiTheme="majorHAnsi"/>
        </w:rPr>
        <w:t xml:space="preserve"> will draw and/</w:t>
      </w:r>
      <w:r w:rsidR="00F97AC3">
        <w:rPr>
          <w:rFonts w:asciiTheme="majorHAnsi" w:hAnsiTheme="majorHAnsi"/>
        </w:rPr>
        <w:t>o</w:t>
      </w:r>
      <w:r w:rsidRPr="002F28F3">
        <w:rPr>
          <w:rFonts w:asciiTheme="majorHAnsi" w:hAnsiTheme="majorHAnsi"/>
        </w:rPr>
        <w:t xml:space="preserve">r </w:t>
      </w:r>
      <w:r>
        <w:rPr>
          <w:rFonts w:asciiTheme="majorHAnsi" w:hAnsiTheme="majorHAnsi"/>
        </w:rPr>
        <w:t xml:space="preserve">write:  </w:t>
      </w:r>
    </w:p>
    <w:p w14:paraId="340BBD67" w14:textId="54974E88" w:rsidR="00B36330" w:rsidRPr="00FA0C4E" w:rsidRDefault="00B36330" w:rsidP="00115A98">
      <w:pPr>
        <w:pStyle w:val="ListParagraph"/>
        <w:numPr>
          <w:ilvl w:val="0"/>
          <w:numId w:val="19"/>
        </w:numPr>
        <w:spacing w:before="0" w:after="0"/>
        <w:rPr>
          <w:rFonts w:asciiTheme="majorHAnsi" w:hAnsiTheme="majorHAnsi"/>
          <w:color w:val="000000" w:themeColor="text1"/>
        </w:rPr>
      </w:pPr>
      <w:r w:rsidRPr="00FA0C4E">
        <w:rPr>
          <w:rFonts w:asciiTheme="majorHAnsi" w:hAnsiTheme="majorHAnsi"/>
          <w:color w:val="000000" w:themeColor="text1"/>
        </w:rPr>
        <w:t>one idea that can only be seen and/or experienced in</w:t>
      </w:r>
      <w:r>
        <w:rPr>
          <w:rFonts w:asciiTheme="majorHAnsi" w:hAnsiTheme="majorHAnsi"/>
          <w:color w:val="000000" w:themeColor="text1"/>
        </w:rPr>
        <w:t xml:space="preserve"> &lt;Insert name of community here&gt;</w:t>
      </w:r>
      <w:r w:rsidRPr="00FA0C4E">
        <w:rPr>
          <w:rFonts w:asciiTheme="majorHAnsi" w:hAnsiTheme="majorHAnsi"/>
          <w:color w:val="000000" w:themeColor="text1"/>
        </w:rPr>
        <w:t xml:space="preserve">. </w:t>
      </w:r>
    </w:p>
    <w:p w14:paraId="416DF5DB" w14:textId="2B886DA7" w:rsidR="00B36330" w:rsidRPr="00FA0C4E" w:rsidRDefault="00B36330" w:rsidP="00115A98">
      <w:pPr>
        <w:pStyle w:val="ListParagraph"/>
        <w:numPr>
          <w:ilvl w:val="0"/>
          <w:numId w:val="19"/>
        </w:numPr>
        <w:spacing w:before="0" w:after="0"/>
        <w:rPr>
          <w:rFonts w:asciiTheme="majorHAnsi" w:hAnsiTheme="majorHAnsi"/>
          <w:color w:val="000000" w:themeColor="text1"/>
        </w:rPr>
      </w:pPr>
      <w:r w:rsidRPr="00FA0C4E">
        <w:rPr>
          <w:rFonts w:asciiTheme="majorHAnsi" w:hAnsiTheme="majorHAnsi"/>
          <w:color w:val="000000" w:themeColor="text1"/>
        </w:rPr>
        <w:t>one idea that can only be seen and</w:t>
      </w:r>
      <w:r w:rsidR="00F97AC3">
        <w:rPr>
          <w:rFonts w:asciiTheme="majorHAnsi" w:hAnsiTheme="majorHAnsi"/>
          <w:color w:val="000000" w:themeColor="text1"/>
        </w:rPr>
        <w:t>/</w:t>
      </w:r>
      <w:r w:rsidRPr="00FA0C4E">
        <w:rPr>
          <w:rFonts w:asciiTheme="majorHAnsi" w:hAnsiTheme="majorHAnsi"/>
          <w:color w:val="000000" w:themeColor="text1"/>
        </w:rPr>
        <w:t xml:space="preserve">or experienced </w:t>
      </w:r>
      <w:r>
        <w:rPr>
          <w:rFonts w:asciiTheme="majorHAnsi" w:hAnsiTheme="majorHAnsi"/>
          <w:color w:val="000000" w:themeColor="text1"/>
        </w:rPr>
        <w:t>in</w:t>
      </w:r>
      <w:r w:rsidRPr="00FA0C4E">
        <w:rPr>
          <w:rFonts w:asciiTheme="majorHAnsi" w:hAnsiTheme="majorHAnsi"/>
          <w:color w:val="000000" w:themeColor="text1"/>
        </w:rPr>
        <w:t xml:space="preserve"> St. John’s community.</w:t>
      </w:r>
    </w:p>
    <w:p w14:paraId="327D9971" w14:textId="58DFC065" w:rsidR="00B36330" w:rsidRDefault="00B36330" w:rsidP="00115A98">
      <w:pPr>
        <w:pStyle w:val="ListParagraph"/>
        <w:numPr>
          <w:ilvl w:val="0"/>
          <w:numId w:val="19"/>
        </w:numPr>
        <w:spacing w:before="0" w:after="0"/>
        <w:rPr>
          <w:rFonts w:asciiTheme="majorHAnsi" w:hAnsiTheme="majorHAnsi"/>
          <w:color w:val="000000" w:themeColor="text1"/>
        </w:rPr>
      </w:pPr>
      <w:r w:rsidRPr="00FA0C4E">
        <w:rPr>
          <w:rFonts w:asciiTheme="majorHAnsi" w:hAnsiTheme="majorHAnsi"/>
          <w:color w:val="000000" w:themeColor="text1"/>
        </w:rPr>
        <w:t>one</w:t>
      </w:r>
      <w:r w:rsidR="00F97AC3">
        <w:rPr>
          <w:rFonts w:asciiTheme="majorHAnsi" w:hAnsiTheme="majorHAnsi"/>
          <w:color w:val="000000" w:themeColor="text1"/>
        </w:rPr>
        <w:t xml:space="preserve"> idea that can </w:t>
      </w:r>
      <w:r w:rsidRPr="00FA0C4E">
        <w:rPr>
          <w:rFonts w:asciiTheme="majorHAnsi" w:hAnsiTheme="majorHAnsi"/>
          <w:color w:val="000000" w:themeColor="text1"/>
        </w:rPr>
        <w:t>be seen and/or experienced in both communities.</w:t>
      </w:r>
    </w:p>
    <w:p w14:paraId="17745773" w14:textId="77777777" w:rsidR="00B36330" w:rsidRDefault="00B36330" w:rsidP="001D0C8A">
      <w:pPr>
        <w:rPr>
          <w:rFonts w:asciiTheme="majorHAnsi" w:hAnsiTheme="majorHAnsi"/>
          <w:color w:val="000000" w:themeColor="text1"/>
        </w:rPr>
      </w:pPr>
    </w:p>
    <w:p w14:paraId="654B909F" w14:textId="77777777" w:rsidR="00B36330" w:rsidRPr="008D3D25" w:rsidRDefault="00B36330" w:rsidP="001D0C8A">
      <w:pPr>
        <w:rPr>
          <w:rFonts w:asciiTheme="majorHAnsi" w:hAnsiTheme="majorHAnsi"/>
          <w:b/>
          <w:bCs/>
          <w:color w:val="000000" w:themeColor="text1"/>
        </w:rPr>
      </w:pPr>
      <w:r w:rsidRPr="008D3D25">
        <w:rPr>
          <w:rFonts w:asciiTheme="majorHAnsi" w:hAnsiTheme="majorHAnsi"/>
          <w:b/>
          <w:bCs/>
          <w:color w:val="000000" w:themeColor="text1"/>
        </w:rPr>
        <w:t>Student Note:</w:t>
      </w:r>
    </w:p>
    <w:p w14:paraId="1EF8064B" w14:textId="5324EE65" w:rsidR="00B36330" w:rsidRDefault="00B36330" w:rsidP="001D0C8A">
      <w:pPr>
        <w:rPr>
          <w:rFonts w:asciiTheme="majorHAnsi" w:hAnsiTheme="majorHAnsi"/>
          <w:color w:val="000000" w:themeColor="text1"/>
        </w:rPr>
      </w:pPr>
      <w:r>
        <w:rPr>
          <w:rFonts w:asciiTheme="majorHAnsi" w:hAnsiTheme="majorHAnsi"/>
          <w:color w:val="000000" w:themeColor="text1"/>
        </w:rPr>
        <w:t xml:space="preserve">Be prepared to share one piece of information on your personal Venn </w:t>
      </w:r>
      <w:r w:rsidR="005B309E">
        <w:rPr>
          <w:rFonts w:asciiTheme="majorHAnsi" w:hAnsiTheme="majorHAnsi"/>
          <w:color w:val="000000" w:themeColor="text1"/>
        </w:rPr>
        <w:t>diagram</w:t>
      </w:r>
      <w:r w:rsidR="00F97AC3">
        <w:rPr>
          <w:rFonts w:asciiTheme="majorHAnsi" w:hAnsiTheme="majorHAnsi"/>
          <w:color w:val="000000" w:themeColor="text1"/>
        </w:rPr>
        <w:t>.</w:t>
      </w:r>
      <w:r>
        <w:rPr>
          <w:rFonts w:asciiTheme="majorHAnsi" w:hAnsiTheme="majorHAnsi"/>
          <w:color w:val="000000" w:themeColor="text1"/>
        </w:rPr>
        <w:t xml:space="preserve"> </w:t>
      </w:r>
    </w:p>
    <w:p w14:paraId="46D1A4F6" w14:textId="577178ED" w:rsidR="00B36330" w:rsidRPr="00FA0C4E" w:rsidRDefault="00834AAC" w:rsidP="00F97AC3">
      <w:pPr>
        <w:spacing w:before="0" w:after="0"/>
        <w:jc w:val="center"/>
        <w:rPr>
          <w:rFonts w:asciiTheme="majorHAnsi" w:hAnsiTheme="majorHAnsi"/>
          <w:b/>
          <w:bCs/>
          <w:color w:val="0070C0"/>
          <w:sz w:val="40"/>
          <w:szCs w:val="40"/>
        </w:rPr>
      </w:pPr>
      <w:r>
        <w:rPr>
          <w:rFonts w:asciiTheme="majorHAnsi" w:hAnsiTheme="majorHAnsi"/>
          <w:color w:val="000000" w:themeColor="text1"/>
        </w:rPr>
        <w:br w:type="page"/>
      </w:r>
      <w:r w:rsidR="00B36330" w:rsidRPr="00FA0C4E">
        <w:rPr>
          <w:rFonts w:asciiTheme="majorHAnsi" w:hAnsiTheme="majorHAnsi"/>
          <w:b/>
          <w:bCs/>
          <w:color w:val="0070C0"/>
          <w:sz w:val="40"/>
          <w:szCs w:val="40"/>
        </w:rPr>
        <w:lastRenderedPageBreak/>
        <w:t>DAY 5</w:t>
      </w:r>
    </w:p>
    <w:p w14:paraId="20F79613" w14:textId="77777777" w:rsidR="00F97AC3" w:rsidRDefault="00F97AC3" w:rsidP="001D0C8A">
      <w:pPr>
        <w:rPr>
          <w:rFonts w:asciiTheme="majorHAnsi" w:hAnsiTheme="majorHAnsi"/>
          <w:b/>
          <w:bCs/>
          <w:color w:val="000000" w:themeColor="text1"/>
          <w:sz w:val="30"/>
          <w:szCs w:val="30"/>
        </w:rPr>
      </w:pPr>
    </w:p>
    <w:p w14:paraId="73B24E0D" w14:textId="6D4CE450" w:rsidR="00B36330" w:rsidRPr="008D3D25" w:rsidRDefault="00E82FF1" w:rsidP="001D0C8A">
      <w:pPr>
        <w:rPr>
          <w:rFonts w:asciiTheme="majorHAnsi" w:hAnsiTheme="majorHAnsi"/>
          <w:b/>
          <w:bCs/>
          <w:color w:val="000000" w:themeColor="text1"/>
          <w:sz w:val="30"/>
          <w:szCs w:val="30"/>
        </w:rPr>
      </w:pPr>
      <w:r>
        <w:rPr>
          <w:rFonts w:asciiTheme="majorHAnsi" w:hAnsiTheme="majorHAnsi"/>
          <w:b/>
          <w:bCs/>
          <w:color w:val="000000" w:themeColor="text1"/>
          <w:sz w:val="30"/>
          <w:szCs w:val="30"/>
        </w:rPr>
        <w:t xml:space="preserve"> </w:t>
      </w:r>
      <w:r w:rsidR="00B36330" w:rsidRPr="008D3D25">
        <w:rPr>
          <w:rFonts w:asciiTheme="majorHAnsi" w:hAnsiTheme="majorHAnsi"/>
          <w:b/>
          <w:bCs/>
          <w:color w:val="000000" w:themeColor="text1"/>
          <w:sz w:val="30"/>
          <w:szCs w:val="30"/>
        </w:rPr>
        <w:t>Overview</w:t>
      </w:r>
    </w:p>
    <w:p w14:paraId="1A693D04" w14:textId="2745DCC8" w:rsidR="00B36330" w:rsidRDefault="00B36330" w:rsidP="001D0C8A">
      <w:pPr>
        <w:rPr>
          <w:rFonts w:asciiTheme="majorHAnsi" w:hAnsiTheme="majorHAnsi"/>
          <w:color w:val="0070C0"/>
        </w:rPr>
      </w:pPr>
      <w:r w:rsidRPr="007A5318">
        <w:rPr>
          <w:rFonts w:asciiTheme="majorHAnsi" w:hAnsiTheme="majorHAnsi"/>
          <w:b/>
          <w:color w:val="0070C0"/>
        </w:rPr>
        <w:t>Synchronous</w:t>
      </w:r>
      <w:r>
        <w:rPr>
          <w:rFonts w:asciiTheme="majorHAnsi" w:hAnsiTheme="majorHAnsi"/>
          <w:b/>
          <w:color w:val="0070C0"/>
        </w:rPr>
        <w:t xml:space="preserve"> and Asynchronous</w:t>
      </w:r>
      <w:r w:rsidRPr="007A5318">
        <w:rPr>
          <w:rFonts w:asciiTheme="majorHAnsi" w:hAnsiTheme="majorHAnsi"/>
          <w:b/>
          <w:color w:val="0070C0"/>
        </w:rPr>
        <w:t xml:space="preserve"> Time: </w:t>
      </w:r>
      <w:r>
        <w:rPr>
          <w:rFonts w:asciiTheme="majorHAnsi" w:hAnsiTheme="majorHAnsi"/>
        </w:rPr>
        <w:t xml:space="preserve">Students will learn about their final task in this unit, to write a persuasive letter or speech to Carson and Annie convincing them to visit either &lt;Insert the name of your community here&gt; or the community of St. John’s. In this lesson, the teacher will explain the directions and model and demonstrate how to write a persuasive letter or speech. A criterion for this assignment will include building three features the student will choose to include in their letter or speech. </w:t>
      </w:r>
    </w:p>
    <w:p w14:paraId="52567255" w14:textId="77777777" w:rsidR="00B36330" w:rsidRDefault="00B36330" w:rsidP="001D0C8A">
      <w:pPr>
        <w:rPr>
          <w:rFonts w:asciiTheme="majorHAnsi" w:hAnsiTheme="majorHAnsi"/>
          <w:b/>
          <w:bCs/>
          <w:color w:val="000000" w:themeColor="text1"/>
          <w:sz w:val="30"/>
          <w:szCs w:val="30"/>
        </w:rPr>
      </w:pPr>
    </w:p>
    <w:p w14:paraId="596D0357" w14:textId="77777777" w:rsidR="00B36330" w:rsidRPr="00E814DA" w:rsidRDefault="00B36330" w:rsidP="001D0C8A">
      <w:pPr>
        <w:rPr>
          <w:rFonts w:asciiTheme="majorHAnsi" w:hAnsiTheme="majorHAnsi"/>
          <w:b/>
          <w:bCs/>
          <w:color w:val="000000" w:themeColor="text1"/>
        </w:rPr>
      </w:pPr>
      <w:r w:rsidRPr="00E814DA">
        <w:rPr>
          <w:rFonts w:asciiTheme="majorHAnsi" w:hAnsiTheme="majorHAnsi"/>
          <w:b/>
          <w:bCs/>
          <w:color w:val="000000" w:themeColor="text1"/>
        </w:rPr>
        <w:t>Materials:</w:t>
      </w:r>
    </w:p>
    <w:p w14:paraId="4625FFFD" w14:textId="77777777" w:rsidR="00B36330" w:rsidRPr="00E814DA" w:rsidRDefault="00B36330" w:rsidP="001D0C8A">
      <w:pPr>
        <w:rPr>
          <w:rFonts w:asciiTheme="majorHAnsi" w:hAnsiTheme="majorHAnsi"/>
          <w:color w:val="000000" w:themeColor="text1"/>
        </w:rPr>
      </w:pPr>
      <w:r w:rsidRPr="00E814DA">
        <w:rPr>
          <w:rFonts w:asciiTheme="majorHAnsi" w:hAnsiTheme="majorHAnsi"/>
          <w:color w:val="000000" w:themeColor="text1"/>
        </w:rPr>
        <w:t>Brainstorm sheet of &lt;</w:t>
      </w:r>
      <w:r>
        <w:rPr>
          <w:rFonts w:asciiTheme="majorHAnsi" w:hAnsiTheme="majorHAnsi"/>
          <w:color w:val="000000" w:themeColor="text1"/>
        </w:rPr>
        <w:t>I</w:t>
      </w:r>
      <w:r w:rsidRPr="00E814DA">
        <w:rPr>
          <w:rFonts w:asciiTheme="majorHAnsi" w:hAnsiTheme="majorHAnsi"/>
          <w:color w:val="000000" w:themeColor="text1"/>
        </w:rPr>
        <w:t>nsert name of</w:t>
      </w:r>
      <w:r>
        <w:rPr>
          <w:rFonts w:asciiTheme="majorHAnsi" w:hAnsiTheme="majorHAnsi"/>
          <w:color w:val="000000" w:themeColor="text1"/>
        </w:rPr>
        <w:t xml:space="preserve"> your</w:t>
      </w:r>
      <w:r w:rsidRPr="00E814DA">
        <w:rPr>
          <w:rFonts w:asciiTheme="majorHAnsi" w:hAnsiTheme="majorHAnsi"/>
          <w:color w:val="000000" w:themeColor="text1"/>
        </w:rPr>
        <w:t xml:space="preserve"> community here&gt;</w:t>
      </w:r>
    </w:p>
    <w:p w14:paraId="3ADA6F84" w14:textId="77777777" w:rsidR="00B36330" w:rsidRPr="00E814DA" w:rsidRDefault="00B36330" w:rsidP="001D0C8A">
      <w:pPr>
        <w:rPr>
          <w:rFonts w:asciiTheme="majorHAnsi" w:hAnsiTheme="majorHAnsi"/>
          <w:color w:val="000000" w:themeColor="text1"/>
        </w:rPr>
      </w:pPr>
      <w:r w:rsidRPr="00E814DA">
        <w:rPr>
          <w:rFonts w:asciiTheme="majorHAnsi" w:hAnsiTheme="majorHAnsi"/>
          <w:color w:val="000000" w:themeColor="text1"/>
        </w:rPr>
        <w:t>Brainstorm sheet for St. John’s</w:t>
      </w:r>
    </w:p>
    <w:p w14:paraId="68F4F64A" w14:textId="77777777" w:rsidR="00B36330" w:rsidRDefault="00B36330" w:rsidP="001D0C8A">
      <w:pPr>
        <w:rPr>
          <w:rFonts w:asciiTheme="majorHAnsi" w:hAnsiTheme="majorHAnsi"/>
          <w:b/>
          <w:bCs/>
          <w:color w:val="000000" w:themeColor="text1"/>
          <w:sz w:val="30"/>
          <w:szCs w:val="30"/>
        </w:rPr>
      </w:pPr>
    </w:p>
    <w:p w14:paraId="18995ED6" w14:textId="77777777" w:rsidR="00B36330" w:rsidRPr="008D3D25" w:rsidRDefault="00B36330" w:rsidP="001D0C8A">
      <w:pPr>
        <w:rPr>
          <w:rFonts w:asciiTheme="majorHAnsi" w:hAnsiTheme="majorHAnsi"/>
          <w:b/>
          <w:bCs/>
          <w:color w:val="000000" w:themeColor="text1"/>
          <w:sz w:val="30"/>
          <w:szCs w:val="30"/>
        </w:rPr>
      </w:pPr>
      <w:r w:rsidRPr="008D3D25">
        <w:rPr>
          <w:rFonts w:asciiTheme="majorHAnsi" w:hAnsiTheme="majorHAnsi"/>
          <w:b/>
          <w:bCs/>
          <w:color w:val="000000" w:themeColor="text1"/>
          <w:sz w:val="30"/>
          <w:szCs w:val="30"/>
        </w:rPr>
        <w:t>Lesson</w:t>
      </w:r>
    </w:p>
    <w:p w14:paraId="4ED7E513" w14:textId="13E3B772" w:rsidR="00B36330" w:rsidRPr="008D3D25" w:rsidRDefault="007735A8" w:rsidP="001D0C8A">
      <w:pPr>
        <w:rPr>
          <w:rFonts w:asciiTheme="majorHAnsi" w:hAnsiTheme="majorHAnsi"/>
          <w:b/>
          <w:color w:val="0070C0"/>
        </w:rPr>
      </w:pPr>
      <w:r>
        <w:rPr>
          <w:rFonts w:asciiTheme="majorHAnsi" w:hAnsiTheme="majorHAnsi"/>
          <w:b/>
          <w:color w:val="0070C0"/>
        </w:rPr>
        <w:t>Synchronous Time:</w:t>
      </w:r>
    </w:p>
    <w:p w14:paraId="6A3EA8CE" w14:textId="11BDA93C" w:rsidR="00B36330" w:rsidRPr="00834AAC" w:rsidRDefault="00B36330" w:rsidP="00115A98">
      <w:pPr>
        <w:pStyle w:val="ListParagraph"/>
        <w:numPr>
          <w:ilvl w:val="0"/>
          <w:numId w:val="22"/>
        </w:numPr>
        <w:spacing w:before="0" w:after="0"/>
        <w:rPr>
          <w:rFonts w:asciiTheme="majorHAnsi" w:hAnsiTheme="majorHAnsi"/>
        </w:rPr>
      </w:pPr>
      <w:r w:rsidRPr="00834AAC">
        <w:rPr>
          <w:rFonts w:asciiTheme="majorHAnsi" w:hAnsiTheme="majorHAnsi"/>
        </w:rPr>
        <w:t xml:space="preserve">Each student will share one piece of information they placed on their personal Venn </w:t>
      </w:r>
      <w:r w:rsidR="005B309E" w:rsidRPr="00834AAC">
        <w:rPr>
          <w:rFonts w:asciiTheme="majorHAnsi" w:hAnsiTheme="majorHAnsi"/>
        </w:rPr>
        <w:t>diagram</w:t>
      </w:r>
      <w:r w:rsidRPr="00834AAC">
        <w:rPr>
          <w:rFonts w:asciiTheme="majorHAnsi" w:hAnsiTheme="majorHAnsi"/>
        </w:rPr>
        <w:t>.</w:t>
      </w:r>
    </w:p>
    <w:p w14:paraId="308C20BE" w14:textId="77777777" w:rsidR="00AF7265" w:rsidRDefault="00AF7265" w:rsidP="00AF7265">
      <w:pPr>
        <w:pStyle w:val="ListParagraph"/>
        <w:ind w:left="360"/>
        <w:rPr>
          <w:rFonts w:asciiTheme="majorHAnsi" w:hAnsiTheme="majorHAnsi"/>
        </w:rPr>
      </w:pPr>
    </w:p>
    <w:p w14:paraId="5546752B" w14:textId="5BAA5502" w:rsidR="00AF7265" w:rsidRDefault="00834AAC" w:rsidP="00AF7265">
      <w:pPr>
        <w:pStyle w:val="ListParagraph"/>
        <w:numPr>
          <w:ilvl w:val="0"/>
          <w:numId w:val="22"/>
        </w:numPr>
        <w:rPr>
          <w:rFonts w:asciiTheme="majorHAnsi" w:hAnsiTheme="majorHAnsi"/>
        </w:rPr>
      </w:pPr>
      <w:r>
        <w:rPr>
          <w:rFonts w:asciiTheme="majorHAnsi" w:hAnsiTheme="majorHAnsi"/>
        </w:rPr>
        <w:t>Big Picture:</w:t>
      </w:r>
      <w:r w:rsidR="00B36330">
        <w:rPr>
          <w:rFonts w:asciiTheme="majorHAnsi" w:hAnsiTheme="majorHAnsi"/>
        </w:rPr>
        <w:t xml:space="preserve"> Let students kno</w:t>
      </w:r>
      <w:r w:rsidR="007735A8">
        <w:rPr>
          <w:rFonts w:asciiTheme="majorHAnsi" w:hAnsiTheme="majorHAnsi"/>
        </w:rPr>
        <w:t>w what the final task will be.</w:t>
      </w:r>
      <w:r w:rsidR="00B36330">
        <w:rPr>
          <w:rFonts w:asciiTheme="majorHAnsi" w:hAnsiTheme="majorHAnsi"/>
        </w:rPr>
        <w:t xml:space="preserve"> Students will write a persuasive letter or speech to Carson and Annie convincing them to visit </w:t>
      </w:r>
      <w:r w:rsidR="00B36330" w:rsidRPr="003758E9">
        <w:rPr>
          <w:rFonts w:asciiTheme="majorHAnsi" w:hAnsiTheme="majorHAnsi"/>
        </w:rPr>
        <w:t xml:space="preserve">either </w:t>
      </w:r>
      <w:r w:rsidR="00B36330">
        <w:rPr>
          <w:rFonts w:asciiTheme="majorHAnsi" w:hAnsiTheme="majorHAnsi"/>
        </w:rPr>
        <w:t xml:space="preserve">&lt;Insert name of your community here&gt; </w:t>
      </w:r>
      <w:r w:rsidR="00B36330" w:rsidRPr="003758E9">
        <w:rPr>
          <w:rFonts w:asciiTheme="majorHAnsi" w:hAnsiTheme="majorHAnsi"/>
        </w:rPr>
        <w:t xml:space="preserve">or the community of St. John’s. </w:t>
      </w:r>
      <w:r w:rsidR="00B36330">
        <w:rPr>
          <w:rFonts w:asciiTheme="majorHAnsi" w:hAnsiTheme="majorHAnsi"/>
        </w:rPr>
        <w:t>A</w:t>
      </w:r>
      <w:r w:rsidR="00B36330" w:rsidRPr="003758E9">
        <w:rPr>
          <w:rFonts w:asciiTheme="majorHAnsi" w:hAnsiTheme="majorHAnsi"/>
        </w:rPr>
        <w:t xml:space="preserve"> </w:t>
      </w:r>
      <w:r w:rsidR="00B36330">
        <w:rPr>
          <w:rFonts w:asciiTheme="majorHAnsi" w:hAnsiTheme="majorHAnsi"/>
        </w:rPr>
        <w:t>criterion for this letter</w:t>
      </w:r>
      <w:r w:rsidR="00B36330" w:rsidRPr="003758E9">
        <w:rPr>
          <w:rFonts w:asciiTheme="majorHAnsi" w:hAnsiTheme="majorHAnsi"/>
        </w:rPr>
        <w:t xml:space="preserve"> will</w:t>
      </w:r>
      <w:r w:rsidR="00B36330">
        <w:rPr>
          <w:rFonts w:asciiTheme="majorHAnsi" w:hAnsiTheme="majorHAnsi"/>
        </w:rPr>
        <w:t xml:space="preserve"> be to </w:t>
      </w:r>
      <w:r w:rsidR="00B36330" w:rsidRPr="003758E9">
        <w:rPr>
          <w:rFonts w:asciiTheme="majorHAnsi" w:hAnsiTheme="majorHAnsi"/>
        </w:rPr>
        <w:t xml:space="preserve">include three </w:t>
      </w:r>
      <w:r w:rsidR="00B36330">
        <w:rPr>
          <w:rFonts w:asciiTheme="majorHAnsi" w:hAnsiTheme="majorHAnsi"/>
        </w:rPr>
        <w:t xml:space="preserve">features </w:t>
      </w:r>
      <w:r w:rsidR="00B36330" w:rsidRPr="003758E9">
        <w:rPr>
          <w:rFonts w:asciiTheme="majorHAnsi" w:hAnsiTheme="majorHAnsi"/>
        </w:rPr>
        <w:t>to support the</w:t>
      </w:r>
      <w:r w:rsidR="00B36330">
        <w:rPr>
          <w:rFonts w:asciiTheme="majorHAnsi" w:hAnsiTheme="majorHAnsi"/>
        </w:rPr>
        <w:t xml:space="preserve"> </w:t>
      </w:r>
      <w:r w:rsidR="00B36330" w:rsidRPr="003758E9">
        <w:rPr>
          <w:rFonts w:asciiTheme="majorHAnsi" w:hAnsiTheme="majorHAnsi"/>
        </w:rPr>
        <w:t xml:space="preserve">community they have chosen. </w:t>
      </w:r>
    </w:p>
    <w:p w14:paraId="10B0CB28" w14:textId="77777777" w:rsidR="00AF7265" w:rsidRDefault="00AF7265" w:rsidP="00AF7265">
      <w:pPr>
        <w:pStyle w:val="ListParagraph"/>
        <w:ind w:left="360"/>
        <w:rPr>
          <w:rFonts w:asciiTheme="majorHAnsi" w:hAnsiTheme="majorHAnsi"/>
        </w:rPr>
      </w:pPr>
    </w:p>
    <w:p w14:paraId="3011CC63" w14:textId="0B09C3FF" w:rsidR="00AF7265" w:rsidRDefault="00AF7265" w:rsidP="00AF7265">
      <w:pPr>
        <w:pStyle w:val="ListParagraph"/>
        <w:ind w:left="360"/>
        <w:rPr>
          <w:rFonts w:asciiTheme="majorHAnsi" w:hAnsiTheme="majorHAnsi"/>
        </w:rPr>
      </w:pPr>
      <w:r w:rsidRPr="00B07229">
        <w:rPr>
          <w:rFonts w:asciiTheme="majorHAnsi" w:hAnsiTheme="majorHAnsi"/>
        </w:rPr>
        <w:t xml:space="preserve">For today’s lesson, students will complete a mini project to </w:t>
      </w:r>
      <w:r>
        <w:rPr>
          <w:rFonts w:asciiTheme="majorHAnsi" w:hAnsiTheme="majorHAnsi"/>
        </w:rPr>
        <w:t>represent</w:t>
      </w:r>
      <w:r w:rsidRPr="00B07229">
        <w:rPr>
          <w:rFonts w:asciiTheme="majorHAnsi" w:hAnsiTheme="majorHAnsi"/>
        </w:rPr>
        <w:t xml:space="preserve"> the three features they will ch</w:t>
      </w:r>
      <w:r>
        <w:rPr>
          <w:rFonts w:asciiTheme="majorHAnsi" w:hAnsiTheme="majorHAnsi"/>
        </w:rPr>
        <w:t xml:space="preserve">oose to include in their letter or speech. </w:t>
      </w:r>
    </w:p>
    <w:p w14:paraId="35DABF71" w14:textId="77777777" w:rsidR="00AF7265" w:rsidRDefault="00AF7265" w:rsidP="00AF7265">
      <w:pPr>
        <w:pStyle w:val="ListParagraph"/>
        <w:ind w:left="360"/>
        <w:rPr>
          <w:rFonts w:asciiTheme="majorHAnsi" w:hAnsiTheme="majorHAnsi"/>
        </w:rPr>
      </w:pPr>
    </w:p>
    <w:p w14:paraId="01B9E32A" w14:textId="0BF685FD" w:rsidR="00B36330" w:rsidRPr="00AF7265" w:rsidRDefault="00AF7265" w:rsidP="00AF7265">
      <w:pPr>
        <w:pStyle w:val="ListParagraph"/>
        <w:ind w:left="360"/>
        <w:rPr>
          <w:rFonts w:asciiTheme="majorHAnsi" w:hAnsiTheme="majorHAnsi"/>
        </w:rPr>
      </w:pPr>
      <w:r>
        <w:rPr>
          <w:rFonts w:asciiTheme="majorHAnsi" w:hAnsiTheme="majorHAnsi"/>
        </w:rPr>
        <w:t>The t</w:t>
      </w:r>
      <w:r w:rsidRPr="00B07229">
        <w:rPr>
          <w:rFonts w:asciiTheme="majorHAnsi" w:hAnsiTheme="majorHAnsi"/>
        </w:rPr>
        <w:t>eacher will explain directions, model and demonstrate how to create the mini project.</w:t>
      </w:r>
      <w:r w:rsidRPr="00B07229">
        <w:rPr>
          <w:rFonts w:asciiTheme="majorHAnsi" w:hAnsiTheme="majorHAnsi"/>
          <w:b/>
          <w:bCs/>
          <w:color w:val="0070C0"/>
          <w:sz w:val="40"/>
          <w:szCs w:val="40"/>
        </w:rPr>
        <w:tab/>
      </w:r>
    </w:p>
    <w:p w14:paraId="1F6C7F10" w14:textId="77777777" w:rsidR="00AF7265" w:rsidRDefault="00AF7265" w:rsidP="00AF7265">
      <w:pPr>
        <w:pStyle w:val="ListParagraph"/>
        <w:ind w:left="360"/>
        <w:rPr>
          <w:rFonts w:asciiTheme="majorHAnsi" w:hAnsiTheme="majorHAnsi"/>
        </w:rPr>
      </w:pPr>
    </w:p>
    <w:p w14:paraId="534C6985" w14:textId="0B7EED91" w:rsidR="00B36330" w:rsidRDefault="00AF7265" w:rsidP="00AF7265">
      <w:pPr>
        <w:pStyle w:val="ListParagraph"/>
        <w:numPr>
          <w:ilvl w:val="0"/>
          <w:numId w:val="22"/>
        </w:numPr>
        <w:rPr>
          <w:rFonts w:asciiTheme="majorHAnsi" w:hAnsiTheme="majorHAnsi"/>
        </w:rPr>
      </w:pPr>
      <w:r>
        <w:rPr>
          <w:rFonts w:asciiTheme="majorHAnsi" w:hAnsiTheme="majorHAnsi"/>
        </w:rPr>
        <w:t>Mini Project Directions:</w:t>
      </w:r>
    </w:p>
    <w:p w14:paraId="0ECACD14" w14:textId="46D47AB0" w:rsidR="00B36330" w:rsidRPr="00D136FA" w:rsidRDefault="00B36330" w:rsidP="00AF7265">
      <w:pPr>
        <w:pStyle w:val="ListParagraph"/>
        <w:numPr>
          <w:ilvl w:val="0"/>
          <w:numId w:val="41"/>
        </w:numPr>
        <w:spacing w:before="0"/>
        <w:rPr>
          <w:rFonts w:asciiTheme="majorHAnsi" w:hAnsiTheme="majorHAnsi"/>
        </w:rPr>
      </w:pPr>
      <w:r w:rsidRPr="00CA417A">
        <w:rPr>
          <w:rFonts w:asciiTheme="majorHAnsi" w:hAnsiTheme="majorHAnsi"/>
        </w:rPr>
        <w:t>Select the community you think Carson and Annie should stop and visit on the way home to</w:t>
      </w:r>
      <w:r>
        <w:rPr>
          <w:rFonts w:asciiTheme="majorHAnsi" w:hAnsiTheme="majorHAnsi"/>
        </w:rPr>
        <w:t xml:space="preserve"> </w:t>
      </w:r>
      <w:r w:rsidRPr="00D136FA">
        <w:rPr>
          <w:rFonts w:asciiTheme="majorHAnsi" w:hAnsiTheme="majorHAnsi"/>
        </w:rPr>
        <w:t xml:space="preserve">Tofino. (&lt; </w:t>
      </w:r>
      <w:r>
        <w:rPr>
          <w:rFonts w:asciiTheme="majorHAnsi" w:hAnsiTheme="majorHAnsi"/>
        </w:rPr>
        <w:t>I</w:t>
      </w:r>
      <w:r w:rsidRPr="00D136FA">
        <w:rPr>
          <w:rFonts w:asciiTheme="majorHAnsi" w:hAnsiTheme="majorHAnsi"/>
        </w:rPr>
        <w:t>nsert community name here&gt; or St. John’s.)</w:t>
      </w:r>
    </w:p>
    <w:p w14:paraId="10DF470A" w14:textId="31B2B9CA" w:rsidR="00B36330" w:rsidRPr="00D136FA" w:rsidRDefault="00B36330" w:rsidP="00AF7265">
      <w:pPr>
        <w:pStyle w:val="ListParagraph"/>
        <w:numPr>
          <w:ilvl w:val="0"/>
          <w:numId w:val="41"/>
        </w:numPr>
        <w:spacing w:before="0" w:after="0"/>
        <w:rPr>
          <w:rFonts w:asciiTheme="majorHAnsi" w:hAnsiTheme="majorHAnsi"/>
        </w:rPr>
      </w:pPr>
      <w:r w:rsidRPr="00D136FA">
        <w:rPr>
          <w:rFonts w:asciiTheme="majorHAnsi" w:hAnsiTheme="majorHAnsi"/>
        </w:rPr>
        <w:t>Select three ideas from the appropriate class brainstorm y</w:t>
      </w:r>
      <w:r w:rsidR="007735A8">
        <w:rPr>
          <w:rFonts w:asciiTheme="majorHAnsi" w:hAnsiTheme="majorHAnsi"/>
        </w:rPr>
        <w:t xml:space="preserve">ou feel will convince Carson </w:t>
      </w:r>
      <w:r w:rsidRPr="00D136FA">
        <w:rPr>
          <w:rFonts w:asciiTheme="majorHAnsi" w:hAnsiTheme="majorHAnsi"/>
        </w:rPr>
        <w:t xml:space="preserve">and Annie to stop and visit that community. </w:t>
      </w:r>
    </w:p>
    <w:p w14:paraId="4C17673D" w14:textId="1BF7CAA7" w:rsidR="00B95A15" w:rsidRPr="00AF7265" w:rsidRDefault="00B95A15" w:rsidP="00AF7265">
      <w:pPr>
        <w:pStyle w:val="ListParagraph"/>
        <w:numPr>
          <w:ilvl w:val="0"/>
          <w:numId w:val="41"/>
        </w:numPr>
        <w:spacing w:before="0" w:after="0"/>
        <w:rPr>
          <w:rFonts w:asciiTheme="majorHAnsi" w:hAnsiTheme="majorHAnsi"/>
        </w:rPr>
      </w:pPr>
      <w:r w:rsidRPr="00AF7265">
        <w:rPr>
          <w:rFonts w:asciiTheme="majorHAnsi" w:hAnsiTheme="majorHAnsi"/>
        </w:rPr>
        <w:t>Decide how you are going to show your thinking from the list of choices below:</w:t>
      </w:r>
    </w:p>
    <w:p w14:paraId="38E06A46" w14:textId="77777777" w:rsidR="00B95A15" w:rsidRPr="00B07229" w:rsidRDefault="00B95A15" w:rsidP="00115A98">
      <w:pPr>
        <w:pStyle w:val="ListParagraph"/>
        <w:numPr>
          <w:ilvl w:val="0"/>
          <w:numId w:val="33"/>
        </w:numPr>
        <w:spacing w:before="0" w:after="0"/>
        <w:ind w:left="1276"/>
        <w:rPr>
          <w:rFonts w:asciiTheme="majorHAnsi" w:hAnsiTheme="majorHAnsi"/>
        </w:rPr>
      </w:pPr>
      <w:r w:rsidRPr="00B07229">
        <w:rPr>
          <w:rFonts w:asciiTheme="majorHAnsi" w:hAnsiTheme="majorHAnsi"/>
        </w:rPr>
        <w:t>Draw and label the three ideas you have chosen and display them on a poster.</w:t>
      </w:r>
    </w:p>
    <w:p w14:paraId="1459D47A" w14:textId="77777777" w:rsidR="00B95A15" w:rsidRPr="00B07229" w:rsidRDefault="00B95A15" w:rsidP="00115A98">
      <w:pPr>
        <w:pStyle w:val="ListParagraph"/>
        <w:numPr>
          <w:ilvl w:val="0"/>
          <w:numId w:val="33"/>
        </w:numPr>
        <w:spacing w:before="0" w:after="0"/>
        <w:ind w:left="1276"/>
        <w:rPr>
          <w:rFonts w:asciiTheme="majorHAnsi" w:hAnsiTheme="majorHAnsi"/>
        </w:rPr>
      </w:pPr>
      <w:r w:rsidRPr="00B07229">
        <w:rPr>
          <w:rFonts w:asciiTheme="majorHAnsi" w:hAnsiTheme="majorHAnsi"/>
        </w:rPr>
        <w:t>Write about the three ideas you have chosen.</w:t>
      </w:r>
    </w:p>
    <w:p w14:paraId="55390604" w14:textId="77777777" w:rsidR="00B95A15" w:rsidRPr="008B6908" w:rsidRDefault="00B95A15" w:rsidP="00115A98">
      <w:pPr>
        <w:pStyle w:val="ListParagraph"/>
        <w:numPr>
          <w:ilvl w:val="0"/>
          <w:numId w:val="33"/>
        </w:numPr>
        <w:spacing w:before="0" w:after="0"/>
        <w:ind w:left="1276"/>
        <w:rPr>
          <w:rFonts w:asciiTheme="majorHAnsi" w:hAnsiTheme="majorHAnsi"/>
        </w:rPr>
      </w:pPr>
      <w:r w:rsidRPr="00B07229">
        <w:rPr>
          <w:rFonts w:asciiTheme="majorHAnsi" w:hAnsiTheme="majorHAnsi"/>
        </w:rPr>
        <w:t>Act out the three ideas you have chosen.</w:t>
      </w:r>
    </w:p>
    <w:p w14:paraId="07A89C0D" w14:textId="77777777" w:rsidR="00B95A15" w:rsidRPr="00B07229" w:rsidRDefault="00B95A15" w:rsidP="00115A98">
      <w:pPr>
        <w:pStyle w:val="ListParagraph"/>
        <w:numPr>
          <w:ilvl w:val="0"/>
          <w:numId w:val="33"/>
        </w:numPr>
        <w:spacing w:before="0" w:after="0"/>
        <w:ind w:left="1276"/>
        <w:rPr>
          <w:rFonts w:asciiTheme="majorHAnsi" w:hAnsiTheme="majorHAnsi"/>
        </w:rPr>
      </w:pPr>
      <w:r w:rsidRPr="00B07229">
        <w:rPr>
          <w:rFonts w:asciiTheme="majorHAnsi" w:hAnsiTheme="majorHAnsi"/>
        </w:rPr>
        <w:t>Build structures to represent the three ideas you have chosen</w:t>
      </w:r>
    </w:p>
    <w:p w14:paraId="599EB182" w14:textId="77777777" w:rsidR="00AF7265" w:rsidRDefault="00AF7265">
      <w:pPr>
        <w:spacing w:before="0" w:after="0"/>
        <w:rPr>
          <w:rFonts w:asciiTheme="majorHAnsi" w:hAnsiTheme="majorHAnsi"/>
          <w:b/>
        </w:rPr>
      </w:pPr>
      <w:r>
        <w:rPr>
          <w:rFonts w:asciiTheme="majorHAnsi" w:hAnsiTheme="majorHAnsi"/>
          <w:b/>
        </w:rPr>
        <w:br w:type="page"/>
      </w:r>
    </w:p>
    <w:p w14:paraId="2AF5CFBB" w14:textId="0A1EC600" w:rsidR="00B95A15" w:rsidRDefault="00B95A15" w:rsidP="00AF7265">
      <w:pPr>
        <w:jc w:val="center"/>
        <w:rPr>
          <w:rFonts w:asciiTheme="majorHAnsi" w:hAnsiTheme="majorHAnsi"/>
          <w:b/>
          <w:bCs/>
          <w:color w:val="0070C0"/>
          <w:sz w:val="40"/>
          <w:szCs w:val="40"/>
        </w:rPr>
      </w:pPr>
      <w:r w:rsidRPr="00E814DA">
        <w:rPr>
          <w:rFonts w:asciiTheme="majorHAnsi" w:hAnsiTheme="majorHAnsi"/>
          <w:b/>
          <w:bCs/>
          <w:color w:val="0070C0"/>
          <w:sz w:val="40"/>
          <w:szCs w:val="40"/>
        </w:rPr>
        <w:lastRenderedPageBreak/>
        <w:t xml:space="preserve">DAY 5 </w:t>
      </w:r>
      <w:r>
        <w:rPr>
          <w:rFonts w:asciiTheme="majorHAnsi" w:hAnsiTheme="majorHAnsi"/>
          <w:b/>
          <w:bCs/>
          <w:color w:val="0070C0"/>
          <w:sz w:val="40"/>
          <w:szCs w:val="40"/>
        </w:rPr>
        <w:t>–</w:t>
      </w:r>
      <w:r w:rsidRPr="00E814DA">
        <w:rPr>
          <w:rFonts w:asciiTheme="majorHAnsi" w:hAnsiTheme="majorHAnsi"/>
          <w:b/>
          <w:bCs/>
          <w:color w:val="0070C0"/>
          <w:sz w:val="40"/>
          <w:szCs w:val="40"/>
        </w:rPr>
        <w:t xml:space="preserve"> Continued</w:t>
      </w:r>
    </w:p>
    <w:p w14:paraId="332F018A" w14:textId="77777777" w:rsidR="00B95A15" w:rsidRPr="00E814DA" w:rsidRDefault="00B95A15" w:rsidP="00B95A15">
      <w:pPr>
        <w:ind w:left="2160" w:firstLine="720"/>
        <w:rPr>
          <w:rFonts w:asciiTheme="majorHAnsi" w:hAnsiTheme="majorHAnsi"/>
        </w:rPr>
      </w:pPr>
    </w:p>
    <w:p w14:paraId="2D5AE559" w14:textId="77777777" w:rsidR="00B95A15" w:rsidRPr="00B07229" w:rsidRDefault="00B95A15" w:rsidP="00115A98">
      <w:pPr>
        <w:pStyle w:val="ListParagraph"/>
        <w:numPr>
          <w:ilvl w:val="0"/>
          <w:numId w:val="22"/>
        </w:numPr>
        <w:spacing w:before="0" w:after="0"/>
        <w:rPr>
          <w:rFonts w:asciiTheme="majorHAnsi" w:hAnsiTheme="majorHAnsi"/>
          <w:bCs/>
        </w:rPr>
      </w:pPr>
      <w:r w:rsidRPr="00B07229">
        <w:rPr>
          <w:rFonts w:asciiTheme="majorHAnsi" w:hAnsiTheme="majorHAnsi"/>
          <w:bCs/>
        </w:rPr>
        <w:t xml:space="preserve">Teacher Model and Demonstration </w:t>
      </w:r>
    </w:p>
    <w:p w14:paraId="131D557C" w14:textId="2A2F48E1" w:rsidR="00B95A15" w:rsidRPr="008B6908" w:rsidRDefault="00B95A15" w:rsidP="00AF7265">
      <w:pPr>
        <w:pStyle w:val="ListParagraph"/>
        <w:numPr>
          <w:ilvl w:val="0"/>
          <w:numId w:val="42"/>
        </w:numPr>
        <w:spacing w:before="0" w:after="0"/>
        <w:rPr>
          <w:rFonts w:asciiTheme="majorHAnsi" w:hAnsiTheme="majorHAnsi"/>
        </w:rPr>
      </w:pPr>
      <w:r w:rsidRPr="008B6908">
        <w:rPr>
          <w:rFonts w:asciiTheme="majorHAnsi" w:hAnsiTheme="majorHAnsi"/>
        </w:rPr>
        <w:t>Select a community (&lt;Insert</w:t>
      </w:r>
      <w:r>
        <w:rPr>
          <w:rFonts w:asciiTheme="majorHAnsi" w:hAnsiTheme="majorHAnsi"/>
        </w:rPr>
        <w:t xml:space="preserve"> the name of your</w:t>
      </w:r>
      <w:r w:rsidRPr="008B6908">
        <w:rPr>
          <w:rFonts w:asciiTheme="majorHAnsi" w:hAnsiTheme="majorHAnsi"/>
        </w:rPr>
        <w:t xml:space="preserve"> community</w:t>
      </w:r>
      <w:r>
        <w:rPr>
          <w:rFonts w:asciiTheme="majorHAnsi" w:hAnsiTheme="majorHAnsi"/>
        </w:rPr>
        <w:t xml:space="preserve"> </w:t>
      </w:r>
      <w:r w:rsidRPr="008B6908">
        <w:rPr>
          <w:rFonts w:asciiTheme="majorHAnsi" w:hAnsiTheme="majorHAnsi"/>
        </w:rPr>
        <w:t>here&gt; or St. John’s)</w:t>
      </w:r>
      <w:r w:rsidR="00AF7265">
        <w:rPr>
          <w:rFonts w:asciiTheme="majorHAnsi" w:hAnsiTheme="majorHAnsi"/>
        </w:rPr>
        <w:t>.</w:t>
      </w:r>
      <w:r w:rsidRPr="008B6908">
        <w:rPr>
          <w:rFonts w:asciiTheme="majorHAnsi" w:hAnsiTheme="majorHAnsi"/>
        </w:rPr>
        <w:t xml:space="preserve"> </w:t>
      </w:r>
    </w:p>
    <w:p w14:paraId="67653AD4" w14:textId="77777777" w:rsidR="00B95A15" w:rsidRPr="00F357B8" w:rsidRDefault="00B95A15" w:rsidP="00AF7265">
      <w:pPr>
        <w:pStyle w:val="ListParagraph"/>
        <w:numPr>
          <w:ilvl w:val="0"/>
          <w:numId w:val="42"/>
        </w:numPr>
        <w:spacing w:before="0" w:after="0"/>
        <w:rPr>
          <w:rFonts w:asciiTheme="majorHAnsi" w:hAnsiTheme="majorHAnsi"/>
        </w:rPr>
      </w:pPr>
      <w:r>
        <w:rPr>
          <w:rFonts w:asciiTheme="majorHAnsi" w:hAnsiTheme="majorHAnsi"/>
        </w:rPr>
        <w:t>Read the</w:t>
      </w:r>
      <w:r w:rsidRPr="00F357B8">
        <w:rPr>
          <w:rFonts w:asciiTheme="majorHAnsi" w:hAnsiTheme="majorHAnsi"/>
        </w:rPr>
        <w:t xml:space="preserve"> ide</w:t>
      </w:r>
      <w:r>
        <w:rPr>
          <w:rFonts w:asciiTheme="majorHAnsi" w:hAnsiTheme="majorHAnsi"/>
        </w:rPr>
        <w:t>a</w:t>
      </w:r>
      <w:r w:rsidRPr="00F357B8">
        <w:rPr>
          <w:rFonts w:asciiTheme="majorHAnsi" w:hAnsiTheme="majorHAnsi"/>
        </w:rPr>
        <w:t>s on the</w:t>
      </w:r>
      <w:r>
        <w:rPr>
          <w:rFonts w:asciiTheme="majorHAnsi" w:hAnsiTheme="majorHAnsi"/>
        </w:rPr>
        <w:t xml:space="preserve"> appropriate</w:t>
      </w:r>
      <w:r w:rsidRPr="00F357B8">
        <w:rPr>
          <w:rFonts w:asciiTheme="majorHAnsi" w:hAnsiTheme="majorHAnsi"/>
        </w:rPr>
        <w:t xml:space="preserve"> brainstorm sheet</w:t>
      </w:r>
      <w:r>
        <w:rPr>
          <w:rFonts w:asciiTheme="majorHAnsi" w:hAnsiTheme="majorHAnsi"/>
        </w:rPr>
        <w:t>.</w:t>
      </w:r>
      <w:r w:rsidRPr="00F357B8">
        <w:rPr>
          <w:rFonts w:asciiTheme="majorHAnsi" w:hAnsiTheme="majorHAnsi"/>
        </w:rPr>
        <w:t xml:space="preserve"> </w:t>
      </w:r>
    </w:p>
    <w:p w14:paraId="318ECD7A" w14:textId="77777777" w:rsidR="00B95A15" w:rsidRPr="00F357B8" w:rsidRDefault="00B95A15" w:rsidP="00AF7265">
      <w:pPr>
        <w:pStyle w:val="ListParagraph"/>
        <w:numPr>
          <w:ilvl w:val="0"/>
          <w:numId w:val="42"/>
        </w:numPr>
        <w:spacing w:before="0" w:after="0"/>
        <w:rPr>
          <w:rFonts w:asciiTheme="majorHAnsi" w:hAnsiTheme="majorHAnsi"/>
        </w:rPr>
      </w:pPr>
      <w:r>
        <w:rPr>
          <w:rFonts w:asciiTheme="majorHAnsi" w:hAnsiTheme="majorHAnsi"/>
        </w:rPr>
        <w:t xml:space="preserve">Share </w:t>
      </w:r>
      <w:r w:rsidRPr="00F357B8">
        <w:rPr>
          <w:rFonts w:asciiTheme="majorHAnsi" w:hAnsiTheme="majorHAnsi"/>
        </w:rPr>
        <w:t>thinking</w:t>
      </w:r>
      <w:r>
        <w:rPr>
          <w:rFonts w:asciiTheme="majorHAnsi" w:hAnsiTheme="majorHAnsi"/>
        </w:rPr>
        <w:t xml:space="preserve"> (think aloud)</w:t>
      </w:r>
      <w:r w:rsidRPr="00F357B8">
        <w:rPr>
          <w:rFonts w:asciiTheme="majorHAnsi" w:hAnsiTheme="majorHAnsi"/>
        </w:rPr>
        <w:t xml:space="preserve"> </w:t>
      </w:r>
      <w:r>
        <w:rPr>
          <w:rFonts w:asciiTheme="majorHAnsi" w:hAnsiTheme="majorHAnsi"/>
        </w:rPr>
        <w:t xml:space="preserve">while </w:t>
      </w:r>
      <w:r w:rsidRPr="00F357B8">
        <w:rPr>
          <w:rFonts w:asciiTheme="majorHAnsi" w:hAnsiTheme="majorHAnsi"/>
        </w:rPr>
        <w:t>decid</w:t>
      </w:r>
      <w:r>
        <w:rPr>
          <w:rFonts w:asciiTheme="majorHAnsi" w:hAnsiTheme="majorHAnsi"/>
        </w:rPr>
        <w:t>ing</w:t>
      </w:r>
      <w:r w:rsidRPr="00F357B8">
        <w:rPr>
          <w:rFonts w:asciiTheme="majorHAnsi" w:hAnsiTheme="majorHAnsi"/>
        </w:rPr>
        <w:t xml:space="preserve"> which three </w:t>
      </w:r>
      <w:r>
        <w:rPr>
          <w:rFonts w:asciiTheme="majorHAnsi" w:hAnsiTheme="majorHAnsi"/>
        </w:rPr>
        <w:t>features</w:t>
      </w:r>
      <w:r w:rsidRPr="00F357B8">
        <w:rPr>
          <w:rFonts w:asciiTheme="majorHAnsi" w:hAnsiTheme="majorHAnsi"/>
        </w:rPr>
        <w:t xml:space="preserve"> would be best to convince Carson and Annie to visit</w:t>
      </w:r>
      <w:r>
        <w:rPr>
          <w:rFonts w:asciiTheme="majorHAnsi" w:hAnsiTheme="majorHAnsi"/>
        </w:rPr>
        <w:t xml:space="preserve"> the selected community. </w:t>
      </w:r>
    </w:p>
    <w:p w14:paraId="4E6DA1D4" w14:textId="77777777" w:rsidR="00B95A15" w:rsidRDefault="00B95A15" w:rsidP="00AF7265">
      <w:pPr>
        <w:pStyle w:val="ListParagraph"/>
        <w:numPr>
          <w:ilvl w:val="0"/>
          <w:numId w:val="42"/>
        </w:numPr>
        <w:spacing w:before="0" w:after="0"/>
        <w:rPr>
          <w:rFonts w:asciiTheme="majorHAnsi" w:hAnsiTheme="majorHAnsi"/>
        </w:rPr>
      </w:pPr>
      <w:r>
        <w:rPr>
          <w:rFonts w:asciiTheme="majorHAnsi" w:hAnsiTheme="majorHAnsi"/>
        </w:rPr>
        <w:t>Share thinking (think aloud) while deciding</w:t>
      </w:r>
      <w:r w:rsidRPr="00F357B8">
        <w:rPr>
          <w:rFonts w:asciiTheme="majorHAnsi" w:hAnsiTheme="majorHAnsi"/>
        </w:rPr>
        <w:t xml:space="preserve"> how to represent the three </w:t>
      </w:r>
      <w:r>
        <w:rPr>
          <w:rFonts w:asciiTheme="majorHAnsi" w:hAnsiTheme="majorHAnsi"/>
        </w:rPr>
        <w:t>features (</w:t>
      </w:r>
      <w:r w:rsidRPr="00F357B8">
        <w:rPr>
          <w:rFonts w:asciiTheme="majorHAnsi" w:hAnsiTheme="majorHAnsi"/>
        </w:rPr>
        <w:t>draw and label, write, act, or build.</w:t>
      </w:r>
      <w:r>
        <w:rPr>
          <w:rFonts w:asciiTheme="majorHAnsi" w:hAnsiTheme="majorHAnsi"/>
        </w:rPr>
        <w:t>)</w:t>
      </w:r>
    </w:p>
    <w:p w14:paraId="3C827556" w14:textId="77777777" w:rsidR="00B95A15" w:rsidRDefault="00B95A15" w:rsidP="00B95A15">
      <w:pPr>
        <w:rPr>
          <w:rFonts w:asciiTheme="majorHAnsi" w:hAnsiTheme="majorHAnsi"/>
          <w:b/>
          <w:color w:val="000000" w:themeColor="text1"/>
          <w:sz w:val="30"/>
          <w:szCs w:val="30"/>
        </w:rPr>
      </w:pPr>
    </w:p>
    <w:p w14:paraId="73DC2D72" w14:textId="77777777" w:rsidR="00B95A15" w:rsidRPr="000D7792" w:rsidRDefault="00B95A15" w:rsidP="00B95A15">
      <w:pPr>
        <w:rPr>
          <w:rFonts w:asciiTheme="majorHAnsi" w:hAnsiTheme="majorHAnsi"/>
          <w:b/>
          <w:color w:val="000000" w:themeColor="text1"/>
          <w:sz w:val="30"/>
          <w:szCs w:val="30"/>
        </w:rPr>
      </w:pPr>
      <w:r>
        <w:rPr>
          <w:rFonts w:asciiTheme="majorHAnsi" w:hAnsiTheme="majorHAnsi"/>
          <w:b/>
          <w:color w:val="000000" w:themeColor="text1"/>
          <w:sz w:val="30"/>
          <w:szCs w:val="30"/>
        </w:rPr>
        <w:t xml:space="preserve">Independent </w:t>
      </w:r>
      <w:r w:rsidRPr="000D7792">
        <w:rPr>
          <w:rFonts w:asciiTheme="majorHAnsi" w:hAnsiTheme="majorHAnsi"/>
          <w:b/>
          <w:color w:val="000000" w:themeColor="text1"/>
          <w:sz w:val="30"/>
          <w:szCs w:val="30"/>
        </w:rPr>
        <w:t xml:space="preserve">Learning </w:t>
      </w:r>
      <w:r>
        <w:rPr>
          <w:rFonts w:asciiTheme="majorHAnsi" w:hAnsiTheme="majorHAnsi"/>
          <w:b/>
          <w:color w:val="000000" w:themeColor="text1"/>
          <w:sz w:val="30"/>
          <w:szCs w:val="30"/>
        </w:rPr>
        <w:t>Time</w:t>
      </w:r>
    </w:p>
    <w:p w14:paraId="60C85A02" w14:textId="77777777" w:rsidR="00B95A15" w:rsidRPr="008C5AAC" w:rsidRDefault="00B95A15" w:rsidP="00B95A15">
      <w:pPr>
        <w:rPr>
          <w:rFonts w:asciiTheme="majorHAnsi" w:hAnsiTheme="majorHAnsi"/>
          <w:b/>
          <w:color w:val="0070C0"/>
        </w:rPr>
      </w:pPr>
      <w:r w:rsidRPr="008C5AAC">
        <w:rPr>
          <w:rFonts w:asciiTheme="majorHAnsi" w:hAnsiTheme="majorHAnsi"/>
          <w:b/>
          <w:color w:val="0070C0"/>
        </w:rPr>
        <w:t xml:space="preserve">Asynchronous Time:  </w:t>
      </w:r>
    </w:p>
    <w:p w14:paraId="0131F8A4" w14:textId="77777777" w:rsidR="00B95A15" w:rsidRDefault="00B95A15" w:rsidP="00B95A15">
      <w:pPr>
        <w:rPr>
          <w:rFonts w:asciiTheme="majorHAnsi" w:hAnsiTheme="majorHAnsi"/>
        </w:rPr>
      </w:pPr>
      <w:r>
        <w:rPr>
          <w:rFonts w:asciiTheme="majorHAnsi" w:hAnsiTheme="majorHAnsi"/>
        </w:rPr>
        <w:t>Directions for the Mini Project:</w:t>
      </w:r>
    </w:p>
    <w:p w14:paraId="751C4CFE" w14:textId="7F76D7C5" w:rsidR="00B95A15" w:rsidRDefault="00B95A15" w:rsidP="00AF7265">
      <w:pPr>
        <w:pStyle w:val="ListParagraph"/>
        <w:numPr>
          <w:ilvl w:val="0"/>
          <w:numId w:val="43"/>
        </w:numPr>
        <w:spacing w:before="0" w:after="0"/>
        <w:rPr>
          <w:rFonts w:asciiTheme="majorHAnsi" w:hAnsiTheme="majorHAnsi"/>
        </w:rPr>
      </w:pPr>
      <w:r w:rsidRPr="008B6908">
        <w:rPr>
          <w:rFonts w:asciiTheme="majorHAnsi" w:hAnsiTheme="majorHAnsi"/>
        </w:rPr>
        <w:t>Select the community you think Carson and Annie should stop and visit on the way home to Tofino. (Our community or St. John’s)</w:t>
      </w:r>
    </w:p>
    <w:p w14:paraId="0D40A2F2" w14:textId="77777777" w:rsidR="00AF7265" w:rsidRPr="008B6908" w:rsidRDefault="00AF7265" w:rsidP="00AF7265">
      <w:pPr>
        <w:pStyle w:val="ListParagraph"/>
        <w:spacing w:before="0" w:after="0"/>
        <w:rPr>
          <w:rFonts w:asciiTheme="majorHAnsi" w:hAnsiTheme="majorHAnsi"/>
        </w:rPr>
      </w:pPr>
    </w:p>
    <w:p w14:paraId="59C2ACED" w14:textId="77777777" w:rsidR="00B95A15" w:rsidRDefault="00B95A15" w:rsidP="00AF7265">
      <w:pPr>
        <w:pStyle w:val="ListParagraph"/>
        <w:numPr>
          <w:ilvl w:val="0"/>
          <w:numId w:val="43"/>
        </w:numPr>
        <w:spacing w:before="0" w:after="0"/>
        <w:rPr>
          <w:rFonts w:asciiTheme="majorHAnsi" w:hAnsiTheme="majorHAnsi"/>
        </w:rPr>
      </w:pPr>
      <w:r>
        <w:rPr>
          <w:rFonts w:asciiTheme="majorHAnsi" w:hAnsiTheme="majorHAnsi"/>
        </w:rPr>
        <w:t xml:space="preserve">Select three ideas from the appropriate brainstorm sheet.  </w:t>
      </w:r>
    </w:p>
    <w:p w14:paraId="3E393761" w14:textId="77777777" w:rsidR="00AF7265" w:rsidRDefault="00AF7265" w:rsidP="00AF7265">
      <w:pPr>
        <w:pStyle w:val="ListParagraph"/>
        <w:spacing w:before="0" w:after="0"/>
        <w:rPr>
          <w:rFonts w:asciiTheme="majorHAnsi" w:hAnsiTheme="majorHAnsi"/>
        </w:rPr>
      </w:pPr>
    </w:p>
    <w:p w14:paraId="1C70E0D5" w14:textId="03B7D37E" w:rsidR="00B95A15" w:rsidRDefault="00B95A15" w:rsidP="00AF7265">
      <w:pPr>
        <w:pStyle w:val="ListParagraph"/>
        <w:numPr>
          <w:ilvl w:val="0"/>
          <w:numId w:val="43"/>
        </w:numPr>
        <w:spacing w:before="0" w:after="0"/>
        <w:rPr>
          <w:rFonts w:asciiTheme="majorHAnsi" w:hAnsiTheme="majorHAnsi"/>
        </w:rPr>
      </w:pPr>
      <w:r>
        <w:rPr>
          <w:rFonts w:asciiTheme="majorHAnsi" w:hAnsiTheme="majorHAnsi"/>
        </w:rPr>
        <w:t>Decide how you are going to represent the three features from the list of choices below.</w:t>
      </w:r>
    </w:p>
    <w:p w14:paraId="316E11F6" w14:textId="77777777" w:rsidR="00B95A15" w:rsidRPr="008B6908" w:rsidRDefault="00B95A15" w:rsidP="00AF7265">
      <w:pPr>
        <w:pStyle w:val="ListParagraph"/>
        <w:numPr>
          <w:ilvl w:val="1"/>
          <w:numId w:val="43"/>
        </w:numPr>
        <w:spacing w:before="0" w:after="0"/>
        <w:rPr>
          <w:rFonts w:asciiTheme="majorHAnsi" w:hAnsiTheme="majorHAnsi"/>
        </w:rPr>
      </w:pPr>
      <w:r w:rsidRPr="008B6908">
        <w:rPr>
          <w:rFonts w:asciiTheme="majorHAnsi" w:hAnsiTheme="majorHAnsi"/>
        </w:rPr>
        <w:t>Draw and label the three ideas you have chosen and put them on a poster.</w:t>
      </w:r>
      <w:r w:rsidRPr="008B6908">
        <w:rPr>
          <w:rFonts w:asciiTheme="majorHAnsi" w:hAnsiTheme="majorHAnsi"/>
        </w:rPr>
        <w:tab/>
      </w:r>
    </w:p>
    <w:p w14:paraId="66B3E840" w14:textId="77777777" w:rsidR="00B95A15" w:rsidRPr="008B6908" w:rsidRDefault="00B95A15" w:rsidP="00AF7265">
      <w:pPr>
        <w:pStyle w:val="ListParagraph"/>
        <w:numPr>
          <w:ilvl w:val="1"/>
          <w:numId w:val="43"/>
        </w:numPr>
        <w:spacing w:before="0" w:after="0"/>
        <w:rPr>
          <w:rFonts w:asciiTheme="majorHAnsi" w:hAnsiTheme="majorHAnsi"/>
        </w:rPr>
      </w:pPr>
      <w:r w:rsidRPr="008B6908">
        <w:rPr>
          <w:rFonts w:asciiTheme="majorHAnsi" w:hAnsiTheme="majorHAnsi"/>
        </w:rPr>
        <w:t>Write about the three ideas you have chosen.</w:t>
      </w:r>
    </w:p>
    <w:p w14:paraId="1EE1CFF2" w14:textId="77777777" w:rsidR="00B95A15" w:rsidRPr="008B6908" w:rsidRDefault="00B95A15" w:rsidP="00AF7265">
      <w:pPr>
        <w:pStyle w:val="ListParagraph"/>
        <w:numPr>
          <w:ilvl w:val="1"/>
          <w:numId w:val="43"/>
        </w:numPr>
        <w:spacing w:before="0" w:after="0"/>
        <w:rPr>
          <w:rFonts w:asciiTheme="majorHAnsi" w:hAnsiTheme="majorHAnsi"/>
        </w:rPr>
      </w:pPr>
      <w:r w:rsidRPr="008B6908">
        <w:rPr>
          <w:rFonts w:asciiTheme="majorHAnsi" w:hAnsiTheme="majorHAnsi"/>
        </w:rPr>
        <w:t>Act out the three ideas you have chosen.</w:t>
      </w:r>
    </w:p>
    <w:p w14:paraId="57F33195" w14:textId="4B747B4F" w:rsidR="00B95A15" w:rsidRDefault="00B95A15" w:rsidP="00AF7265">
      <w:pPr>
        <w:pStyle w:val="ListParagraph"/>
        <w:numPr>
          <w:ilvl w:val="1"/>
          <w:numId w:val="43"/>
        </w:numPr>
        <w:spacing w:before="0" w:after="0"/>
        <w:rPr>
          <w:rFonts w:asciiTheme="majorHAnsi" w:hAnsiTheme="majorHAnsi"/>
        </w:rPr>
      </w:pPr>
      <w:r w:rsidRPr="008B6908">
        <w:rPr>
          <w:rFonts w:asciiTheme="majorHAnsi" w:hAnsiTheme="majorHAnsi"/>
        </w:rPr>
        <w:t>Build structures to represent the three ideas you have chosen.</w:t>
      </w:r>
    </w:p>
    <w:p w14:paraId="4EAB60A9" w14:textId="77777777" w:rsidR="00AF7265" w:rsidRPr="008B6908" w:rsidRDefault="00AF7265" w:rsidP="00AF7265">
      <w:pPr>
        <w:pStyle w:val="ListParagraph"/>
        <w:spacing w:before="0" w:after="0"/>
        <w:ind w:left="1440"/>
        <w:rPr>
          <w:rFonts w:asciiTheme="majorHAnsi" w:hAnsiTheme="majorHAnsi"/>
        </w:rPr>
      </w:pPr>
    </w:p>
    <w:p w14:paraId="64154304" w14:textId="02FC9680" w:rsidR="00B95A15" w:rsidRPr="00AF7265" w:rsidRDefault="00AF7265" w:rsidP="00AF7265">
      <w:pPr>
        <w:pStyle w:val="ListParagraph"/>
        <w:numPr>
          <w:ilvl w:val="0"/>
          <w:numId w:val="43"/>
        </w:numPr>
        <w:rPr>
          <w:rFonts w:asciiTheme="majorHAnsi" w:hAnsiTheme="majorHAnsi"/>
        </w:rPr>
      </w:pPr>
      <w:r>
        <w:rPr>
          <w:rFonts w:asciiTheme="majorHAnsi" w:hAnsiTheme="majorHAnsi"/>
        </w:rPr>
        <w:t xml:space="preserve">Share your mini project with your teacher. </w:t>
      </w:r>
    </w:p>
    <w:p w14:paraId="6E062DF3" w14:textId="77777777" w:rsidR="00AF7265" w:rsidRDefault="00AF7265" w:rsidP="00B95A15">
      <w:pPr>
        <w:rPr>
          <w:rFonts w:asciiTheme="majorHAnsi" w:hAnsiTheme="majorHAnsi"/>
          <w:b/>
          <w:bCs/>
        </w:rPr>
      </w:pPr>
    </w:p>
    <w:p w14:paraId="1EB8E9C4" w14:textId="2F265E8E" w:rsidR="00B95A15" w:rsidRDefault="00B95A15" w:rsidP="00B95A15">
      <w:pPr>
        <w:rPr>
          <w:rFonts w:asciiTheme="majorHAnsi" w:hAnsiTheme="majorHAnsi"/>
        </w:rPr>
      </w:pPr>
      <w:r w:rsidRPr="008C5AAC">
        <w:rPr>
          <w:rFonts w:asciiTheme="majorHAnsi" w:hAnsiTheme="majorHAnsi"/>
          <w:b/>
          <w:bCs/>
        </w:rPr>
        <w:t>Student Note</w:t>
      </w:r>
      <w:r>
        <w:rPr>
          <w:rFonts w:asciiTheme="majorHAnsi" w:hAnsiTheme="majorHAnsi"/>
        </w:rPr>
        <w:t xml:space="preserve">:  </w:t>
      </w:r>
      <w:r w:rsidRPr="008C5AAC">
        <w:rPr>
          <w:rFonts w:asciiTheme="majorHAnsi" w:hAnsiTheme="majorHAnsi"/>
        </w:rPr>
        <w:t xml:space="preserve"> </w:t>
      </w:r>
    </w:p>
    <w:p w14:paraId="32BF7AD7" w14:textId="3017B81D" w:rsidR="00B95A15" w:rsidRPr="008C5AAC" w:rsidRDefault="00B95A15" w:rsidP="00B95A15">
      <w:pPr>
        <w:rPr>
          <w:rFonts w:asciiTheme="majorHAnsi" w:hAnsiTheme="majorHAnsi"/>
        </w:rPr>
      </w:pPr>
      <w:r>
        <w:rPr>
          <w:rFonts w:asciiTheme="majorHAnsi" w:hAnsiTheme="majorHAnsi"/>
        </w:rPr>
        <w:t xml:space="preserve">After you have </w:t>
      </w:r>
      <w:r w:rsidR="00AF7265">
        <w:rPr>
          <w:rFonts w:asciiTheme="majorHAnsi" w:hAnsiTheme="majorHAnsi"/>
        </w:rPr>
        <w:t xml:space="preserve">shared </w:t>
      </w:r>
      <w:r>
        <w:rPr>
          <w:rFonts w:asciiTheme="majorHAnsi" w:hAnsiTheme="majorHAnsi"/>
        </w:rPr>
        <w:t>your mini project</w:t>
      </w:r>
      <w:r w:rsidR="00AF7265">
        <w:rPr>
          <w:rFonts w:asciiTheme="majorHAnsi" w:hAnsiTheme="majorHAnsi"/>
        </w:rPr>
        <w:t>,</w:t>
      </w:r>
      <w:r>
        <w:rPr>
          <w:rFonts w:asciiTheme="majorHAnsi" w:hAnsiTheme="majorHAnsi"/>
        </w:rPr>
        <w:t xml:space="preserve"> keep it in a safe place.</w:t>
      </w:r>
      <w:r w:rsidR="00AF7265">
        <w:rPr>
          <w:rFonts w:asciiTheme="majorHAnsi" w:hAnsiTheme="majorHAnsi"/>
        </w:rPr>
        <w:t xml:space="preserve"> </w:t>
      </w:r>
      <w:r w:rsidR="00AF7265">
        <w:rPr>
          <w:rFonts w:asciiTheme="majorHAnsi" w:hAnsiTheme="majorHAnsi"/>
        </w:rPr>
        <w:br/>
      </w:r>
      <w:r w:rsidRPr="008C5AAC">
        <w:rPr>
          <w:rFonts w:asciiTheme="majorHAnsi" w:hAnsiTheme="majorHAnsi"/>
        </w:rPr>
        <w:t xml:space="preserve">You will be using it </w:t>
      </w:r>
      <w:r w:rsidR="00AF7265">
        <w:rPr>
          <w:rFonts w:asciiTheme="majorHAnsi" w:hAnsiTheme="majorHAnsi"/>
        </w:rPr>
        <w:t xml:space="preserve">later to help </w:t>
      </w:r>
      <w:r w:rsidRPr="008C5AAC">
        <w:rPr>
          <w:rFonts w:asciiTheme="majorHAnsi" w:hAnsiTheme="majorHAnsi"/>
        </w:rPr>
        <w:t xml:space="preserve">write your </w:t>
      </w:r>
      <w:r w:rsidR="00AF7265">
        <w:rPr>
          <w:rFonts w:asciiTheme="majorHAnsi" w:hAnsiTheme="majorHAnsi"/>
        </w:rPr>
        <w:t xml:space="preserve">persuasive </w:t>
      </w:r>
      <w:r w:rsidRPr="008C5AAC">
        <w:rPr>
          <w:rFonts w:asciiTheme="majorHAnsi" w:hAnsiTheme="majorHAnsi"/>
        </w:rPr>
        <w:t>letter</w:t>
      </w:r>
      <w:r w:rsidR="00AF7265">
        <w:rPr>
          <w:rFonts w:asciiTheme="majorHAnsi" w:hAnsiTheme="majorHAnsi"/>
        </w:rPr>
        <w:t xml:space="preserve"> or speech</w:t>
      </w:r>
      <w:r w:rsidRPr="008C5AAC">
        <w:rPr>
          <w:rFonts w:asciiTheme="majorHAnsi" w:hAnsiTheme="majorHAnsi"/>
        </w:rPr>
        <w:t xml:space="preserve"> to Carson and Annie.</w:t>
      </w:r>
    </w:p>
    <w:p w14:paraId="3274F63E" w14:textId="77777777" w:rsidR="00B95A15" w:rsidRDefault="00B95A15">
      <w:pPr>
        <w:spacing w:before="0" w:after="0"/>
        <w:rPr>
          <w:rFonts w:asciiTheme="majorHAnsi" w:hAnsiTheme="majorHAnsi"/>
          <w:b/>
        </w:rPr>
      </w:pPr>
    </w:p>
    <w:p w14:paraId="56B3BB8B" w14:textId="77777777" w:rsidR="00115A98" w:rsidRDefault="00115A98">
      <w:pPr>
        <w:spacing w:before="0" w:after="0"/>
        <w:rPr>
          <w:rFonts w:asciiTheme="majorHAnsi" w:hAnsiTheme="majorHAnsi"/>
          <w:b/>
          <w:sz w:val="40"/>
          <w:szCs w:val="40"/>
        </w:rPr>
      </w:pPr>
      <w:r>
        <w:rPr>
          <w:rFonts w:asciiTheme="majorHAnsi" w:hAnsiTheme="majorHAnsi"/>
          <w:b/>
          <w:sz w:val="40"/>
          <w:szCs w:val="40"/>
        </w:rPr>
        <w:br w:type="page"/>
      </w:r>
    </w:p>
    <w:p w14:paraId="2B4B570A" w14:textId="39CF09B2" w:rsidR="00B36330" w:rsidRPr="009A7F7E" w:rsidRDefault="00B36330" w:rsidP="007735A8">
      <w:pPr>
        <w:jc w:val="center"/>
        <w:rPr>
          <w:rFonts w:asciiTheme="majorHAnsi" w:hAnsiTheme="majorHAnsi"/>
          <w:b/>
          <w:sz w:val="40"/>
          <w:szCs w:val="40"/>
        </w:rPr>
      </w:pPr>
      <w:r w:rsidRPr="009A7F7E">
        <w:rPr>
          <w:rFonts w:asciiTheme="majorHAnsi" w:hAnsiTheme="majorHAnsi"/>
          <w:b/>
          <w:sz w:val="40"/>
          <w:szCs w:val="40"/>
        </w:rPr>
        <w:lastRenderedPageBreak/>
        <w:t>Integrated Social Studies and English Language Arts</w:t>
      </w:r>
    </w:p>
    <w:p w14:paraId="0456F72C" w14:textId="3C4D7720" w:rsidR="00B36330" w:rsidRDefault="00B36330" w:rsidP="007735A8">
      <w:pPr>
        <w:jc w:val="center"/>
        <w:rPr>
          <w:rFonts w:asciiTheme="majorHAnsi" w:hAnsiTheme="majorHAnsi"/>
          <w:b/>
          <w:sz w:val="40"/>
          <w:szCs w:val="40"/>
        </w:rPr>
      </w:pPr>
      <w:r w:rsidRPr="009A7F7E">
        <w:rPr>
          <w:rFonts w:asciiTheme="majorHAnsi" w:hAnsiTheme="majorHAnsi"/>
          <w:b/>
          <w:sz w:val="40"/>
          <w:szCs w:val="40"/>
        </w:rPr>
        <w:t>Grade 2 Unit Plan</w:t>
      </w:r>
      <w:r w:rsidR="007735A8">
        <w:rPr>
          <w:rFonts w:asciiTheme="majorHAnsi" w:hAnsiTheme="majorHAnsi"/>
          <w:b/>
          <w:sz w:val="40"/>
          <w:szCs w:val="40"/>
        </w:rPr>
        <w:t>–</w:t>
      </w:r>
      <w:r>
        <w:rPr>
          <w:rFonts w:asciiTheme="majorHAnsi" w:hAnsiTheme="majorHAnsi"/>
          <w:b/>
          <w:sz w:val="40"/>
          <w:szCs w:val="40"/>
        </w:rPr>
        <w:t>Week 2</w:t>
      </w:r>
    </w:p>
    <w:p w14:paraId="175512FA" w14:textId="77777777" w:rsidR="00B36330" w:rsidRDefault="00B36330" w:rsidP="001D0C8A">
      <w:pPr>
        <w:jc w:val="center"/>
        <w:rPr>
          <w:rFonts w:asciiTheme="majorHAnsi" w:hAnsiTheme="majorHAnsi"/>
          <w:b/>
          <w:sz w:val="40"/>
          <w:szCs w:val="40"/>
        </w:rPr>
      </w:pPr>
    </w:p>
    <w:p w14:paraId="35C5B8F1" w14:textId="7630BAA8" w:rsidR="00B36330" w:rsidRDefault="00E043FF" w:rsidP="001D0C8A">
      <w:pPr>
        <w:rPr>
          <w:rFonts w:asciiTheme="majorHAnsi" w:hAnsiTheme="majorHAnsi"/>
          <w:bCs/>
        </w:rPr>
      </w:pPr>
      <w:r>
        <w:rPr>
          <w:rFonts w:asciiTheme="majorHAnsi" w:hAnsiTheme="majorHAnsi"/>
          <w:bCs/>
          <w:color w:val="000000" w:themeColor="text1"/>
          <w:sz w:val="30"/>
          <w:szCs w:val="30"/>
        </w:rPr>
        <w:t>Week 2</w:t>
      </w:r>
      <w:r w:rsidR="00B36330" w:rsidRPr="005338F4">
        <w:rPr>
          <w:rFonts w:asciiTheme="majorHAnsi" w:hAnsiTheme="majorHAnsi"/>
          <w:bCs/>
          <w:color w:val="000000" w:themeColor="text1"/>
          <w:sz w:val="30"/>
          <w:szCs w:val="30"/>
        </w:rPr>
        <w:t xml:space="preserve"> focus</w:t>
      </w:r>
      <w:r>
        <w:rPr>
          <w:rFonts w:asciiTheme="majorHAnsi" w:hAnsiTheme="majorHAnsi"/>
          <w:bCs/>
          <w:color w:val="000000" w:themeColor="text1"/>
          <w:sz w:val="30"/>
          <w:szCs w:val="30"/>
        </w:rPr>
        <w:t>es</w:t>
      </w:r>
      <w:r w:rsidR="00B36330" w:rsidRPr="005338F4">
        <w:rPr>
          <w:rFonts w:asciiTheme="majorHAnsi" w:hAnsiTheme="majorHAnsi"/>
          <w:bCs/>
          <w:color w:val="000000" w:themeColor="text1"/>
          <w:sz w:val="30"/>
          <w:szCs w:val="30"/>
        </w:rPr>
        <w:t xml:space="preserve"> </w:t>
      </w:r>
      <w:r>
        <w:rPr>
          <w:rFonts w:asciiTheme="majorHAnsi" w:hAnsiTheme="majorHAnsi"/>
          <w:bCs/>
          <w:color w:val="000000" w:themeColor="text1"/>
          <w:sz w:val="30"/>
          <w:szCs w:val="30"/>
        </w:rPr>
        <w:t>on writing</w:t>
      </w:r>
      <w:r w:rsidR="00B36330" w:rsidRPr="005338F4">
        <w:rPr>
          <w:rFonts w:asciiTheme="majorHAnsi" w:hAnsiTheme="majorHAnsi"/>
          <w:bCs/>
          <w:color w:val="000000" w:themeColor="text1"/>
          <w:sz w:val="30"/>
          <w:szCs w:val="30"/>
        </w:rPr>
        <w:t xml:space="preserve"> a </w:t>
      </w:r>
      <w:r w:rsidR="00115A98">
        <w:rPr>
          <w:rFonts w:asciiTheme="majorHAnsi" w:hAnsiTheme="majorHAnsi"/>
          <w:bCs/>
          <w:color w:val="000000" w:themeColor="text1"/>
          <w:sz w:val="30"/>
          <w:szCs w:val="30"/>
        </w:rPr>
        <w:t xml:space="preserve">persuasive </w:t>
      </w:r>
      <w:r w:rsidR="00B36330" w:rsidRPr="005338F4">
        <w:rPr>
          <w:rFonts w:asciiTheme="majorHAnsi" w:hAnsiTheme="majorHAnsi"/>
          <w:bCs/>
          <w:color w:val="000000" w:themeColor="text1"/>
          <w:sz w:val="30"/>
          <w:szCs w:val="30"/>
        </w:rPr>
        <w:t>letter</w:t>
      </w:r>
      <w:r w:rsidR="00115A98">
        <w:rPr>
          <w:rFonts w:asciiTheme="majorHAnsi" w:hAnsiTheme="majorHAnsi"/>
          <w:bCs/>
          <w:color w:val="000000" w:themeColor="text1"/>
          <w:sz w:val="30"/>
          <w:szCs w:val="30"/>
        </w:rPr>
        <w:t xml:space="preserve"> or speech</w:t>
      </w:r>
      <w:r w:rsidR="00B36330" w:rsidRPr="005338F4">
        <w:rPr>
          <w:rFonts w:asciiTheme="majorHAnsi" w:hAnsiTheme="majorHAnsi"/>
          <w:bCs/>
          <w:color w:val="000000" w:themeColor="text1"/>
          <w:sz w:val="30"/>
          <w:szCs w:val="30"/>
        </w:rPr>
        <w:t xml:space="preserve"> convincing Carson and Annie to visit </w:t>
      </w:r>
      <w:r w:rsidR="00B36330">
        <w:rPr>
          <w:rFonts w:asciiTheme="majorHAnsi" w:hAnsiTheme="majorHAnsi"/>
          <w:bCs/>
          <w:color w:val="000000" w:themeColor="text1"/>
          <w:sz w:val="30"/>
          <w:szCs w:val="30"/>
        </w:rPr>
        <w:t xml:space="preserve">either &lt;Insert name of your community here&gt; or St. John’s, Newfoundland and Labrador on their trip home. </w:t>
      </w:r>
    </w:p>
    <w:p w14:paraId="676079D2" w14:textId="77777777" w:rsidR="00115A98" w:rsidRDefault="00115A98" w:rsidP="007735A8">
      <w:pPr>
        <w:jc w:val="center"/>
        <w:rPr>
          <w:rFonts w:asciiTheme="majorHAnsi" w:hAnsiTheme="majorHAnsi"/>
          <w:b/>
          <w:color w:val="0070C0"/>
          <w:sz w:val="40"/>
          <w:szCs w:val="40"/>
        </w:rPr>
      </w:pPr>
    </w:p>
    <w:p w14:paraId="39ECDDC4" w14:textId="3AD3B8AC" w:rsidR="00B36330" w:rsidRPr="00F75EFD" w:rsidRDefault="00B36330" w:rsidP="007735A8">
      <w:pPr>
        <w:jc w:val="center"/>
        <w:rPr>
          <w:rFonts w:asciiTheme="majorHAnsi" w:hAnsiTheme="majorHAnsi"/>
          <w:b/>
          <w:color w:val="0070C0"/>
          <w:sz w:val="40"/>
          <w:szCs w:val="40"/>
        </w:rPr>
      </w:pPr>
      <w:r w:rsidRPr="00390DA2">
        <w:rPr>
          <w:rFonts w:asciiTheme="majorHAnsi" w:hAnsiTheme="majorHAnsi"/>
          <w:b/>
          <w:color w:val="0070C0"/>
          <w:sz w:val="40"/>
          <w:szCs w:val="40"/>
        </w:rPr>
        <w:t xml:space="preserve">Day </w:t>
      </w:r>
      <w:r>
        <w:rPr>
          <w:rFonts w:asciiTheme="majorHAnsi" w:hAnsiTheme="majorHAnsi"/>
          <w:b/>
          <w:color w:val="0070C0"/>
          <w:sz w:val="40"/>
          <w:szCs w:val="40"/>
        </w:rPr>
        <w:t>6</w:t>
      </w:r>
    </w:p>
    <w:p w14:paraId="4F048DBB" w14:textId="77777777" w:rsidR="00B36330" w:rsidRPr="00315A11" w:rsidRDefault="00B36330" w:rsidP="001D0C8A">
      <w:pPr>
        <w:rPr>
          <w:rFonts w:asciiTheme="majorHAnsi" w:hAnsiTheme="majorHAnsi"/>
          <w:b/>
          <w:sz w:val="30"/>
          <w:szCs w:val="30"/>
        </w:rPr>
      </w:pPr>
      <w:r w:rsidRPr="00315A11">
        <w:rPr>
          <w:rFonts w:asciiTheme="majorHAnsi" w:hAnsiTheme="majorHAnsi"/>
          <w:b/>
          <w:sz w:val="30"/>
          <w:szCs w:val="30"/>
        </w:rPr>
        <w:t xml:space="preserve">Overview </w:t>
      </w:r>
    </w:p>
    <w:p w14:paraId="7CBE1D7D" w14:textId="012A4EFA" w:rsidR="00B36330" w:rsidRPr="004D6CB1" w:rsidRDefault="00B36330" w:rsidP="001D0C8A">
      <w:pPr>
        <w:pStyle w:val="NormalWeb"/>
        <w:spacing w:before="0" w:beforeAutospacing="0" w:after="0" w:afterAutospacing="0"/>
        <w:rPr>
          <w:rFonts w:asciiTheme="majorHAnsi" w:hAnsiTheme="majorHAnsi" w:cstheme="majorHAnsi"/>
          <w:color w:val="0E101A"/>
        </w:rPr>
      </w:pPr>
      <w:r w:rsidRPr="007D17DF">
        <w:rPr>
          <w:rFonts w:asciiTheme="majorHAnsi" w:hAnsiTheme="majorHAnsi"/>
          <w:b/>
          <w:color w:val="0070C0"/>
        </w:rPr>
        <w:t>Synchronous Time:</w:t>
      </w:r>
      <w:r w:rsidRPr="007D17DF">
        <w:rPr>
          <w:rFonts w:asciiTheme="majorHAnsi" w:hAnsiTheme="majorHAnsi"/>
          <w:color w:val="0070C0"/>
        </w:rPr>
        <w:t xml:space="preserve">  </w:t>
      </w:r>
      <w:r w:rsidRPr="004D6CB1">
        <w:rPr>
          <w:rFonts w:asciiTheme="majorHAnsi" w:hAnsiTheme="majorHAnsi" w:cstheme="majorHAnsi"/>
          <w:color w:val="0E101A"/>
        </w:rPr>
        <w:t xml:space="preserve">Students </w:t>
      </w:r>
      <w:r w:rsidR="007735A8">
        <w:rPr>
          <w:rFonts w:asciiTheme="majorHAnsi" w:hAnsiTheme="majorHAnsi" w:cstheme="majorHAnsi"/>
          <w:color w:val="0E101A"/>
        </w:rPr>
        <w:t xml:space="preserve">will listen to the mentor text, </w:t>
      </w:r>
      <w:r w:rsidRPr="007735A8">
        <w:rPr>
          <w:rFonts w:asciiTheme="majorHAnsi" w:hAnsiTheme="majorHAnsi" w:cstheme="majorHAnsi"/>
          <w:i/>
          <w:color w:val="0E101A"/>
        </w:rPr>
        <w:t>The Day the Crayons Quit</w:t>
      </w:r>
      <w:r w:rsidRPr="007735A8">
        <w:rPr>
          <w:rFonts w:asciiTheme="majorHAnsi" w:hAnsiTheme="majorHAnsi" w:cstheme="majorHAnsi"/>
          <w:color w:val="0E101A"/>
        </w:rPr>
        <w:t>.</w:t>
      </w:r>
    </w:p>
    <w:p w14:paraId="247E4D75" w14:textId="58887812" w:rsidR="00B36330" w:rsidRPr="004D6CB1" w:rsidRDefault="00B36330" w:rsidP="001D0C8A">
      <w:pPr>
        <w:rPr>
          <w:rFonts w:asciiTheme="majorHAnsi" w:eastAsia="Times New Roman" w:hAnsiTheme="majorHAnsi" w:cstheme="majorHAnsi"/>
          <w:color w:val="0E101A"/>
        </w:rPr>
      </w:pPr>
      <w:r w:rsidRPr="004D6CB1">
        <w:rPr>
          <w:rFonts w:asciiTheme="majorHAnsi" w:eastAsia="Times New Roman" w:hAnsiTheme="majorHAnsi" w:cstheme="majorHAnsi"/>
          <w:color w:val="0E101A"/>
        </w:rPr>
        <w:t>Using this text, the teacher will introduce the students to persuasive writing features used in the crayons' letters. Students will discuss which crayon wrote the most compelling letter to Duncan sharing their opinions and reasons first in small groups and then as a class. Students will also examine Pink Crayon's letter and find the different features used to convince Duncan to change. </w:t>
      </w:r>
    </w:p>
    <w:p w14:paraId="1C6E3D86" w14:textId="77777777" w:rsidR="00B36330" w:rsidRPr="004D6CB1" w:rsidRDefault="00B36330" w:rsidP="001D0C8A">
      <w:pPr>
        <w:rPr>
          <w:rFonts w:ascii="Times New Roman" w:eastAsia="Times New Roman" w:hAnsi="Times New Roman" w:cs="Times New Roman"/>
          <w:color w:val="0E101A"/>
        </w:rPr>
      </w:pPr>
    </w:p>
    <w:p w14:paraId="0F199C7D" w14:textId="40E84B7B" w:rsidR="00B36330" w:rsidRPr="004D6CB1" w:rsidRDefault="00B36330" w:rsidP="001D0C8A">
      <w:pPr>
        <w:rPr>
          <w:rFonts w:asciiTheme="majorHAnsi" w:hAnsiTheme="majorHAnsi"/>
          <w:color w:val="000000" w:themeColor="text1"/>
          <w:u w:val="single"/>
        </w:rPr>
      </w:pPr>
      <w:r w:rsidRPr="00C55400">
        <w:rPr>
          <w:rFonts w:asciiTheme="majorHAnsi" w:hAnsiTheme="majorHAnsi"/>
          <w:b/>
          <w:color w:val="0070C0"/>
        </w:rPr>
        <w:t>Asynchronous Time:</w:t>
      </w:r>
      <w:r w:rsidRPr="00C55400">
        <w:rPr>
          <w:rFonts w:asciiTheme="majorHAnsi" w:hAnsiTheme="majorHAnsi"/>
          <w:color w:val="0070C0"/>
        </w:rPr>
        <w:t xml:space="preserve">  </w:t>
      </w:r>
      <w:r w:rsidRPr="00DA4228">
        <w:rPr>
          <w:rFonts w:asciiTheme="majorHAnsi" w:hAnsiTheme="majorHAnsi"/>
          <w:color w:val="000000" w:themeColor="text1"/>
        </w:rPr>
        <w:t xml:space="preserve">Students will </w:t>
      </w:r>
      <w:r w:rsidRPr="00DA4228">
        <w:rPr>
          <w:rFonts w:asciiTheme="majorHAnsi" w:eastAsia="Times New Roman" w:hAnsiTheme="majorHAnsi" w:cstheme="majorHAnsi"/>
          <w:color w:val="000000" w:themeColor="text1"/>
        </w:rPr>
        <w:t>answer three questions based on the book,</w:t>
      </w:r>
      <w:r>
        <w:rPr>
          <w:rFonts w:asciiTheme="majorHAnsi" w:eastAsia="Times New Roman" w:hAnsiTheme="majorHAnsi" w:cstheme="majorHAnsi"/>
          <w:color w:val="000000" w:themeColor="text1"/>
        </w:rPr>
        <w:t xml:space="preserve"> </w:t>
      </w:r>
      <w:r w:rsidR="007735A8" w:rsidRPr="007735A8">
        <w:rPr>
          <w:rFonts w:asciiTheme="majorHAnsi" w:hAnsiTheme="majorHAnsi" w:cstheme="majorHAnsi"/>
          <w:i/>
          <w:color w:val="0E101A"/>
        </w:rPr>
        <w:t>The Day the Crayons Quit</w:t>
      </w:r>
      <w:r w:rsidR="007735A8" w:rsidRPr="007735A8">
        <w:rPr>
          <w:rFonts w:asciiTheme="majorHAnsi" w:hAnsiTheme="majorHAnsi" w:cstheme="majorHAnsi"/>
          <w:color w:val="0E101A"/>
        </w:rPr>
        <w:t>.</w:t>
      </w:r>
      <w:r w:rsidRPr="004D6CB1">
        <w:rPr>
          <w:rFonts w:asciiTheme="majorHAnsi" w:eastAsia="Times New Roman" w:hAnsiTheme="majorHAnsi" w:cstheme="majorHAnsi"/>
          <w:color w:val="000000" w:themeColor="text1"/>
          <w:u w:val="single"/>
        </w:rPr>
        <w:t xml:space="preserve"> </w:t>
      </w:r>
    </w:p>
    <w:p w14:paraId="6495139E" w14:textId="77777777" w:rsidR="00B36330" w:rsidRPr="004D6CB1" w:rsidRDefault="00B36330" w:rsidP="001D0C8A">
      <w:pPr>
        <w:rPr>
          <w:rFonts w:asciiTheme="majorHAnsi" w:hAnsiTheme="majorHAnsi"/>
          <w:b/>
          <w:color w:val="FF0000"/>
          <w:u w:val="single"/>
        </w:rPr>
      </w:pPr>
    </w:p>
    <w:p w14:paraId="461E74AE" w14:textId="77777777" w:rsidR="00B36330" w:rsidRDefault="00B36330" w:rsidP="001D0C8A">
      <w:pPr>
        <w:rPr>
          <w:rFonts w:asciiTheme="majorHAnsi" w:hAnsiTheme="majorHAnsi"/>
          <w:b/>
        </w:rPr>
      </w:pPr>
      <w:r>
        <w:rPr>
          <w:rFonts w:asciiTheme="majorHAnsi" w:hAnsiTheme="majorHAnsi"/>
          <w:b/>
        </w:rPr>
        <w:t xml:space="preserve">Materials: </w:t>
      </w:r>
    </w:p>
    <w:p w14:paraId="196F20B6" w14:textId="77777777" w:rsidR="00B36330" w:rsidRPr="00FD2CB3" w:rsidRDefault="00B36330" w:rsidP="001D0C8A">
      <w:pPr>
        <w:rPr>
          <w:rStyle w:val="Hyperlink"/>
          <w:rFonts w:asciiTheme="majorHAnsi" w:hAnsiTheme="majorHAnsi"/>
          <w:color w:val="000000" w:themeColor="text1"/>
        </w:rPr>
      </w:pPr>
      <w:r w:rsidRPr="007735A8">
        <w:rPr>
          <w:rStyle w:val="Hyperlink"/>
          <w:rFonts w:asciiTheme="majorHAnsi" w:hAnsiTheme="majorHAnsi"/>
          <w:i/>
          <w:color w:val="000000" w:themeColor="text1"/>
          <w:u w:val="none"/>
        </w:rPr>
        <w:t>The Day the Crayons Quit</w:t>
      </w:r>
      <w:r w:rsidRPr="007735A8">
        <w:rPr>
          <w:rStyle w:val="Hyperlink"/>
          <w:rFonts w:asciiTheme="majorHAnsi" w:hAnsiTheme="majorHAnsi"/>
          <w:color w:val="000000" w:themeColor="text1"/>
          <w:u w:val="none"/>
        </w:rPr>
        <w:t xml:space="preserve"> (actual book or read aloud link provided below)</w:t>
      </w:r>
    </w:p>
    <w:p w14:paraId="400CAC50" w14:textId="58B31BD9" w:rsidR="003652D2" w:rsidRPr="000A73EF" w:rsidRDefault="00B53CE7" w:rsidP="007735A8">
      <w:pPr>
        <w:ind w:left="720"/>
        <w:rPr>
          <w:color w:val="0000CC"/>
        </w:rPr>
      </w:pPr>
      <w:hyperlink r:id="rId33" w:history="1">
        <w:r w:rsidR="003652D2" w:rsidRPr="000A73EF">
          <w:rPr>
            <w:rStyle w:val="Hyperlink"/>
            <w:color w:val="0000CC"/>
          </w:rPr>
          <w:t>https://www.penguinrandomhouse.ca/books/307942/the-day-the-crayons-quit-by-drew-daywalt-illustrated-by-oliver-jeffers/9780399255373</w:t>
        </w:r>
      </w:hyperlink>
      <w:r w:rsidR="003652D2" w:rsidRPr="000A73EF">
        <w:rPr>
          <w:color w:val="0000CC"/>
        </w:rPr>
        <w:t xml:space="preserve"> </w:t>
      </w:r>
    </w:p>
    <w:p w14:paraId="5746B65D" w14:textId="10A5B490" w:rsidR="00B36330" w:rsidRPr="00115A98" w:rsidRDefault="00B53CE7" w:rsidP="007735A8">
      <w:pPr>
        <w:ind w:left="720"/>
        <w:rPr>
          <w:rFonts w:asciiTheme="majorHAnsi" w:hAnsiTheme="majorHAnsi"/>
          <w:color w:val="0000FF"/>
        </w:rPr>
      </w:pPr>
      <w:hyperlink r:id="rId34" w:history="1">
        <w:r w:rsidR="00B36330" w:rsidRPr="00115A98">
          <w:rPr>
            <w:rStyle w:val="Hyperlink"/>
            <w:rFonts w:asciiTheme="majorHAnsi" w:hAnsiTheme="majorHAnsi"/>
            <w:bCs/>
            <w:color w:val="0000FF"/>
          </w:rPr>
          <w:t>www.youtube.com/watch?v=Hrd-Wdxbg-Q</w:t>
        </w:r>
      </w:hyperlink>
    </w:p>
    <w:p w14:paraId="4ECEFC3B" w14:textId="02C3CCA4" w:rsidR="00B36330" w:rsidRDefault="007735A8" w:rsidP="001D0C8A">
      <w:pPr>
        <w:rPr>
          <w:rFonts w:asciiTheme="majorHAnsi" w:hAnsiTheme="majorHAnsi"/>
          <w:color w:val="000000" w:themeColor="text1"/>
        </w:rPr>
      </w:pPr>
      <w:r>
        <w:rPr>
          <w:rFonts w:asciiTheme="majorHAnsi" w:hAnsiTheme="majorHAnsi"/>
          <w:color w:val="000000" w:themeColor="text1"/>
        </w:rPr>
        <w:t>Pink Crayon</w:t>
      </w:r>
      <w:r w:rsidR="00891514">
        <w:rPr>
          <w:rFonts w:asciiTheme="majorHAnsi" w:hAnsiTheme="majorHAnsi"/>
          <w:color w:val="000000" w:themeColor="text1"/>
        </w:rPr>
        <w:t>’s</w:t>
      </w:r>
      <w:r>
        <w:rPr>
          <w:rFonts w:asciiTheme="majorHAnsi" w:hAnsiTheme="majorHAnsi"/>
          <w:color w:val="000000" w:themeColor="text1"/>
        </w:rPr>
        <w:t xml:space="preserve"> Lette</w:t>
      </w:r>
      <w:r w:rsidR="00115A98">
        <w:rPr>
          <w:rFonts w:asciiTheme="majorHAnsi" w:hAnsiTheme="majorHAnsi"/>
          <w:color w:val="000000" w:themeColor="text1"/>
        </w:rPr>
        <w:t>r</w:t>
      </w:r>
      <w:r>
        <w:rPr>
          <w:rFonts w:asciiTheme="majorHAnsi" w:hAnsiTheme="majorHAnsi"/>
          <w:color w:val="000000" w:themeColor="text1"/>
        </w:rPr>
        <w:t xml:space="preserve"> –</w:t>
      </w:r>
      <w:r w:rsidR="00B36330" w:rsidRPr="00FD2CB3">
        <w:rPr>
          <w:rFonts w:asciiTheme="majorHAnsi" w:hAnsiTheme="majorHAnsi"/>
          <w:color w:val="000000" w:themeColor="text1"/>
        </w:rPr>
        <w:t>See Appendix</w:t>
      </w:r>
    </w:p>
    <w:p w14:paraId="75AF333B" w14:textId="73F87EF3" w:rsidR="00B36330" w:rsidRDefault="007735A8" w:rsidP="001D0C8A">
      <w:pPr>
        <w:rPr>
          <w:rFonts w:asciiTheme="majorHAnsi" w:hAnsiTheme="majorHAnsi"/>
          <w:color w:val="000000" w:themeColor="text1"/>
        </w:rPr>
      </w:pPr>
      <w:r>
        <w:rPr>
          <w:rFonts w:asciiTheme="majorHAnsi" w:hAnsiTheme="majorHAnsi"/>
          <w:color w:val="000000" w:themeColor="text1"/>
        </w:rPr>
        <w:t>Peach Crayon</w:t>
      </w:r>
      <w:r w:rsidR="00891514">
        <w:rPr>
          <w:rFonts w:asciiTheme="majorHAnsi" w:hAnsiTheme="majorHAnsi"/>
          <w:color w:val="000000" w:themeColor="text1"/>
        </w:rPr>
        <w:t>’s</w:t>
      </w:r>
      <w:r>
        <w:rPr>
          <w:rFonts w:asciiTheme="majorHAnsi" w:hAnsiTheme="majorHAnsi"/>
          <w:color w:val="000000" w:themeColor="text1"/>
        </w:rPr>
        <w:t xml:space="preserve"> Letter–</w:t>
      </w:r>
      <w:r w:rsidR="00B36330">
        <w:rPr>
          <w:rFonts w:asciiTheme="majorHAnsi" w:hAnsiTheme="majorHAnsi"/>
          <w:color w:val="000000" w:themeColor="text1"/>
        </w:rPr>
        <w:t>See Appendix</w:t>
      </w:r>
    </w:p>
    <w:p w14:paraId="5D4D496E" w14:textId="77777777" w:rsidR="00B36330" w:rsidRPr="002856DE" w:rsidRDefault="00B36330" w:rsidP="001D0C8A">
      <w:pPr>
        <w:rPr>
          <w:rFonts w:asciiTheme="majorHAnsi" w:hAnsiTheme="majorHAnsi"/>
          <w:color w:val="000000" w:themeColor="text1"/>
        </w:rPr>
      </w:pPr>
    </w:p>
    <w:p w14:paraId="7906E97C" w14:textId="77777777" w:rsidR="00B36330" w:rsidRPr="00315A11" w:rsidRDefault="00B36330" w:rsidP="001D0C8A">
      <w:pPr>
        <w:rPr>
          <w:rFonts w:asciiTheme="majorHAnsi" w:hAnsiTheme="majorHAnsi"/>
          <w:b/>
          <w:bCs/>
          <w:color w:val="000000" w:themeColor="text1"/>
          <w:sz w:val="30"/>
          <w:szCs w:val="30"/>
        </w:rPr>
      </w:pPr>
      <w:r w:rsidRPr="00315A11">
        <w:rPr>
          <w:rFonts w:asciiTheme="majorHAnsi" w:hAnsiTheme="majorHAnsi"/>
          <w:b/>
          <w:bCs/>
          <w:color w:val="000000" w:themeColor="text1"/>
          <w:sz w:val="30"/>
          <w:szCs w:val="30"/>
        </w:rPr>
        <w:t>Lesson</w:t>
      </w:r>
    </w:p>
    <w:p w14:paraId="193822CD" w14:textId="77777777" w:rsidR="00B36330" w:rsidRDefault="00B36330" w:rsidP="001D0C8A">
      <w:pPr>
        <w:rPr>
          <w:rFonts w:asciiTheme="majorHAnsi" w:hAnsiTheme="majorHAnsi"/>
        </w:rPr>
      </w:pPr>
      <w:r w:rsidRPr="00866B3A">
        <w:rPr>
          <w:rFonts w:asciiTheme="majorHAnsi" w:hAnsiTheme="majorHAnsi"/>
          <w:b/>
          <w:color w:val="0070C0"/>
        </w:rPr>
        <w:t>Synchronous Time:</w:t>
      </w:r>
      <w:r w:rsidRPr="00866B3A">
        <w:rPr>
          <w:rFonts w:asciiTheme="majorHAnsi" w:hAnsiTheme="majorHAnsi"/>
          <w:color w:val="0070C0"/>
        </w:rPr>
        <w:t xml:space="preserve">  </w:t>
      </w:r>
    </w:p>
    <w:p w14:paraId="199BC38E" w14:textId="77777777" w:rsidR="00B36330" w:rsidRDefault="00B36330" w:rsidP="001D0C8A">
      <w:pPr>
        <w:rPr>
          <w:rFonts w:asciiTheme="majorHAnsi" w:hAnsiTheme="majorHAnsi"/>
        </w:rPr>
      </w:pPr>
    </w:p>
    <w:p w14:paraId="18C7232B" w14:textId="524A2470" w:rsidR="00B36330" w:rsidRPr="007735A8" w:rsidRDefault="00B36330" w:rsidP="00115A98">
      <w:pPr>
        <w:pStyle w:val="ListParagraph"/>
        <w:numPr>
          <w:ilvl w:val="0"/>
          <w:numId w:val="13"/>
        </w:numPr>
        <w:spacing w:before="0" w:after="0"/>
        <w:rPr>
          <w:rFonts w:asciiTheme="majorHAnsi" w:hAnsiTheme="majorHAnsi"/>
        </w:rPr>
      </w:pPr>
      <w:r w:rsidRPr="007735A8">
        <w:rPr>
          <w:rFonts w:asciiTheme="majorHAnsi" w:hAnsiTheme="majorHAnsi"/>
        </w:rPr>
        <w:t xml:space="preserve">Introduce the story, </w:t>
      </w:r>
      <w:r w:rsidRPr="007735A8">
        <w:rPr>
          <w:rFonts w:asciiTheme="majorHAnsi" w:hAnsiTheme="majorHAnsi"/>
          <w:i/>
        </w:rPr>
        <w:t>The Day the Crayons Quit</w:t>
      </w:r>
      <w:r w:rsidRPr="00115A98">
        <w:rPr>
          <w:rFonts w:asciiTheme="majorHAnsi" w:hAnsiTheme="majorHAnsi"/>
        </w:rPr>
        <w:t>,</w:t>
      </w:r>
      <w:r w:rsidRPr="007735A8">
        <w:rPr>
          <w:rFonts w:asciiTheme="majorHAnsi" w:hAnsiTheme="majorHAnsi"/>
        </w:rPr>
        <w:t xml:space="preserve"> written by Dwayne Daywalt and illustrated by Oliver Jeffers.</w:t>
      </w:r>
    </w:p>
    <w:p w14:paraId="60EAC346" w14:textId="3BD592DB" w:rsidR="00B36330" w:rsidRDefault="00B36330" w:rsidP="007735A8">
      <w:pPr>
        <w:ind w:left="360"/>
        <w:rPr>
          <w:rFonts w:asciiTheme="majorHAnsi" w:hAnsiTheme="majorHAnsi"/>
          <w:iCs/>
        </w:rPr>
      </w:pPr>
      <w:r>
        <w:rPr>
          <w:rFonts w:asciiTheme="majorHAnsi" w:hAnsiTheme="majorHAnsi"/>
          <w:iCs/>
        </w:rPr>
        <w:t>Read aloud the title and show the cover of the book. Have students make</w:t>
      </w:r>
      <w:r w:rsidR="007735A8">
        <w:rPr>
          <w:rFonts w:asciiTheme="majorHAnsi" w:hAnsiTheme="majorHAnsi"/>
          <w:iCs/>
        </w:rPr>
        <w:t xml:space="preserve"> </w:t>
      </w:r>
      <w:r>
        <w:rPr>
          <w:rFonts w:asciiTheme="majorHAnsi" w:hAnsiTheme="majorHAnsi"/>
          <w:iCs/>
        </w:rPr>
        <w:t xml:space="preserve">predictions about what will happen in the story. </w:t>
      </w:r>
    </w:p>
    <w:p w14:paraId="29524DF7" w14:textId="77777777" w:rsidR="00B36330" w:rsidRPr="005338F4" w:rsidRDefault="00B36330" w:rsidP="007735A8">
      <w:pPr>
        <w:ind w:left="360"/>
        <w:rPr>
          <w:rFonts w:asciiTheme="majorHAnsi" w:hAnsiTheme="majorHAnsi"/>
          <w:iCs/>
        </w:rPr>
      </w:pPr>
    </w:p>
    <w:p w14:paraId="5585C808" w14:textId="1CBEF6D0" w:rsidR="00B36330" w:rsidRDefault="00B36330" w:rsidP="007735A8">
      <w:pPr>
        <w:ind w:left="360" w:hanging="360"/>
        <w:rPr>
          <w:rFonts w:asciiTheme="majorHAnsi" w:hAnsiTheme="majorHAnsi"/>
        </w:rPr>
      </w:pPr>
      <w:r w:rsidRPr="00315A11">
        <w:rPr>
          <w:rFonts w:asciiTheme="majorHAnsi" w:hAnsiTheme="majorHAnsi"/>
          <w:b/>
          <w:bCs/>
        </w:rPr>
        <w:t>2</w:t>
      </w:r>
      <w:r>
        <w:rPr>
          <w:rFonts w:asciiTheme="majorHAnsi" w:hAnsiTheme="majorHAnsi"/>
        </w:rPr>
        <w:t>.</w:t>
      </w:r>
      <w:r w:rsidR="007735A8">
        <w:rPr>
          <w:rFonts w:asciiTheme="majorHAnsi" w:hAnsiTheme="majorHAnsi"/>
        </w:rPr>
        <w:tab/>
      </w:r>
      <w:r w:rsidR="00115A98">
        <w:rPr>
          <w:rFonts w:asciiTheme="majorHAnsi" w:hAnsiTheme="majorHAnsi"/>
        </w:rPr>
        <w:t>Read a</w:t>
      </w:r>
      <w:r>
        <w:rPr>
          <w:rFonts w:asciiTheme="majorHAnsi" w:hAnsiTheme="majorHAnsi"/>
        </w:rPr>
        <w:t xml:space="preserve">loud </w:t>
      </w:r>
      <w:r w:rsidR="00115A98">
        <w:rPr>
          <w:rFonts w:asciiTheme="majorHAnsi" w:hAnsiTheme="majorHAnsi"/>
        </w:rPr>
        <w:t xml:space="preserve">the </w:t>
      </w:r>
      <w:r>
        <w:rPr>
          <w:rFonts w:asciiTheme="majorHAnsi" w:hAnsiTheme="majorHAnsi"/>
        </w:rPr>
        <w:t>actual book or view read aloud</w:t>
      </w:r>
      <w:r w:rsidRPr="00410954">
        <w:rPr>
          <w:rFonts w:asciiTheme="majorHAnsi" w:hAnsiTheme="majorHAnsi"/>
        </w:rPr>
        <w:t xml:space="preserve"> </w:t>
      </w:r>
      <w:r>
        <w:rPr>
          <w:rFonts w:asciiTheme="majorHAnsi" w:hAnsiTheme="majorHAnsi"/>
        </w:rPr>
        <w:t>link</w:t>
      </w:r>
      <w:r w:rsidRPr="00410954">
        <w:rPr>
          <w:rFonts w:asciiTheme="majorHAnsi" w:hAnsiTheme="majorHAnsi"/>
        </w:rPr>
        <w:t xml:space="preserve"> of </w:t>
      </w:r>
      <w:r w:rsidRPr="007735A8">
        <w:rPr>
          <w:rFonts w:asciiTheme="majorHAnsi" w:hAnsiTheme="majorHAnsi"/>
          <w:i/>
          <w:iCs/>
        </w:rPr>
        <w:t xml:space="preserve">The Day the Crayons </w:t>
      </w:r>
      <w:r w:rsidRPr="00115A98">
        <w:rPr>
          <w:rFonts w:asciiTheme="majorHAnsi" w:hAnsiTheme="majorHAnsi"/>
          <w:i/>
          <w:iCs/>
        </w:rPr>
        <w:t>Quit</w:t>
      </w:r>
      <w:r w:rsidRPr="00115A98">
        <w:rPr>
          <w:rFonts w:asciiTheme="majorHAnsi" w:hAnsiTheme="majorHAnsi"/>
          <w:iCs/>
        </w:rPr>
        <w:t>.</w:t>
      </w:r>
      <w:r>
        <w:rPr>
          <w:rFonts w:asciiTheme="majorHAnsi" w:hAnsiTheme="majorHAnsi"/>
          <w:iCs/>
          <w:u w:val="single"/>
        </w:rPr>
        <w:t xml:space="preserve"> </w:t>
      </w:r>
    </w:p>
    <w:p w14:paraId="0857C9CE" w14:textId="4F8F146D" w:rsidR="00B36330" w:rsidRDefault="00B36330" w:rsidP="007735A8">
      <w:pPr>
        <w:ind w:left="360"/>
        <w:rPr>
          <w:rFonts w:asciiTheme="majorHAnsi" w:hAnsiTheme="majorHAnsi"/>
        </w:rPr>
      </w:pPr>
      <w:r>
        <w:rPr>
          <w:rFonts w:asciiTheme="majorHAnsi" w:hAnsiTheme="majorHAnsi"/>
        </w:rPr>
        <w:t>Debrief with students about their predictions.</w:t>
      </w:r>
    </w:p>
    <w:p w14:paraId="2AE590B8" w14:textId="0B6FA217" w:rsidR="007735A8" w:rsidRDefault="007735A8">
      <w:pPr>
        <w:spacing w:before="0" w:after="0"/>
        <w:rPr>
          <w:rFonts w:asciiTheme="majorHAnsi" w:hAnsiTheme="majorHAnsi"/>
        </w:rPr>
      </w:pPr>
      <w:r>
        <w:rPr>
          <w:rFonts w:asciiTheme="majorHAnsi" w:hAnsiTheme="majorHAnsi"/>
        </w:rPr>
        <w:br w:type="page"/>
      </w:r>
    </w:p>
    <w:p w14:paraId="7440CA4C" w14:textId="650F58AF" w:rsidR="00B36330" w:rsidRDefault="00B36330" w:rsidP="007735A8">
      <w:pPr>
        <w:jc w:val="center"/>
        <w:rPr>
          <w:rFonts w:asciiTheme="majorHAnsi" w:hAnsiTheme="majorHAnsi"/>
          <w:b/>
          <w:color w:val="0070C0"/>
          <w:sz w:val="40"/>
          <w:szCs w:val="40"/>
        </w:rPr>
      </w:pPr>
      <w:r w:rsidRPr="00390DA2">
        <w:rPr>
          <w:rFonts w:asciiTheme="majorHAnsi" w:hAnsiTheme="majorHAnsi"/>
          <w:b/>
          <w:color w:val="0070C0"/>
          <w:sz w:val="40"/>
          <w:szCs w:val="40"/>
        </w:rPr>
        <w:lastRenderedPageBreak/>
        <w:t xml:space="preserve">Day </w:t>
      </w:r>
      <w:r w:rsidR="007735A8">
        <w:rPr>
          <w:rFonts w:asciiTheme="majorHAnsi" w:hAnsiTheme="majorHAnsi"/>
          <w:b/>
          <w:color w:val="0070C0"/>
          <w:sz w:val="40"/>
          <w:szCs w:val="40"/>
        </w:rPr>
        <w:t>6—</w:t>
      </w:r>
      <w:r>
        <w:rPr>
          <w:rFonts w:asciiTheme="majorHAnsi" w:hAnsiTheme="majorHAnsi"/>
          <w:b/>
          <w:color w:val="0070C0"/>
          <w:sz w:val="40"/>
          <w:szCs w:val="40"/>
        </w:rPr>
        <w:t>Continued</w:t>
      </w:r>
    </w:p>
    <w:p w14:paraId="18CA2A96" w14:textId="77777777" w:rsidR="00115A98" w:rsidRPr="003E0E3B" w:rsidRDefault="00115A98" w:rsidP="007735A8">
      <w:pPr>
        <w:jc w:val="center"/>
        <w:rPr>
          <w:rFonts w:asciiTheme="majorHAnsi" w:hAnsiTheme="majorHAnsi"/>
          <w:b/>
          <w:color w:val="0070C0"/>
          <w:sz w:val="40"/>
          <w:szCs w:val="40"/>
        </w:rPr>
      </w:pPr>
    </w:p>
    <w:p w14:paraId="749DC177" w14:textId="648792DB" w:rsidR="00B36330" w:rsidRPr="003D428E" w:rsidRDefault="00B36330" w:rsidP="007735A8">
      <w:pPr>
        <w:ind w:left="360" w:hanging="360"/>
        <w:rPr>
          <w:rFonts w:asciiTheme="majorHAnsi" w:hAnsiTheme="majorHAnsi"/>
          <w:b/>
          <w:bCs/>
          <w:color w:val="000000" w:themeColor="text1"/>
        </w:rPr>
      </w:pPr>
      <w:r>
        <w:rPr>
          <w:rFonts w:asciiTheme="majorHAnsi" w:hAnsiTheme="majorHAnsi"/>
          <w:b/>
          <w:bCs/>
          <w:color w:val="000000" w:themeColor="text1"/>
        </w:rPr>
        <w:t>3.</w:t>
      </w:r>
      <w:r w:rsidR="007735A8">
        <w:rPr>
          <w:rFonts w:asciiTheme="majorHAnsi" w:hAnsiTheme="majorHAnsi"/>
          <w:b/>
          <w:bCs/>
          <w:color w:val="000000" w:themeColor="text1"/>
        </w:rPr>
        <w:tab/>
      </w:r>
      <w:r>
        <w:rPr>
          <w:rFonts w:asciiTheme="majorHAnsi" w:hAnsiTheme="majorHAnsi"/>
          <w:color w:val="000000" w:themeColor="text1"/>
        </w:rPr>
        <w:t>Review the</w:t>
      </w:r>
      <w:r w:rsidR="00115A98">
        <w:rPr>
          <w:rFonts w:asciiTheme="majorHAnsi" w:hAnsiTheme="majorHAnsi"/>
          <w:color w:val="000000" w:themeColor="text1"/>
        </w:rPr>
        <w:t xml:space="preserve"> crayons’</w:t>
      </w:r>
      <w:r w:rsidRPr="003D428E">
        <w:rPr>
          <w:rFonts w:asciiTheme="majorHAnsi" w:hAnsiTheme="majorHAnsi"/>
          <w:color w:val="000000" w:themeColor="text1"/>
        </w:rPr>
        <w:t xml:space="preserve"> letters to help learn how to write our persuasive letters </w:t>
      </w:r>
      <w:r>
        <w:rPr>
          <w:rFonts w:asciiTheme="majorHAnsi" w:hAnsiTheme="majorHAnsi"/>
          <w:color w:val="000000" w:themeColor="text1"/>
        </w:rPr>
        <w:t xml:space="preserve">or speech </w:t>
      </w:r>
      <w:r w:rsidRPr="003D428E">
        <w:rPr>
          <w:rFonts w:asciiTheme="majorHAnsi" w:hAnsiTheme="majorHAnsi"/>
          <w:color w:val="000000" w:themeColor="text1"/>
        </w:rPr>
        <w:t>to Carson and Annie.</w:t>
      </w:r>
    </w:p>
    <w:p w14:paraId="0AFE4F7A" w14:textId="2C11E0B2" w:rsidR="00B36330" w:rsidRPr="00E50965" w:rsidRDefault="00B36330" w:rsidP="005A68D0">
      <w:pPr>
        <w:pStyle w:val="ListParagraph"/>
        <w:numPr>
          <w:ilvl w:val="0"/>
          <w:numId w:val="26"/>
        </w:numPr>
        <w:spacing w:before="0"/>
        <w:ind w:left="714" w:hanging="357"/>
        <w:rPr>
          <w:rFonts w:asciiTheme="majorHAnsi" w:hAnsiTheme="majorHAnsi"/>
          <w:color w:val="000000" w:themeColor="text1"/>
        </w:rPr>
      </w:pPr>
      <w:r w:rsidRPr="00E50965">
        <w:rPr>
          <w:rFonts w:asciiTheme="majorHAnsi" w:hAnsiTheme="majorHAnsi"/>
          <w:color w:val="000000" w:themeColor="text1"/>
        </w:rPr>
        <w:t xml:space="preserve">It is important that we understand what the word </w:t>
      </w:r>
      <w:r w:rsidRPr="00E50965">
        <w:rPr>
          <w:rFonts w:asciiTheme="majorHAnsi" w:hAnsiTheme="majorHAnsi"/>
          <w:b/>
          <w:bCs/>
          <w:color w:val="000000" w:themeColor="text1"/>
        </w:rPr>
        <w:t>persuade</w:t>
      </w:r>
      <w:r w:rsidR="007735A8">
        <w:rPr>
          <w:rFonts w:asciiTheme="majorHAnsi" w:hAnsiTheme="majorHAnsi"/>
          <w:color w:val="000000" w:themeColor="text1"/>
        </w:rPr>
        <w:t xml:space="preserve"> means.</w:t>
      </w:r>
    </w:p>
    <w:p w14:paraId="593BB6AA" w14:textId="43330FC0" w:rsidR="00B36330" w:rsidRPr="00E50965" w:rsidRDefault="007735A8" w:rsidP="005A68D0">
      <w:pPr>
        <w:pStyle w:val="ListParagraph"/>
        <w:numPr>
          <w:ilvl w:val="0"/>
          <w:numId w:val="26"/>
        </w:numPr>
        <w:spacing w:before="0"/>
        <w:ind w:left="714" w:hanging="357"/>
        <w:rPr>
          <w:rFonts w:asciiTheme="majorHAnsi" w:hAnsiTheme="majorHAnsi"/>
          <w:color w:val="000000" w:themeColor="text1"/>
        </w:rPr>
      </w:pPr>
      <w:r>
        <w:rPr>
          <w:rFonts w:asciiTheme="majorHAnsi" w:hAnsiTheme="majorHAnsi"/>
          <w:color w:val="000000" w:themeColor="text1"/>
        </w:rPr>
        <w:t xml:space="preserve">Ask: </w:t>
      </w:r>
      <w:r w:rsidR="00B36330" w:rsidRPr="00E50965">
        <w:rPr>
          <w:rFonts w:asciiTheme="majorHAnsi" w:hAnsiTheme="majorHAnsi"/>
          <w:color w:val="000000" w:themeColor="text1"/>
        </w:rPr>
        <w:t xml:space="preserve">Does anyone know what </w:t>
      </w:r>
      <w:r w:rsidR="00B36330" w:rsidRPr="00E50965">
        <w:rPr>
          <w:rFonts w:asciiTheme="majorHAnsi" w:hAnsiTheme="majorHAnsi"/>
          <w:b/>
          <w:bCs/>
          <w:color w:val="000000" w:themeColor="text1"/>
        </w:rPr>
        <w:t>persuade</w:t>
      </w:r>
      <w:r w:rsidR="00B36330">
        <w:rPr>
          <w:rFonts w:asciiTheme="majorHAnsi" w:hAnsiTheme="majorHAnsi"/>
          <w:color w:val="000000" w:themeColor="text1"/>
        </w:rPr>
        <w:t xml:space="preserve"> </w:t>
      </w:r>
      <w:r w:rsidR="00B36330" w:rsidRPr="00E50965">
        <w:rPr>
          <w:rFonts w:asciiTheme="majorHAnsi" w:hAnsiTheme="majorHAnsi"/>
          <w:color w:val="000000" w:themeColor="text1"/>
        </w:rPr>
        <w:t>means?</w:t>
      </w:r>
    </w:p>
    <w:p w14:paraId="16D2D591" w14:textId="711B1488" w:rsidR="00B36330" w:rsidRPr="007735A8" w:rsidRDefault="00B36330" w:rsidP="005A68D0">
      <w:pPr>
        <w:pStyle w:val="ListParagraph"/>
        <w:numPr>
          <w:ilvl w:val="0"/>
          <w:numId w:val="26"/>
        </w:numPr>
        <w:spacing w:before="0"/>
        <w:ind w:left="714" w:hanging="357"/>
        <w:rPr>
          <w:rFonts w:asciiTheme="majorHAnsi" w:hAnsiTheme="majorHAnsi"/>
          <w:color w:val="000000" w:themeColor="text1"/>
        </w:rPr>
      </w:pPr>
      <w:r w:rsidRPr="007735A8">
        <w:rPr>
          <w:rFonts w:asciiTheme="majorHAnsi" w:hAnsiTheme="majorHAnsi"/>
          <w:b/>
          <w:bCs/>
          <w:color w:val="000000" w:themeColor="text1"/>
        </w:rPr>
        <w:t>Persuade</w:t>
      </w:r>
      <w:r w:rsidRPr="007735A8">
        <w:rPr>
          <w:rFonts w:asciiTheme="majorHAnsi" w:hAnsiTheme="majorHAnsi"/>
          <w:color w:val="000000" w:themeColor="text1"/>
        </w:rPr>
        <w:t xml:space="preserve"> </w:t>
      </w:r>
      <w:r w:rsidR="007735A8" w:rsidRPr="007735A8">
        <w:rPr>
          <w:rFonts w:asciiTheme="majorHAnsi" w:hAnsiTheme="majorHAnsi"/>
          <w:color w:val="000000" w:themeColor="text1"/>
        </w:rPr>
        <w:t>means—</w:t>
      </w:r>
      <w:r w:rsidRPr="007735A8">
        <w:rPr>
          <w:rFonts w:asciiTheme="majorHAnsi" w:hAnsiTheme="majorHAnsi"/>
          <w:color w:val="000000" w:themeColor="text1"/>
        </w:rPr>
        <w:t>convince or cause someone to d</w:t>
      </w:r>
      <w:r w:rsidR="007735A8" w:rsidRPr="007735A8">
        <w:rPr>
          <w:rFonts w:asciiTheme="majorHAnsi" w:hAnsiTheme="majorHAnsi"/>
          <w:color w:val="000000" w:themeColor="text1"/>
        </w:rPr>
        <w:t xml:space="preserve">o or change something through </w:t>
      </w:r>
      <w:r w:rsidRPr="007735A8">
        <w:rPr>
          <w:rFonts w:asciiTheme="majorHAnsi" w:hAnsiTheme="majorHAnsi"/>
          <w:color w:val="000000" w:themeColor="text1"/>
        </w:rPr>
        <w:t>discussion or argument.</w:t>
      </w:r>
    </w:p>
    <w:p w14:paraId="14DA6CFE" w14:textId="77777777" w:rsidR="00B36330" w:rsidRPr="00E50965" w:rsidRDefault="00B36330" w:rsidP="005A68D0">
      <w:pPr>
        <w:pStyle w:val="ListParagraph"/>
        <w:numPr>
          <w:ilvl w:val="0"/>
          <w:numId w:val="26"/>
        </w:numPr>
        <w:spacing w:before="0"/>
        <w:ind w:left="714" w:hanging="357"/>
        <w:rPr>
          <w:rFonts w:asciiTheme="majorHAnsi" w:hAnsiTheme="majorHAnsi"/>
          <w:color w:val="000000" w:themeColor="text1"/>
        </w:rPr>
      </w:pPr>
      <w:r>
        <w:rPr>
          <w:rFonts w:asciiTheme="majorHAnsi" w:hAnsiTheme="majorHAnsi"/>
          <w:color w:val="000000" w:themeColor="text1"/>
        </w:rPr>
        <w:t>A persuasive letter or speech is a way of communicating with somebody what we want them to do or change.</w:t>
      </w:r>
    </w:p>
    <w:p w14:paraId="72346510" w14:textId="5CB3365B" w:rsidR="00B36330" w:rsidRPr="007735A8" w:rsidRDefault="00B36330" w:rsidP="005A68D0">
      <w:pPr>
        <w:pStyle w:val="ListParagraph"/>
        <w:numPr>
          <w:ilvl w:val="0"/>
          <w:numId w:val="26"/>
        </w:numPr>
        <w:spacing w:before="0"/>
        <w:ind w:left="714" w:hanging="357"/>
        <w:rPr>
          <w:rFonts w:asciiTheme="majorHAnsi" w:hAnsiTheme="majorHAnsi"/>
          <w:color w:val="000000" w:themeColor="text1"/>
        </w:rPr>
      </w:pPr>
      <w:r w:rsidRPr="007735A8">
        <w:rPr>
          <w:rFonts w:asciiTheme="majorHAnsi" w:hAnsiTheme="majorHAnsi"/>
          <w:color w:val="000000" w:themeColor="text1"/>
        </w:rPr>
        <w:t>We want our persuasive letters or speech to convince Carson and Annie to stop and visit either</w:t>
      </w:r>
      <w:r w:rsidR="007735A8">
        <w:rPr>
          <w:rFonts w:asciiTheme="majorHAnsi" w:hAnsiTheme="majorHAnsi"/>
          <w:color w:val="000000" w:themeColor="text1"/>
        </w:rPr>
        <w:t xml:space="preserve"> </w:t>
      </w:r>
      <w:r w:rsidR="007735A8">
        <w:rPr>
          <w:rFonts w:asciiTheme="majorHAnsi" w:hAnsiTheme="majorHAnsi"/>
          <w:color w:val="000000" w:themeColor="text1"/>
        </w:rPr>
        <w:br/>
        <w:t>&lt;</w:t>
      </w:r>
      <w:r w:rsidRPr="007735A8">
        <w:rPr>
          <w:rFonts w:asciiTheme="majorHAnsi" w:hAnsiTheme="majorHAnsi"/>
          <w:color w:val="000000" w:themeColor="text1"/>
        </w:rPr>
        <w:t>Insert the name of your community here&gt; or St. John’s on their way home.</w:t>
      </w:r>
    </w:p>
    <w:p w14:paraId="4E392227" w14:textId="4A601C87" w:rsidR="00B36330" w:rsidRPr="007735A8" w:rsidRDefault="00B36330" w:rsidP="00115A98">
      <w:pPr>
        <w:pStyle w:val="ListParagraph"/>
        <w:numPr>
          <w:ilvl w:val="0"/>
          <w:numId w:val="26"/>
        </w:numPr>
        <w:spacing w:before="0" w:after="240"/>
        <w:rPr>
          <w:rFonts w:asciiTheme="majorHAnsi" w:hAnsiTheme="majorHAnsi"/>
          <w:color w:val="000000" w:themeColor="text1"/>
        </w:rPr>
      </w:pPr>
      <w:r w:rsidRPr="007735A8">
        <w:rPr>
          <w:rFonts w:asciiTheme="majorHAnsi" w:hAnsiTheme="majorHAnsi"/>
          <w:color w:val="000000" w:themeColor="text1"/>
        </w:rPr>
        <w:t>Each crayon wrote a persuasive letter to Duncan asking him to do or change something.</w:t>
      </w:r>
      <w:r w:rsidR="007735A8" w:rsidRPr="007735A8">
        <w:rPr>
          <w:rFonts w:asciiTheme="majorHAnsi" w:hAnsiTheme="majorHAnsi"/>
          <w:color w:val="000000" w:themeColor="text1"/>
        </w:rPr>
        <w:t xml:space="preserve"> </w:t>
      </w:r>
      <w:r w:rsidRPr="007735A8">
        <w:rPr>
          <w:rFonts w:asciiTheme="majorHAnsi" w:hAnsiTheme="majorHAnsi"/>
          <w:color w:val="000000" w:themeColor="text1"/>
        </w:rPr>
        <w:t xml:space="preserve">Discuss what each crayon or a few crayons wanted Duncan to do or change. </w:t>
      </w:r>
    </w:p>
    <w:p w14:paraId="00E0154D" w14:textId="77777777" w:rsidR="00B36330" w:rsidRPr="0000462A" w:rsidRDefault="00B36330" w:rsidP="001D0C8A">
      <w:pPr>
        <w:pStyle w:val="ListParagraph"/>
        <w:ind w:left="0"/>
        <w:rPr>
          <w:rFonts w:asciiTheme="majorHAnsi" w:hAnsiTheme="majorHAnsi"/>
          <w:color w:val="000000" w:themeColor="text1"/>
        </w:rPr>
      </w:pPr>
    </w:p>
    <w:p w14:paraId="2F9DEA5D" w14:textId="77777777" w:rsidR="00B36330" w:rsidRDefault="00B36330" w:rsidP="00115A98">
      <w:pPr>
        <w:pStyle w:val="ListParagraph"/>
        <w:numPr>
          <w:ilvl w:val="1"/>
          <w:numId w:val="11"/>
        </w:numPr>
        <w:spacing w:before="0" w:after="0"/>
        <w:ind w:left="1440"/>
        <w:rPr>
          <w:rFonts w:asciiTheme="majorHAnsi" w:hAnsiTheme="majorHAnsi"/>
          <w:color w:val="000000" w:themeColor="text1"/>
        </w:rPr>
      </w:pPr>
      <w:r w:rsidRPr="000A509F">
        <w:rPr>
          <w:rFonts w:asciiTheme="majorHAnsi" w:hAnsiTheme="majorHAnsi"/>
          <w:b/>
          <w:bCs/>
          <w:color w:val="FF0000"/>
        </w:rPr>
        <w:t>Red</w:t>
      </w:r>
      <w:r w:rsidRPr="000A509F">
        <w:rPr>
          <w:rFonts w:asciiTheme="majorHAnsi" w:hAnsiTheme="majorHAnsi"/>
          <w:b/>
          <w:bCs/>
          <w:color w:val="000000" w:themeColor="text1"/>
        </w:rPr>
        <w:t xml:space="preserve"> </w:t>
      </w:r>
      <w:r w:rsidRPr="005B33F2">
        <w:rPr>
          <w:rFonts w:asciiTheme="majorHAnsi" w:hAnsiTheme="majorHAnsi"/>
          <w:b/>
          <w:bCs/>
          <w:color w:val="FF0000"/>
        </w:rPr>
        <w:t xml:space="preserve">Crayon </w:t>
      </w:r>
      <w:r>
        <w:rPr>
          <w:rFonts w:asciiTheme="majorHAnsi" w:hAnsiTheme="majorHAnsi"/>
          <w:color w:val="000000" w:themeColor="text1"/>
        </w:rPr>
        <w:t xml:space="preserve">wanted Duncan to give them a rest. </w:t>
      </w:r>
    </w:p>
    <w:p w14:paraId="5834BEE3" w14:textId="77777777" w:rsidR="00B36330" w:rsidRDefault="00B36330" w:rsidP="00115A98">
      <w:pPr>
        <w:pStyle w:val="ListParagraph"/>
        <w:numPr>
          <w:ilvl w:val="1"/>
          <w:numId w:val="11"/>
        </w:numPr>
        <w:spacing w:before="0" w:after="0"/>
        <w:ind w:left="1440"/>
        <w:rPr>
          <w:rFonts w:asciiTheme="majorHAnsi" w:hAnsiTheme="majorHAnsi"/>
          <w:color w:val="000000" w:themeColor="text1"/>
        </w:rPr>
      </w:pPr>
      <w:r w:rsidRPr="000A509F">
        <w:rPr>
          <w:rFonts w:asciiTheme="majorHAnsi" w:hAnsiTheme="majorHAnsi"/>
          <w:b/>
          <w:bCs/>
          <w:color w:val="7030A0"/>
        </w:rPr>
        <w:t>Purple</w:t>
      </w:r>
      <w:r w:rsidRPr="005B33F2">
        <w:rPr>
          <w:rFonts w:asciiTheme="majorHAnsi" w:hAnsiTheme="majorHAnsi"/>
          <w:b/>
          <w:bCs/>
          <w:color w:val="7030A0"/>
        </w:rPr>
        <w:t xml:space="preserve"> Crayon</w:t>
      </w:r>
      <w:r w:rsidRPr="005B33F2">
        <w:rPr>
          <w:rFonts w:asciiTheme="majorHAnsi" w:hAnsiTheme="majorHAnsi"/>
          <w:color w:val="7030A0"/>
        </w:rPr>
        <w:t xml:space="preserve"> </w:t>
      </w:r>
      <w:r>
        <w:rPr>
          <w:rFonts w:asciiTheme="majorHAnsi" w:hAnsiTheme="majorHAnsi"/>
          <w:color w:val="000000" w:themeColor="text1"/>
        </w:rPr>
        <w:t xml:space="preserve">wanted Duncan to colour in the lines. </w:t>
      </w:r>
    </w:p>
    <w:p w14:paraId="7A8BEC48" w14:textId="77777777" w:rsidR="00B36330" w:rsidRDefault="00B36330" w:rsidP="00115A98">
      <w:pPr>
        <w:pStyle w:val="ListParagraph"/>
        <w:numPr>
          <w:ilvl w:val="1"/>
          <w:numId w:val="11"/>
        </w:numPr>
        <w:spacing w:before="0" w:after="0"/>
        <w:ind w:left="1440"/>
        <w:rPr>
          <w:rFonts w:asciiTheme="majorHAnsi" w:hAnsiTheme="majorHAnsi"/>
          <w:color w:val="000000" w:themeColor="text1"/>
        </w:rPr>
      </w:pPr>
      <w:r w:rsidRPr="005B33F2">
        <w:rPr>
          <w:rFonts w:asciiTheme="majorHAnsi" w:hAnsiTheme="majorHAnsi"/>
          <w:b/>
          <w:bCs/>
          <w:color w:val="FFD966" w:themeColor="accent4" w:themeTint="99"/>
          <w:highlight w:val="black"/>
        </w:rPr>
        <w:t>Beige</w:t>
      </w:r>
      <w:r w:rsidRPr="005B33F2">
        <w:rPr>
          <w:rFonts w:asciiTheme="majorHAnsi" w:hAnsiTheme="majorHAnsi"/>
          <w:color w:val="FFD966" w:themeColor="accent4" w:themeTint="99"/>
          <w:highlight w:val="black"/>
        </w:rPr>
        <w:t xml:space="preserve"> </w:t>
      </w:r>
      <w:r w:rsidRPr="005B33F2">
        <w:rPr>
          <w:rFonts w:asciiTheme="majorHAnsi" w:hAnsiTheme="majorHAnsi"/>
          <w:b/>
          <w:bCs/>
          <w:color w:val="FFD966" w:themeColor="accent4" w:themeTint="99"/>
          <w:highlight w:val="black"/>
        </w:rPr>
        <w:t>Crayon</w:t>
      </w:r>
      <w:r w:rsidRPr="005B33F2">
        <w:rPr>
          <w:rFonts w:asciiTheme="majorHAnsi" w:hAnsiTheme="majorHAnsi"/>
          <w:color w:val="FFD966" w:themeColor="accent4" w:themeTint="99"/>
        </w:rPr>
        <w:t xml:space="preserve"> </w:t>
      </w:r>
      <w:r w:rsidRPr="005B33F2">
        <w:rPr>
          <w:rFonts w:asciiTheme="majorHAnsi" w:hAnsiTheme="majorHAnsi"/>
          <w:b/>
          <w:bCs/>
          <w:color w:val="000000" w:themeColor="text1"/>
        </w:rPr>
        <w:t>wanted</w:t>
      </w:r>
      <w:r w:rsidRPr="005B33F2">
        <w:rPr>
          <w:rFonts w:asciiTheme="majorHAnsi" w:hAnsiTheme="majorHAnsi"/>
          <w:color w:val="000000" w:themeColor="text1"/>
        </w:rPr>
        <w:t xml:space="preserve"> </w:t>
      </w:r>
      <w:r>
        <w:rPr>
          <w:rFonts w:asciiTheme="majorHAnsi" w:hAnsiTheme="majorHAnsi"/>
          <w:color w:val="000000" w:themeColor="text1"/>
        </w:rPr>
        <w:t>Duncan to treat them with more respect. They are tired of being called “light brown” and “dark tan”.  They are tired of being second place to Mr. Brown Crayon.</w:t>
      </w:r>
    </w:p>
    <w:p w14:paraId="64F47832" w14:textId="7A5C6627" w:rsidR="00B36330" w:rsidRDefault="00B36330" w:rsidP="00115A98">
      <w:pPr>
        <w:pStyle w:val="ListParagraph"/>
        <w:numPr>
          <w:ilvl w:val="1"/>
          <w:numId w:val="11"/>
        </w:numPr>
        <w:spacing w:before="0" w:after="0"/>
        <w:ind w:left="1440"/>
        <w:rPr>
          <w:rFonts w:asciiTheme="majorHAnsi" w:hAnsiTheme="majorHAnsi"/>
          <w:color w:val="000000" w:themeColor="text1"/>
        </w:rPr>
      </w:pPr>
      <w:r w:rsidRPr="005B33F2">
        <w:rPr>
          <w:rFonts w:asciiTheme="majorHAnsi" w:hAnsiTheme="majorHAnsi"/>
          <w:b/>
          <w:bCs/>
          <w:color w:val="A5A5A5" w:themeColor="accent3"/>
        </w:rPr>
        <w:t>Grey Crayon</w:t>
      </w:r>
      <w:r w:rsidRPr="005B33F2">
        <w:rPr>
          <w:rFonts w:asciiTheme="majorHAnsi" w:hAnsiTheme="majorHAnsi"/>
          <w:color w:val="A5A5A5" w:themeColor="accent3"/>
        </w:rPr>
        <w:t xml:space="preserve"> </w:t>
      </w:r>
      <w:r>
        <w:rPr>
          <w:rFonts w:asciiTheme="majorHAnsi" w:hAnsiTheme="majorHAnsi"/>
          <w:color w:val="000000" w:themeColor="text1"/>
        </w:rPr>
        <w:t>wanted Duncan to also give</w:t>
      </w:r>
      <w:r w:rsidR="00115A98">
        <w:rPr>
          <w:rFonts w:asciiTheme="majorHAnsi" w:hAnsiTheme="majorHAnsi"/>
          <w:color w:val="000000" w:themeColor="text1"/>
        </w:rPr>
        <w:t xml:space="preserve"> them a</w:t>
      </w:r>
      <w:r>
        <w:rPr>
          <w:rFonts w:asciiTheme="majorHAnsi" w:hAnsiTheme="majorHAnsi"/>
          <w:color w:val="000000" w:themeColor="text1"/>
        </w:rPr>
        <w:t xml:space="preserve"> rest. </w:t>
      </w:r>
    </w:p>
    <w:p w14:paraId="11B401B0" w14:textId="77777777" w:rsidR="00B36330" w:rsidRDefault="00B36330" w:rsidP="00115A98">
      <w:pPr>
        <w:pStyle w:val="ListParagraph"/>
        <w:numPr>
          <w:ilvl w:val="1"/>
          <w:numId w:val="11"/>
        </w:numPr>
        <w:spacing w:before="0" w:after="0"/>
        <w:ind w:left="1440"/>
        <w:rPr>
          <w:rFonts w:asciiTheme="majorHAnsi" w:hAnsiTheme="majorHAnsi"/>
          <w:color w:val="000000" w:themeColor="text1"/>
        </w:rPr>
      </w:pPr>
      <w:r w:rsidRPr="005B33F2">
        <w:rPr>
          <w:rFonts w:asciiTheme="majorHAnsi" w:hAnsiTheme="majorHAnsi"/>
          <w:b/>
          <w:bCs/>
          <w:color w:val="FFFFFF" w:themeColor="background1"/>
          <w:highlight w:val="black"/>
        </w:rPr>
        <w:t>White Crayon</w:t>
      </w:r>
      <w:r w:rsidRPr="005B33F2">
        <w:rPr>
          <w:rFonts w:asciiTheme="majorHAnsi" w:hAnsiTheme="majorHAnsi"/>
          <w:color w:val="FFFFFF" w:themeColor="background1"/>
        </w:rPr>
        <w:t xml:space="preserve"> </w:t>
      </w:r>
      <w:r>
        <w:rPr>
          <w:rFonts w:asciiTheme="majorHAnsi" w:hAnsiTheme="majorHAnsi"/>
          <w:color w:val="000000" w:themeColor="text1"/>
        </w:rPr>
        <w:t>wanted Duncan to make it stand out.</w:t>
      </w:r>
    </w:p>
    <w:p w14:paraId="41B18984" w14:textId="77777777" w:rsidR="00B36330" w:rsidRDefault="00B36330" w:rsidP="00115A98">
      <w:pPr>
        <w:pStyle w:val="ListParagraph"/>
        <w:numPr>
          <w:ilvl w:val="1"/>
          <w:numId w:val="11"/>
        </w:numPr>
        <w:spacing w:before="0" w:after="0"/>
        <w:ind w:left="1440"/>
        <w:rPr>
          <w:rFonts w:asciiTheme="majorHAnsi" w:hAnsiTheme="majorHAnsi"/>
          <w:color w:val="000000" w:themeColor="text1"/>
        </w:rPr>
      </w:pPr>
      <w:r w:rsidRPr="000A509F">
        <w:rPr>
          <w:rFonts w:asciiTheme="majorHAnsi" w:hAnsiTheme="majorHAnsi"/>
          <w:b/>
          <w:bCs/>
          <w:color w:val="000000" w:themeColor="text1"/>
        </w:rPr>
        <w:t>Black</w:t>
      </w:r>
      <w:r w:rsidRPr="005B33F2">
        <w:rPr>
          <w:rFonts w:asciiTheme="majorHAnsi" w:hAnsiTheme="majorHAnsi"/>
          <w:b/>
          <w:bCs/>
          <w:color w:val="000000" w:themeColor="text1"/>
        </w:rPr>
        <w:t xml:space="preserve"> Crayon</w:t>
      </w:r>
      <w:r>
        <w:rPr>
          <w:rFonts w:asciiTheme="majorHAnsi" w:hAnsiTheme="majorHAnsi"/>
          <w:color w:val="000000" w:themeColor="text1"/>
        </w:rPr>
        <w:t xml:space="preserve"> wanted Duncan to not just use them to outline but actually colour entire things with them. </w:t>
      </w:r>
    </w:p>
    <w:p w14:paraId="52F558DB" w14:textId="1CB4F69F" w:rsidR="00B36330" w:rsidRPr="005B33F2" w:rsidRDefault="00B36330" w:rsidP="00115A98">
      <w:pPr>
        <w:pStyle w:val="ListParagraph"/>
        <w:numPr>
          <w:ilvl w:val="1"/>
          <w:numId w:val="11"/>
        </w:numPr>
        <w:spacing w:before="0" w:after="0"/>
        <w:ind w:left="1440"/>
        <w:rPr>
          <w:rFonts w:asciiTheme="majorHAnsi" w:hAnsiTheme="majorHAnsi"/>
          <w:b/>
          <w:bCs/>
          <w:color w:val="00B050"/>
        </w:rPr>
      </w:pPr>
      <w:r w:rsidRPr="000A509F">
        <w:rPr>
          <w:rFonts w:asciiTheme="majorHAnsi" w:hAnsiTheme="majorHAnsi"/>
          <w:b/>
          <w:bCs/>
          <w:color w:val="00B050"/>
        </w:rPr>
        <w:t xml:space="preserve">Green </w:t>
      </w:r>
      <w:r w:rsidRPr="005B33F2">
        <w:rPr>
          <w:rFonts w:asciiTheme="majorHAnsi" w:hAnsiTheme="majorHAnsi"/>
          <w:b/>
          <w:bCs/>
          <w:color w:val="00B050"/>
        </w:rPr>
        <w:t xml:space="preserve">Crayon </w:t>
      </w:r>
      <w:r>
        <w:rPr>
          <w:rFonts w:asciiTheme="majorHAnsi" w:hAnsiTheme="majorHAnsi"/>
          <w:color w:val="000000" w:themeColor="text1"/>
        </w:rPr>
        <w:t xml:space="preserve">wanted Duncan to solve the problem between </w:t>
      </w:r>
      <w:r w:rsidRPr="005B33F2">
        <w:rPr>
          <w:rFonts w:asciiTheme="majorHAnsi" w:hAnsiTheme="majorHAnsi"/>
          <w:b/>
          <w:bCs/>
          <w:color w:val="FFFF00"/>
          <w:highlight w:val="black"/>
        </w:rPr>
        <w:t>Yellow Crayon</w:t>
      </w:r>
      <w:r w:rsidRPr="005B33F2">
        <w:rPr>
          <w:rFonts w:asciiTheme="majorHAnsi" w:hAnsiTheme="majorHAnsi"/>
          <w:color w:val="FFFF00"/>
        </w:rPr>
        <w:t xml:space="preserve"> </w:t>
      </w:r>
      <w:r>
        <w:rPr>
          <w:rFonts w:asciiTheme="majorHAnsi" w:hAnsiTheme="majorHAnsi"/>
          <w:color w:val="000000" w:themeColor="text1"/>
        </w:rPr>
        <w:t xml:space="preserve">and </w:t>
      </w:r>
      <w:r w:rsidRPr="005B33F2">
        <w:rPr>
          <w:rFonts w:asciiTheme="majorHAnsi" w:hAnsiTheme="majorHAnsi"/>
          <w:b/>
          <w:bCs/>
          <w:color w:val="FF9300"/>
        </w:rPr>
        <w:t>Orange Crayon</w:t>
      </w:r>
      <w:r w:rsidRPr="005B33F2">
        <w:rPr>
          <w:rFonts w:asciiTheme="majorHAnsi" w:hAnsiTheme="majorHAnsi"/>
          <w:color w:val="FF9300"/>
        </w:rPr>
        <w:t xml:space="preserve"> </w:t>
      </w:r>
      <w:r w:rsidR="00115A98">
        <w:rPr>
          <w:rFonts w:asciiTheme="majorHAnsi" w:hAnsiTheme="majorHAnsi"/>
          <w:color w:val="000000" w:themeColor="text1"/>
        </w:rPr>
        <w:t>(t</w:t>
      </w:r>
      <w:r>
        <w:rPr>
          <w:rFonts w:asciiTheme="majorHAnsi" w:hAnsiTheme="majorHAnsi"/>
          <w:color w:val="000000" w:themeColor="text1"/>
        </w:rPr>
        <w:t>hey each want Duncan to choose them to colour the sun)</w:t>
      </w:r>
      <w:r w:rsidR="00115A98">
        <w:rPr>
          <w:rFonts w:asciiTheme="majorHAnsi" w:hAnsiTheme="majorHAnsi"/>
          <w:color w:val="000000" w:themeColor="text1"/>
        </w:rPr>
        <w:t>.</w:t>
      </w:r>
    </w:p>
    <w:p w14:paraId="295EA379" w14:textId="77777777" w:rsidR="00B36330" w:rsidRPr="005B33F2" w:rsidRDefault="00B36330" w:rsidP="00115A98">
      <w:pPr>
        <w:pStyle w:val="ListParagraph"/>
        <w:numPr>
          <w:ilvl w:val="1"/>
          <w:numId w:val="11"/>
        </w:numPr>
        <w:spacing w:before="0" w:after="0"/>
        <w:ind w:left="1440"/>
        <w:rPr>
          <w:rFonts w:asciiTheme="majorHAnsi" w:hAnsiTheme="majorHAnsi"/>
          <w:b/>
          <w:bCs/>
          <w:color w:val="4472C4" w:themeColor="accent1"/>
        </w:rPr>
      </w:pPr>
      <w:r w:rsidRPr="005B33F2">
        <w:rPr>
          <w:rFonts w:asciiTheme="majorHAnsi" w:hAnsiTheme="majorHAnsi"/>
          <w:b/>
          <w:bCs/>
          <w:color w:val="4472C4" w:themeColor="accent1"/>
        </w:rPr>
        <w:t>Blue Crayon</w:t>
      </w:r>
      <w:r>
        <w:rPr>
          <w:rFonts w:asciiTheme="majorHAnsi" w:hAnsiTheme="majorHAnsi"/>
          <w:b/>
          <w:bCs/>
          <w:color w:val="4472C4" w:themeColor="accent1"/>
        </w:rPr>
        <w:t xml:space="preserve"> </w:t>
      </w:r>
      <w:r>
        <w:rPr>
          <w:rFonts w:asciiTheme="majorHAnsi" w:hAnsiTheme="majorHAnsi"/>
          <w:color w:val="000000" w:themeColor="text1"/>
        </w:rPr>
        <w:t xml:space="preserve">wanted Duncan to give them a break.  </w:t>
      </w:r>
    </w:p>
    <w:p w14:paraId="2EB23199" w14:textId="77777777" w:rsidR="00B36330" w:rsidRPr="005B33F2" w:rsidRDefault="00B36330" w:rsidP="00115A98">
      <w:pPr>
        <w:pStyle w:val="ListParagraph"/>
        <w:numPr>
          <w:ilvl w:val="1"/>
          <w:numId w:val="11"/>
        </w:numPr>
        <w:spacing w:before="0" w:after="0"/>
        <w:ind w:left="1440"/>
        <w:rPr>
          <w:rFonts w:asciiTheme="majorHAnsi" w:hAnsiTheme="majorHAnsi"/>
          <w:b/>
          <w:bCs/>
          <w:color w:val="FF85FF"/>
        </w:rPr>
      </w:pPr>
      <w:r w:rsidRPr="005B33F2">
        <w:rPr>
          <w:rFonts w:asciiTheme="majorHAnsi" w:hAnsiTheme="majorHAnsi"/>
          <w:b/>
          <w:bCs/>
          <w:color w:val="FF85FF"/>
        </w:rPr>
        <w:t>Pink Crayon</w:t>
      </w:r>
      <w:r>
        <w:rPr>
          <w:rFonts w:asciiTheme="majorHAnsi" w:hAnsiTheme="majorHAnsi"/>
          <w:b/>
          <w:bCs/>
          <w:color w:val="FF85FF"/>
        </w:rPr>
        <w:t xml:space="preserve"> </w:t>
      </w:r>
      <w:r>
        <w:rPr>
          <w:rFonts w:asciiTheme="majorHAnsi" w:hAnsiTheme="majorHAnsi"/>
          <w:color w:val="000000" w:themeColor="text1"/>
        </w:rPr>
        <w:t>wanted Duncan to use them more often.</w:t>
      </w:r>
    </w:p>
    <w:p w14:paraId="05258FDB" w14:textId="77777777" w:rsidR="00B36330" w:rsidRPr="00374185" w:rsidRDefault="00B36330" w:rsidP="00115A98">
      <w:pPr>
        <w:pStyle w:val="ListParagraph"/>
        <w:numPr>
          <w:ilvl w:val="1"/>
          <w:numId w:val="11"/>
        </w:numPr>
        <w:spacing w:before="0" w:after="0"/>
        <w:ind w:left="1440"/>
        <w:rPr>
          <w:rFonts w:asciiTheme="majorHAnsi" w:hAnsiTheme="majorHAnsi"/>
          <w:b/>
          <w:bCs/>
          <w:color w:val="F4B083" w:themeColor="accent2" w:themeTint="99"/>
        </w:rPr>
      </w:pPr>
      <w:r w:rsidRPr="003314DD">
        <w:rPr>
          <w:rFonts w:asciiTheme="majorHAnsi" w:hAnsiTheme="majorHAnsi"/>
          <w:b/>
          <w:bCs/>
          <w:color w:val="F4B083" w:themeColor="accent2" w:themeTint="99"/>
          <w:highlight w:val="black"/>
        </w:rPr>
        <w:t>Peach Crayon</w:t>
      </w:r>
      <w:r>
        <w:rPr>
          <w:rFonts w:asciiTheme="majorHAnsi" w:hAnsiTheme="majorHAnsi"/>
          <w:b/>
          <w:bCs/>
          <w:color w:val="F4B083" w:themeColor="accent2" w:themeTint="99"/>
        </w:rPr>
        <w:t xml:space="preserve"> </w:t>
      </w:r>
      <w:r>
        <w:rPr>
          <w:rFonts w:asciiTheme="majorHAnsi" w:hAnsiTheme="majorHAnsi"/>
          <w:color w:val="000000" w:themeColor="text1"/>
        </w:rPr>
        <w:t>wanted Duncan to get them some clothes!</w:t>
      </w:r>
    </w:p>
    <w:p w14:paraId="288E0568" w14:textId="77777777" w:rsidR="00115A98" w:rsidRDefault="007735A8" w:rsidP="007735A8">
      <w:pPr>
        <w:ind w:left="360" w:hanging="360"/>
        <w:rPr>
          <w:rFonts w:asciiTheme="majorHAnsi" w:hAnsiTheme="majorHAnsi"/>
          <w:color w:val="000000" w:themeColor="text1"/>
        </w:rPr>
      </w:pPr>
      <w:r>
        <w:rPr>
          <w:rFonts w:asciiTheme="majorHAnsi" w:hAnsiTheme="majorHAnsi"/>
          <w:color w:val="000000" w:themeColor="text1"/>
        </w:rPr>
        <w:tab/>
      </w:r>
    </w:p>
    <w:p w14:paraId="0D0C6CCC" w14:textId="56417763" w:rsidR="00B36330" w:rsidRPr="00090DFB" w:rsidRDefault="00B36330" w:rsidP="00891514">
      <w:pPr>
        <w:ind w:left="360"/>
        <w:rPr>
          <w:rFonts w:asciiTheme="majorHAnsi" w:hAnsiTheme="majorHAnsi"/>
          <w:color w:val="000000" w:themeColor="text1"/>
        </w:rPr>
      </w:pPr>
      <w:r>
        <w:rPr>
          <w:rFonts w:asciiTheme="majorHAnsi" w:hAnsiTheme="majorHAnsi"/>
          <w:color w:val="000000" w:themeColor="text1"/>
        </w:rPr>
        <w:t xml:space="preserve">Discuss: </w:t>
      </w:r>
    </w:p>
    <w:p w14:paraId="30B69657" w14:textId="584D6D77" w:rsidR="00B36330" w:rsidRDefault="00B36330" w:rsidP="00115A98">
      <w:pPr>
        <w:pStyle w:val="ListParagraph"/>
        <w:numPr>
          <w:ilvl w:val="0"/>
          <w:numId w:val="26"/>
        </w:numPr>
        <w:spacing w:before="0" w:after="240"/>
        <w:rPr>
          <w:rFonts w:asciiTheme="majorHAnsi" w:hAnsiTheme="majorHAnsi"/>
          <w:color w:val="000000" w:themeColor="text1"/>
        </w:rPr>
      </w:pPr>
      <w:r>
        <w:rPr>
          <w:rFonts w:asciiTheme="majorHAnsi" w:hAnsiTheme="majorHAnsi"/>
          <w:color w:val="000000" w:themeColor="text1"/>
        </w:rPr>
        <w:t>Which crayon do you think wro</w:t>
      </w:r>
      <w:r w:rsidR="007735A8">
        <w:rPr>
          <w:rFonts w:asciiTheme="majorHAnsi" w:hAnsiTheme="majorHAnsi"/>
          <w:color w:val="000000" w:themeColor="text1"/>
        </w:rPr>
        <w:t xml:space="preserve">te the most persuasive letter? </w:t>
      </w:r>
      <w:r>
        <w:rPr>
          <w:rFonts w:asciiTheme="majorHAnsi" w:hAnsiTheme="majorHAnsi"/>
          <w:color w:val="000000" w:themeColor="text1"/>
        </w:rPr>
        <w:t>Why do you think this is the most persuasive letter?</w:t>
      </w:r>
    </w:p>
    <w:p w14:paraId="2D6D5422" w14:textId="77777777" w:rsidR="00115A98" w:rsidRDefault="00115A98" w:rsidP="00115A98">
      <w:pPr>
        <w:pStyle w:val="ListParagraph"/>
        <w:spacing w:before="0" w:after="240"/>
        <w:rPr>
          <w:rFonts w:asciiTheme="majorHAnsi" w:hAnsiTheme="majorHAnsi"/>
          <w:color w:val="000000" w:themeColor="text1"/>
        </w:rPr>
      </w:pPr>
    </w:p>
    <w:p w14:paraId="41E69D5C" w14:textId="33BA86AF" w:rsidR="00B36330" w:rsidRDefault="00B36330" w:rsidP="00115A98">
      <w:pPr>
        <w:pStyle w:val="ListParagraph"/>
        <w:numPr>
          <w:ilvl w:val="0"/>
          <w:numId w:val="26"/>
        </w:numPr>
        <w:spacing w:before="0" w:after="240"/>
        <w:rPr>
          <w:rFonts w:asciiTheme="majorHAnsi" w:hAnsiTheme="majorHAnsi"/>
          <w:color w:val="000000" w:themeColor="text1"/>
        </w:rPr>
      </w:pPr>
      <w:r>
        <w:rPr>
          <w:rFonts w:asciiTheme="majorHAnsi" w:hAnsiTheme="majorHAnsi"/>
          <w:color w:val="000000" w:themeColor="text1"/>
        </w:rPr>
        <w:t>T</w:t>
      </w:r>
      <w:r w:rsidR="007735A8">
        <w:rPr>
          <w:rFonts w:asciiTheme="majorHAnsi" w:hAnsiTheme="majorHAnsi"/>
          <w:color w:val="000000" w:themeColor="text1"/>
        </w:rPr>
        <w:t>urn and Talk with a classmate</w:t>
      </w:r>
      <w:r w:rsidR="00115A98">
        <w:rPr>
          <w:rFonts w:asciiTheme="majorHAnsi" w:hAnsiTheme="majorHAnsi"/>
          <w:color w:val="000000" w:themeColor="text1"/>
        </w:rPr>
        <w:t xml:space="preserve"> (either in class or virtually)</w:t>
      </w:r>
      <w:r w:rsidR="007735A8">
        <w:rPr>
          <w:rFonts w:asciiTheme="majorHAnsi" w:hAnsiTheme="majorHAnsi"/>
          <w:color w:val="000000" w:themeColor="text1"/>
        </w:rPr>
        <w:t xml:space="preserve">. </w:t>
      </w:r>
      <w:r>
        <w:rPr>
          <w:rFonts w:asciiTheme="majorHAnsi" w:hAnsiTheme="majorHAnsi"/>
          <w:color w:val="000000" w:themeColor="text1"/>
        </w:rPr>
        <w:t xml:space="preserve">Together decide which crayon wrote the most persuasive letter and the reason why you both feel this is the most convincing letter. </w:t>
      </w:r>
    </w:p>
    <w:p w14:paraId="111D35B6" w14:textId="77777777" w:rsidR="00115A98" w:rsidRPr="00115A98" w:rsidRDefault="00115A98" w:rsidP="00115A98">
      <w:pPr>
        <w:pStyle w:val="ListParagraph"/>
        <w:rPr>
          <w:rFonts w:asciiTheme="majorHAnsi" w:hAnsiTheme="majorHAnsi"/>
          <w:color w:val="000000" w:themeColor="text1"/>
        </w:rPr>
      </w:pPr>
    </w:p>
    <w:p w14:paraId="0E5C1CCC" w14:textId="408A4F31" w:rsidR="00115A98" w:rsidRPr="00115A98" w:rsidRDefault="00115A98" w:rsidP="00891514">
      <w:pPr>
        <w:ind w:firstLine="360"/>
        <w:rPr>
          <w:rFonts w:asciiTheme="majorHAnsi" w:hAnsiTheme="majorHAnsi"/>
          <w:color w:val="000000" w:themeColor="text1"/>
        </w:rPr>
      </w:pPr>
      <w:r w:rsidRPr="00115A98">
        <w:rPr>
          <w:rFonts w:asciiTheme="majorHAnsi" w:hAnsiTheme="majorHAnsi"/>
          <w:color w:val="000000" w:themeColor="text1"/>
        </w:rPr>
        <w:t>Bring students back together as a whole class and have groups share their opinions with reasons</w:t>
      </w:r>
      <w:r>
        <w:rPr>
          <w:rFonts w:asciiTheme="majorHAnsi" w:hAnsiTheme="majorHAnsi"/>
          <w:color w:val="000000" w:themeColor="text1"/>
        </w:rPr>
        <w:t>.</w:t>
      </w:r>
    </w:p>
    <w:p w14:paraId="15CDBECB" w14:textId="77777777" w:rsidR="00115A98" w:rsidRPr="00115A98" w:rsidRDefault="00115A98" w:rsidP="00115A98">
      <w:pPr>
        <w:spacing w:before="0" w:after="240"/>
        <w:ind w:left="360"/>
        <w:rPr>
          <w:rFonts w:asciiTheme="majorHAnsi" w:hAnsiTheme="majorHAnsi"/>
          <w:color w:val="000000" w:themeColor="text1"/>
        </w:rPr>
      </w:pPr>
    </w:p>
    <w:p w14:paraId="472FBBB2" w14:textId="77777777" w:rsidR="00B36330" w:rsidRPr="003314DD" w:rsidRDefault="00B36330" w:rsidP="001D0C8A">
      <w:pPr>
        <w:pStyle w:val="ListParagraph"/>
        <w:ind w:left="0"/>
        <w:rPr>
          <w:rFonts w:asciiTheme="majorHAnsi" w:hAnsiTheme="majorHAnsi"/>
          <w:color w:val="000000" w:themeColor="text1"/>
        </w:rPr>
      </w:pPr>
    </w:p>
    <w:p w14:paraId="6DDEB75E" w14:textId="77777777" w:rsidR="007735A8" w:rsidRDefault="007735A8">
      <w:pPr>
        <w:spacing w:before="0" w:after="0"/>
        <w:rPr>
          <w:rFonts w:asciiTheme="majorHAnsi" w:hAnsiTheme="majorHAnsi"/>
          <w:b/>
          <w:color w:val="0070C0"/>
          <w:sz w:val="40"/>
          <w:szCs w:val="40"/>
        </w:rPr>
      </w:pPr>
      <w:r>
        <w:rPr>
          <w:rFonts w:asciiTheme="majorHAnsi" w:hAnsiTheme="majorHAnsi"/>
          <w:b/>
          <w:color w:val="0070C0"/>
          <w:sz w:val="40"/>
          <w:szCs w:val="40"/>
        </w:rPr>
        <w:br w:type="page"/>
      </w:r>
    </w:p>
    <w:p w14:paraId="0D407D60" w14:textId="0B608094" w:rsidR="00B36330" w:rsidRDefault="00B36330" w:rsidP="006A3E56">
      <w:pPr>
        <w:pStyle w:val="ListParagraph"/>
        <w:spacing w:after="360"/>
        <w:ind w:left="0"/>
        <w:jc w:val="center"/>
        <w:rPr>
          <w:rFonts w:asciiTheme="majorHAnsi" w:hAnsiTheme="majorHAnsi"/>
          <w:b/>
          <w:color w:val="0070C0"/>
          <w:sz w:val="40"/>
          <w:szCs w:val="40"/>
        </w:rPr>
      </w:pPr>
      <w:r w:rsidRPr="00513442">
        <w:rPr>
          <w:rFonts w:asciiTheme="majorHAnsi" w:hAnsiTheme="majorHAnsi"/>
          <w:b/>
          <w:color w:val="0070C0"/>
          <w:sz w:val="40"/>
          <w:szCs w:val="40"/>
        </w:rPr>
        <w:lastRenderedPageBreak/>
        <w:t>Day 6</w:t>
      </w:r>
      <w:r w:rsidR="006A3E56">
        <w:rPr>
          <w:rFonts w:asciiTheme="majorHAnsi" w:hAnsiTheme="majorHAnsi"/>
          <w:b/>
          <w:color w:val="0070C0"/>
          <w:sz w:val="40"/>
          <w:szCs w:val="40"/>
        </w:rPr>
        <w:t>—</w:t>
      </w:r>
      <w:r w:rsidRPr="00513442">
        <w:rPr>
          <w:rFonts w:asciiTheme="majorHAnsi" w:hAnsiTheme="majorHAnsi"/>
          <w:b/>
          <w:color w:val="0070C0"/>
          <w:sz w:val="40"/>
          <w:szCs w:val="40"/>
        </w:rPr>
        <w:t>Continued</w:t>
      </w:r>
    </w:p>
    <w:p w14:paraId="45346C20" w14:textId="77777777" w:rsidR="004D03D6" w:rsidRDefault="004D03D6" w:rsidP="004D03D6">
      <w:pPr>
        <w:pStyle w:val="ListParagraph"/>
        <w:ind w:left="360"/>
        <w:rPr>
          <w:rFonts w:asciiTheme="majorHAnsi" w:hAnsiTheme="majorHAnsi"/>
          <w:color w:val="000000" w:themeColor="text1"/>
        </w:rPr>
      </w:pPr>
    </w:p>
    <w:p w14:paraId="7E1679F4" w14:textId="7A26C1AC" w:rsidR="00B36330" w:rsidRPr="004D03D6" w:rsidRDefault="00B36330" w:rsidP="00891514">
      <w:pPr>
        <w:pStyle w:val="ListParagraph"/>
        <w:numPr>
          <w:ilvl w:val="0"/>
          <w:numId w:val="20"/>
        </w:numPr>
        <w:ind w:left="426" w:hanging="426"/>
        <w:rPr>
          <w:rFonts w:asciiTheme="majorHAnsi" w:hAnsiTheme="majorHAnsi"/>
          <w:color w:val="000000" w:themeColor="text1"/>
        </w:rPr>
      </w:pPr>
      <w:r w:rsidRPr="004D03D6">
        <w:rPr>
          <w:rFonts w:asciiTheme="majorHAnsi" w:hAnsiTheme="majorHAnsi"/>
          <w:color w:val="000000" w:themeColor="text1"/>
        </w:rPr>
        <w:t>Review specific features that a writer can use to write a strong persuasive letter or speech</w:t>
      </w:r>
      <w:r w:rsidR="006A3E56" w:rsidRPr="004D03D6">
        <w:rPr>
          <w:rFonts w:asciiTheme="majorHAnsi" w:hAnsiTheme="majorHAnsi"/>
          <w:color w:val="000000" w:themeColor="text1"/>
        </w:rPr>
        <w:t xml:space="preserve">. </w:t>
      </w:r>
      <w:r w:rsidRPr="004D03D6">
        <w:rPr>
          <w:rFonts w:asciiTheme="majorHAnsi" w:hAnsiTheme="majorHAnsi"/>
          <w:color w:val="000000" w:themeColor="text1"/>
        </w:rPr>
        <w:t xml:space="preserve">These are called features of persuasive language. </w:t>
      </w:r>
    </w:p>
    <w:p w14:paraId="33DC3490" w14:textId="3EEAF103" w:rsidR="00B36330" w:rsidRPr="00C0386A" w:rsidRDefault="006A3E56" w:rsidP="006A3E56">
      <w:pPr>
        <w:ind w:left="360" w:hanging="360"/>
        <w:rPr>
          <w:rFonts w:asciiTheme="majorHAnsi" w:hAnsiTheme="majorHAnsi"/>
          <w:b/>
          <w:bCs/>
          <w:color w:val="000000" w:themeColor="text1"/>
        </w:rPr>
      </w:pPr>
      <w:r>
        <w:rPr>
          <w:rFonts w:asciiTheme="majorHAnsi" w:hAnsiTheme="majorHAnsi"/>
          <w:b/>
          <w:bCs/>
          <w:color w:val="000000" w:themeColor="text1"/>
        </w:rPr>
        <w:tab/>
      </w:r>
      <w:r w:rsidR="00B36330" w:rsidRPr="00C0386A">
        <w:rPr>
          <w:rFonts w:asciiTheme="majorHAnsi" w:hAnsiTheme="majorHAnsi"/>
          <w:b/>
          <w:bCs/>
          <w:color w:val="000000" w:themeColor="text1"/>
        </w:rPr>
        <w:t>Teacher</w:t>
      </w:r>
      <w:r>
        <w:rPr>
          <w:rFonts w:asciiTheme="majorHAnsi" w:hAnsiTheme="majorHAnsi"/>
          <w:b/>
          <w:bCs/>
          <w:color w:val="000000" w:themeColor="text1"/>
        </w:rPr>
        <w:t xml:space="preserve"> Note: </w:t>
      </w:r>
    </w:p>
    <w:p w14:paraId="5335E413" w14:textId="77777777" w:rsidR="00412C4B" w:rsidRDefault="006A3E56" w:rsidP="006A3E56">
      <w:pPr>
        <w:ind w:left="360" w:hanging="360"/>
        <w:rPr>
          <w:rFonts w:asciiTheme="majorHAnsi" w:hAnsiTheme="majorHAnsi"/>
          <w:color w:val="000000" w:themeColor="text1"/>
        </w:rPr>
      </w:pPr>
      <w:r>
        <w:rPr>
          <w:rFonts w:asciiTheme="majorHAnsi" w:hAnsiTheme="majorHAnsi"/>
          <w:color w:val="000000" w:themeColor="text1"/>
        </w:rPr>
        <w:tab/>
      </w:r>
      <w:r w:rsidR="00B36330">
        <w:rPr>
          <w:rFonts w:asciiTheme="majorHAnsi" w:hAnsiTheme="majorHAnsi"/>
          <w:color w:val="000000" w:themeColor="text1"/>
        </w:rPr>
        <w:t>There are several pers</w:t>
      </w:r>
      <w:r>
        <w:rPr>
          <w:rFonts w:asciiTheme="majorHAnsi" w:hAnsiTheme="majorHAnsi"/>
          <w:color w:val="000000" w:themeColor="text1"/>
        </w:rPr>
        <w:t>uasive letter writing features.</w:t>
      </w:r>
      <w:r w:rsidR="00B36330">
        <w:rPr>
          <w:rFonts w:asciiTheme="majorHAnsi" w:hAnsiTheme="majorHAnsi"/>
          <w:color w:val="000000" w:themeColor="text1"/>
        </w:rPr>
        <w:t xml:space="preserve"> For the purpose of this unit the focus will be on three features:  </w:t>
      </w:r>
    </w:p>
    <w:p w14:paraId="30A8A2AF" w14:textId="77777777" w:rsidR="00412C4B" w:rsidRDefault="00B36330" w:rsidP="00412C4B">
      <w:pPr>
        <w:ind w:left="360" w:firstLine="346"/>
        <w:rPr>
          <w:rFonts w:asciiTheme="majorHAnsi" w:hAnsiTheme="majorHAnsi"/>
          <w:color w:val="000000" w:themeColor="text1"/>
        </w:rPr>
      </w:pPr>
      <w:r>
        <w:rPr>
          <w:rFonts w:asciiTheme="majorHAnsi" w:hAnsiTheme="majorHAnsi"/>
          <w:color w:val="000000" w:themeColor="text1"/>
        </w:rPr>
        <w:t xml:space="preserve">a) using first person words </w:t>
      </w:r>
    </w:p>
    <w:p w14:paraId="766591A2" w14:textId="5CF369BC" w:rsidR="00412C4B" w:rsidRDefault="00B36330" w:rsidP="00412C4B">
      <w:pPr>
        <w:ind w:left="360" w:firstLine="346"/>
        <w:rPr>
          <w:rFonts w:asciiTheme="majorHAnsi" w:hAnsiTheme="majorHAnsi"/>
          <w:color w:val="000000" w:themeColor="text1"/>
        </w:rPr>
      </w:pPr>
      <w:r>
        <w:rPr>
          <w:rFonts w:asciiTheme="majorHAnsi" w:hAnsiTheme="majorHAnsi"/>
          <w:color w:val="000000" w:themeColor="text1"/>
        </w:rPr>
        <w:t>b</w:t>
      </w:r>
      <w:r w:rsidR="00412C4B">
        <w:rPr>
          <w:rFonts w:asciiTheme="majorHAnsi" w:hAnsiTheme="majorHAnsi"/>
          <w:color w:val="000000" w:themeColor="text1"/>
        </w:rPr>
        <w:t>) using specific adjectives</w:t>
      </w:r>
    </w:p>
    <w:p w14:paraId="169F4DF8" w14:textId="77777777" w:rsidR="00412C4B" w:rsidRDefault="00B36330" w:rsidP="00412C4B">
      <w:pPr>
        <w:ind w:left="360" w:firstLine="346"/>
        <w:rPr>
          <w:rFonts w:asciiTheme="majorHAnsi" w:hAnsiTheme="majorHAnsi"/>
          <w:color w:val="000000" w:themeColor="text1"/>
        </w:rPr>
      </w:pPr>
      <w:r>
        <w:rPr>
          <w:rFonts w:asciiTheme="majorHAnsi" w:hAnsiTheme="majorHAnsi"/>
          <w:color w:val="000000" w:themeColor="text1"/>
        </w:rPr>
        <w:t xml:space="preserve">c) stating opinions supported with reasons. </w:t>
      </w:r>
    </w:p>
    <w:p w14:paraId="257FBE64" w14:textId="53594666" w:rsidR="00B36330" w:rsidRPr="00ED41C7" w:rsidRDefault="00B36330" w:rsidP="00412C4B">
      <w:pPr>
        <w:ind w:left="360"/>
        <w:rPr>
          <w:rFonts w:asciiTheme="majorHAnsi" w:hAnsiTheme="majorHAnsi"/>
          <w:color w:val="000000" w:themeColor="text1"/>
        </w:rPr>
      </w:pPr>
      <w:r>
        <w:rPr>
          <w:rFonts w:asciiTheme="majorHAnsi" w:hAnsiTheme="majorHAnsi"/>
          <w:color w:val="000000" w:themeColor="text1"/>
        </w:rPr>
        <w:t>Other persuasive features are:</w:t>
      </w:r>
      <w:r w:rsidR="006A3E56">
        <w:rPr>
          <w:rFonts w:asciiTheme="majorHAnsi" w:hAnsiTheme="majorHAnsi"/>
          <w:color w:val="000000" w:themeColor="text1"/>
        </w:rPr>
        <w:t xml:space="preserve"> </w:t>
      </w:r>
      <w:r>
        <w:rPr>
          <w:rFonts w:asciiTheme="majorHAnsi" w:hAnsiTheme="majorHAnsi"/>
          <w:color w:val="000000" w:themeColor="text1"/>
        </w:rPr>
        <w:t>rhetorical questions, exagger</w:t>
      </w:r>
      <w:r w:rsidR="006A3E56">
        <w:rPr>
          <w:rFonts w:asciiTheme="majorHAnsi" w:hAnsiTheme="majorHAnsi"/>
          <w:color w:val="000000" w:themeColor="text1"/>
        </w:rPr>
        <w:t>ation and command and warnings.</w:t>
      </w:r>
      <w:r>
        <w:rPr>
          <w:rFonts w:asciiTheme="majorHAnsi" w:hAnsiTheme="majorHAnsi"/>
          <w:color w:val="000000" w:themeColor="text1"/>
        </w:rPr>
        <w:t xml:space="preserve"> All six of these features are used in different letters in </w:t>
      </w:r>
      <w:r w:rsidRPr="006A3E56">
        <w:rPr>
          <w:rFonts w:asciiTheme="majorHAnsi" w:hAnsiTheme="majorHAnsi"/>
          <w:i/>
          <w:color w:val="000000" w:themeColor="text1"/>
        </w:rPr>
        <w:t>The Day the Crayons Quit.</w:t>
      </w:r>
      <w:r>
        <w:rPr>
          <w:rFonts w:asciiTheme="majorHAnsi" w:hAnsiTheme="majorHAnsi"/>
          <w:color w:val="000000" w:themeColor="text1"/>
          <w:u w:val="single"/>
        </w:rPr>
        <w:t xml:space="preserve"> </w:t>
      </w:r>
    </w:p>
    <w:p w14:paraId="30B7C278" w14:textId="77777777" w:rsidR="00B36330" w:rsidRPr="00513442" w:rsidRDefault="00B36330" w:rsidP="001D0C8A">
      <w:pPr>
        <w:rPr>
          <w:rFonts w:asciiTheme="majorHAnsi" w:hAnsiTheme="majorHAnsi"/>
          <w:color w:val="000000" w:themeColor="text1"/>
        </w:rPr>
      </w:pPr>
    </w:p>
    <w:p w14:paraId="14AC3BA8" w14:textId="52BD8D2E" w:rsidR="00B36330" w:rsidRDefault="00B36330" w:rsidP="00891514">
      <w:pPr>
        <w:pStyle w:val="ListParagraph"/>
        <w:numPr>
          <w:ilvl w:val="0"/>
          <w:numId w:val="20"/>
        </w:numPr>
        <w:ind w:left="426" w:hanging="436"/>
        <w:rPr>
          <w:rFonts w:asciiTheme="majorHAnsi" w:hAnsiTheme="majorHAnsi"/>
          <w:color w:val="000000" w:themeColor="text1"/>
        </w:rPr>
      </w:pPr>
      <w:r w:rsidRPr="004D03D6">
        <w:rPr>
          <w:rFonts w:asciiTheme="majorHAnsi" w:hAnsiTheme="majorHAnsi"/>
          <w:color w:val="000000" w:themeColor="text1"/>
        </w:rPr>
        <w:t>Some persuasive writing features are:</w:t>
      </w:r>
    </w:p>
    <w:p w14:paraId="4CDE00C4" w14:textId="77777777" w:rsidR="00412C4B" w:rsidRPr="004D03D6" w:rsidRDefault="00412C4B" w:rsidP="00412C4B">
      <w:pPr>
        <w:pStyle w:val="ListParagraph"/>
        <w:ind w:left="360"/>
        <w:rPr>
          <w:rFonts w:asciiTheme="majorHAnsi" w:hAnsiTheme="majorHAnsi"/>
          <w:color w:val="000000" w:themeColor="text1"/>
        </w:rPr>
      </w:pPr>
    </w:p>
    <w:p w14:paraId="2E794924" w14:textId="21C2561C" w:rsidR="00B36330" w:rsidRPr="00412C4B" w:rsidRDefault="00B36330" w:rsidP="00412C4B">
      <w:pPr>
        <w:pStyle w:val="ListParagraph"/>
        <w:numPr>
          <w:ilvl w:val="0"/>
          <w:numId w:val="35"/>
        </w:numPr>
        <w:spacing w:before="0" w:after="0"/>
        <w:rPr>
          <w:rFonts w:asciiTheme="majorHAnsi" w:hAnsiTheme="majorHAnsi"/>
          <w:b/>
          <w:bCs/>
          <w:color w:val="000000" w:themeColor="text1"/>
        </w:rPr>
      </w:pPr>
      <w:r w:rsidRPr="00412C4B">
        <w:rPr>
          <w:rFonts w:asciiTheme="majorHAnsi" w:hAnsiTheme="majorHAnsi"/>
          <w:b/>
          <w:bCs/>
          <w:color w:val="000000" w:themeColor="text1"/>
        </w:rPr>
        <w:t>First person words</w:t>
      </w:r>
    </w:p>
    <w:p w14:paraId="376E3C86" w14:textId="77777777" w:rsidR="006A3E56" w:rsidRPr="00412C4B" w:rsidRDefault="006A3E56" w:rsidP="006A3E56">
      <w:pPr>
        <w:pStyle w:val="ListParagraph"/>
        <w:spacing w:before="0" w:after="0"/>
        <w:rPr>
          <w:rFonts w:asciiTheme="majorHAnsi" w:hAnsiTheme="majorHAnsi"/>
          <w:b/>
          <w:bCs/>
          <w:color w:val="000000" w:themeColor="text1"/>
          <w:sz w:val="12"/>
          <w:szCs w:val="12"/>
        </w:rPr>
      </w:pPr>
    </w:p>
    <w:p w14:paraId="7DF7AAE3" w14:textId="26B4A421" w:rsidR="00B36330" w:rsidRPr="0031153F" w:rsidRDefault="00B36330" w:rsidP="00412C4B">
      <w:pPr>
        <w:pStyle w:val="ListParagraph"/>
        <w:spacing w:before="0" w:after="0"/>
        <w:ind w:left="706"/>
        <w:rPr>
          <w:rFonts w:asciiTheme="majorHAnsi" w:hAnsiTheme="majorHAnsi"/>
          <w:color w:val="000000" w:themeColor="text1"/>
        </w:rPr>
      </w:pPr>
      <w:r w:rsidRPr="0031153F">
        <w:rPr>
          <w:rFonts w:asciiTheme="majorHAnsi" w:hAnsiTheme="majorHAnsi"/>
          <w:color w:val="000000" w:themeColor="text1"/>
        </w:rPr>
        <w:t xml:space="preserve">When we write a letter, we are writing it from our point of view or a character’s point of view that we are pretending to be. </w:t>
      </w:r>
    </w:p>
    <w:p w14:paraId="2163CB3D" w14:textId="7ACAC24B" w:rsidR="00B36330" w:rsidRDefault="006A3E56" w:rsidP="006A3E56">
      <w:pPr>
        <w:ind w:left="360" w:hanging="360"/>
        <w:rPr>
          <w:rFonts w:asciiTheme="majorHAnsi" w:hAnsiTheme="majorHAnsi"/>
          <w:color w:val="000000" w:themeColor="text1"/>
        </w:rPr>
      </w:pPr>
      <w:r>
        <w:rPr>
          <w:rFonts w:asciiTheme="majorHAnsi" w:hAnsiTheme="majorHAnsi"/>
          <w:color w:val="000000" w:themeColor="text1"/>
        </w:rPr>
        <w:tab/>
      </w:r>
      <w:r w:rsidR="00412C4B">
        <w:rPr>
          <w:rFonts w:asciiTheme="majorHAnsi" w:hAnsiTheme="majorHAnsi"/>
          <w:color w:val="000000" w:themeColor="text1"/>
        </w:rPr>
        <w:tab/>
      </w:r>
      <w:r w:rsidR="00B36330" w:rsidRPr="0031153F">
        <w:rPr>
          <w:rFonts w:asciiTheme="majorHAnsi" w:hAnsiTheme="majorHAnsi"/>
          <w:color w:val="000000" w:themeColor="text1"/>
        </w:rPr>
        <w:t>We write in what is called first person. We are addressing someone directly</w:t>
      </w:r>
      <w:r w:rsidR="00B36330">
        <w:rPr>
          <w:rFonts w:asciiTheme="majorHAnsi" w:hAnsiTheme="majorHAnsi"/>
          <w:color w:val="000000" w:themeColor="text1"/>
        </w:rPr>
        <w:t>.</w:t>
      </w:r>
    </w:p>
    <w:p w14:paraId="0C78B7E8" w14:textId="102561C7" w:rsidR="00B36330" w:rsidRDefault="006A3E56" w:rsidP="006A3E56">
      <w:pPr>
        <w:ind w:left="360" w:hanging="360"/>
        <w:rPr>
          <w:rFonts w:asciiTheme="majorHAnsi" w:hAnsiTheme="majorHAnsi"/>
          <w:i/>
          <w:iCs/>
          <w:color w:val="000000" w:themeColor="text1"/>
        </w:rPr>
      </w:pPr>
      <w:r>
        <w:rPr>
          <w:rFonts w:asciiTheme="majorHAnsi" w:hAnsiTheme="majorHAnsi"/>
          <w:color w:val="000000" w:themeColor="text1"/>
        </w:rPr>
        <w:tab/>
      </w:r>
      <w:r w:rsidR="00412C4B">
        <w:rPr>
          <w:rFonts w:asciiTheme="majorHAnsi" w:hAnsiTheme="majorHAnsi"/>
          <w:color w:val="000000" w:themeColor="text1"/>
        </w:rPr>
        <w:tab/>
      </w:r>
      <w:r w:rsidR="00B36330">
        <w:rPr>
          <w:rFonts w:asciiTheme="majorHAnsi" w:hAnsiTheme="majorHAnsi"/>
          <w:color w:val="000000" w:themeColor="text1"/>
        </w:rPr>
        <w:t>Some f</w:t>
      </w:r>
      <w:r w:rsidR="00B36330" w:rsidRPr="0031153F">
        <w:rPr>
          <w:rFonts w:asciiTheme="majorHAnsi" w:hAnsiTheme="majorHAnsi"/>
          <w:color w:val="000000" w:themeColor="text1"/>
        </w:rPr>
        <w:t>irst-person words are</w:t>
      </w:r>
      <w:r w:rsidR="00B36330" w:rsidRPr="00ED41C7">
        <w:rPr>
          <w:rFonts w:asciiTheme="majorHAnsi" w:hAnsiTheme="majorHAnsi"/>
          <w:i/>
          <w:iCs/>
          <w:color w:val="000000" w:themeColor="text1"/>
        </w:rPr>
        <w:t xml:space="preserve"> I, I’m, me, you, your, we, us. </w:t>
      </w:r>
    </w:p>
    <w:p w14:paraId="0E340378" w14:textId="6BEF3584" w:rsidR="00B36330" w:rsidRPr="00412C4B" w:rsidRDefault="00B36330" w:rsidP="00412C4B">
      <w:pPr>
        <w:pStyle w:val="ListParagraph"/>
        <w:numPr>
          <w:ilvl w:val="0"/>
          <w:numId w:val="35"/>
        </w:numPr>
        <w:spacing w:before="0" w:after="0"/>
        <w:rPr>
          <w:rFonts w:asciiTheme="majorHAnsi" w:hAnsiTheme="majorHAnsi"/>
          <w:b/>
          <w:color w:val="000000" w:themeColor="text1"/>
        </w:rPr>
      </w:pPr>
      <w:r w:rsidRPr="00412C4B">
        <w:rPr>
          <w:rFonts w:asciiTheme="majorHAnsi" w:hAnsiTheme="majorHAnsi"/>
          <w:b/>
          <w:bCs/>
          <w:color w:val="000000" w:themeColor="text1"/>
        </w:rPr>
        <w:t>Adjectives</w:t>
      </w:r>
      <w:r w:rsidRPr="00412C4B">
        <w:rPr>
          <w:rFonts w:asciiTheme="majorHAnsi" w:hAnsiTheme="majorHAnsi"/>
          <w:b/>
          <w:color w:val="000000" w:themeColor="text1"/>
        </w:rPr>
        <w:t xml:space="preserve"> </w:t>
      </w:r>
    </w:p>
    <w:p w14:paraId="4F9344B4" w14:textId="77777777" w:rsidR="006A3E56" w:rsidRPr="00412C4B" w:rsidRDefault="006A3E56" w:rsidP="006A3E56">
      <w:pPr>
        <w:pStyle w:val="ListParagraph"/>
        <w:spacing w:before="0" w:after="0"/>
        <w:rPr>
          <w:rFonts w:asciiTheme="majorHAnsi" w:hAnsiTheme="majorHAnsi"/>
          <w:color w:val="000000" w:themeColor="text1"/>
          <w:sz w:val="12"/>
          <w:szCs w:val="12"/>
        </w:rPr>
      </w:pPr>
    </w:p>
    <w:p w14:paraId="7C75D14E" w14:textId="568BCCE9" w:rsidR="00B36330" w:rsidRPr="0075569E" w:rsidRDefault="00B36330" w:rsidP="00412C4B">
      <w:pPr>
        <w:pStyle w:val="ListParagraph"/>
        <w:spacing w:before="0" w:after="0"/>
        <w:ind w:left="360" w:firstLine="346"/>
        <w:rPr>
          <w:rFonts w:asciiTheme="majorHAnsi" w:hAnsiTheme="majorHAnsi" w:cstheme="majorHAnsi"/>
          <w:b/>
          <w:bCs/>
          <w:color w:val="000000" w:themeColor="text1"/>
        </w:rPr>
      </w:pPr>
      <w:r w:rsidRPr="0075569E">
        <w:rPr>
          <w:rFonts w:asciiTheme="majorHAnsi" w:hAnsiTheme="majorHAnsi" w:cstheme="majorHAnsi"/>
          <w:color w:val="000000" w:themeColor="text1"/>
        </w:rPr>
        <w:t xml:space="preserve">Adjectives are words used to describe people, places and things. </w:t>
      </w:r>
    </w:p>
    <w:p w14:paraId="7CAA72BD" w14:textId="36DAC865" w:rsidR="00B36330" w:rsidRDefault="00B36330" w:rsidP="00412C4B">
      <w:pPr>
        <w:ind w:left="706" w:firstLine="2"/>
        <w:rPr>
          <w:rFonts w:asciiTheme="majorHAnsi" w:eastAsia="Times New Roman" w:hAnsiTheme="majorHAnsi" w:cstheme="majorHAnsi"/>
          <w:color w:val="000000"/>
        </w:rPr>
      </w:pPr>
      <w:r w:rsidRPr="0075569E">
        <w:rPr>
          <w:rFonts w:asciiTheme="majorHAnsi" w:hAnsiTheme="majorHAnsi" w:cstheme="majorHAnsi"/>
          <w:color w:val="000000" w:themeColor="text1"/>
        </w:rPr>
        <w:t>Specific adjectives are important words</w:t>
      </w:r>
      <w:r w:rsidR="006A3E56">
        <w:rPr>
          <w:rFonts w:asciiTheme="majorHAnsi" w:hAnsiTheme="majorHAnsi" w:cstheme="majorHAnsi"/>
          <w:color w:val="000000" w:themeColor="text1"/>
        </w:rPr>
        <w:t xml:space="preserve"> to use in persuasive writing. </w:t>
      </w:r>
      <w:r w:rsidR="00412C4B">
        <w:rPr>
          <w:rFonts w:asciiTheme="majorHAnsi" w:hAnsiTheme="majorHAnsi" w:cstheme="majorHAnsi"/>
          <w:color w:val="000000" w:themeColor="text1"/>
        </w:rPr>
        <w:t>They add details</w:t>
      </w:r>
      <w:r w:rsidRPr="0075569E">
        <w:rPr>
          <w:rFonts w:asciiTheme="majorHAnsi" w:hAnsiTheme="majorHAnsi" w:cstheme="majorHAnsi"/>
          <w:color w:val="000000" w:themeColor="text1"/>
        </w:rPr>
        <w:t xml:space="preserve"> so the reader has a better understanding of the shared information. Specific adjectives can help to explain the</w:t>
      </w:r>
      <w:r w:rsidRPr="0075569E">
        <w:rPr>
          <w:rFonts w:asciiTheme="majorHAnsi" w:eastAsia="Times New Roman" w:hAnsiTheme="majorHAnsi" w:cstheme="majorHAnsi"/>
          <w:color w:val="202124"/>
          <w:shd w:val="clear" w:color="auto" w:fill="FFFFFF"/>
        </w:rPr>
        <w:t xml:space="preserve"> benefits of doing something and </w:t>
      </w:r>
      <w:r w:rsidRPr="0075569E">
        <w:rPr>
          <w:rFonts w:asciiTheme="majorHAnsi" w:eastAsia="Times New Roman" w:hAnsiTheme="majorHAnsi" w:cstheme="majorHAnsi"/>
          <w:color w:val="000000"/>
        </w:rPr>
        <w:t xml:space="preserve">they can make the writing sound more convincing or believable. </w:t>
      </w:r>
    </w:p>
    <w:p w14:paraId="3200BFA3" w14:textId="31791505" w:rsidR="00B36330" w:rsidRDefault="00B36330" w:rsidP="00412C4B">
      <w:pPr>
        <w:pStyle w:val="ListParagraph"/>
        <w:numPr>
          <w:ilvl w:val="0"/>
          <w:numId w:val="35"/>
        </w:numPr>
        <w:spacing w:before="0" w:after="0"/>
        <w:rPr>
          <w:rFonts w:asciiTheme="majorHAnsi" w:eastAsia="Times New Roman" w:hAnsiTheme="majorHAnsi" w:cstheme="majorHAnsi"/>
          <w:b/>
          <w:bCs/>
          <w:color w:val="000000"/>
        </w:rPr>
      </w:pPr>
      <w:r w:rsidRPr="006A3E56">
        <w:rPr>
          <w:rFonts w:asciiTheme="majorHAnsi" w:hAnsiTheme="majorHAnsi"/>
          <w:b/>
          <w:bCs/>
          <w:color w:val="000000" w:themeColor="text1"/>
        </w:rPr>
        <w:t>Opinions</w:t>
      </w:r>
      <w:r w:rsidRPr="00D63B0C">
        <w:rPr>
          <w:rFonts w:asciiTheme="majorHAnsi" w:eastAsia="Times New Roman" w:hAnsiTheme="majorHAnsi" w:cstheme="majorHAnsi"/>
          <w:b/>
          <w:bCs/>
          <w:color w:val="000000"/>
        </w:rPr>
        <w:t xml:space="preserve"> and reasons</w:t>
      </w:r>
    </w:p>
    <w:p w14:paraId="774FD035" w14:textId="77777777" w:rsidR="006A3E56" w:rsidRPr="00412C4B" w:rsidRDefault="006A3E56" w:rsidP="006A3E56">
      <w:pPr>
        <w:pStyle w:val="ListParagraph"/>
        <w:spacing w:before="0" w:after="0"/>
        <w:rPr>
          <w:rFonts w:asciiTheme="majorHAnsi" w:eastAsia="Times New Roman" w:hAnsiTheme="majorHAnsi" w:cstheme="majorHAnsi"/>
          <w:b/>
          <w:bCs/>
          <w:color w:val="000000"/>
          <w:sz w:val="12"/>
          <w:szCs w:val="12"/>
        </w:rPr>
      </w:pPr>
    </w:p>
    <w:p w14:paraId="61C4972C" w14:textId="562AE745" w:rsidR="00B36330" w:rsidRPr="00687461" w:rsidRDefault="00B36330" w:rsidP="00412C4B">
      <w:pPr>
        <w:pStyle w:val="ListParagraph"/>
        <w:spacing w:before="0" w:after="0"/>
        <w:ind w:left="706"/>
        <w:rPr>
          <w:rFonts w:asciiTheme="majorHAnsi" w:eastAsia="Times New Roman" w:hAnsiTheme="majorHAnsi" w:cstheme="majorHAnsi"/>
          <w:color w:val="000000"/>
        </w:rPr>
      </w:pPr>
      <w:r w:rsidRPr="00D63B0C">
        <w:rPr>
          <w:rFonts w:asciiTheme="majorHAnsi" w:eastAsia="Times New Roman" w:hAnsiTheme="majorHAnsi" w:cstheme="majorHAnsi"/>
          <w:color w:val="0E101A"/>
        </w:rPr>
        <w:t>An opinion is what a person or character thinks. A reason explains why the person or character has a specific opinion</w:t>
      </w:r>
      <w:r w:rsidR="006A3E56">
        <w:rPr>
          <w:rFonts w:asciiTheme="majorHAnsi" w:eastAsia="Times New Roman" w:hAnsiTheme="majorHAnsi" w:cstheme="majorHAnsi"/>
          <w:color w:val="0E101A"/>
        </w:rPr>
        <w:t xml:space="preserve">. </w:t>
      </w:r>
      <w:r w:rsidRPr="0049633A">
        <w:rPr>
          <w:rFonts w:asciiTheme="majorHAnsi" w:eastAsia="Times New Roman" w:hAnsiTheme="majorHAnsi" w:cstheme="majorHAnsi"/>
          <w:color w:val="0E101A"/>
        </w:rPr>
        <w:t xml:space="preserve">The writer of a persuasive letter wants the reader to agree with them and change or do something. </w:t>
      </w:r>
    </w:p>
    <w:p w14:paraId="47554F10" w14:textId="77777777" w:rsidR="006A3E56" w:rsidRDefault="006A3E56" w:rsidP="006A3E56">
      <w:pPr>
        <w:pStyle w:val="ListParagraph"/>
        <w:spacing w:before="0" w:after="0"/>
        <w:ind w:left="360" w:hanging="360"/>
        <w:rPr>
          <w:rFonts w:asciiTheme="majorHAnsi" w:eastAsia="Times New Roman" w:hAnsiTheme="majorHAnsi" w:cstheme="majorHAnsi"/>
          <w:color w:val="0E101A"/>
        </w:rPr>
      </w:pPr>
    </w:p>
    <w:p w14:paraId="4DE84D59" w14:textId="32CD4323" w:rsidR="00B36330" w:rsidRPr="00F75EFD" w:rsidRDefault="006A3E56" w:rsidP="00412C4B">
      <w:pPr>
        <w:pStyle w:val="ListParagraph"/>
        <w:spacing w:before="0" w:after="0"/>
        <w:ind w:left="360" w:firstLine="346"/>
        <w:rPr>
          <w:rFonts w:asciiTheme="majorHAnsi" w:eastAsia="Times New Roman" w:hAnsiTheme="majorHAnsi" w:cstheme="majorHAnsi"/>
          <w:color w:val="000000"/>
        </w:rPr>
      </w:pPr>
      <w:r>
        <w:rPr>
          <w:rFonts w:asciiTheme="majorHAnsi" w:eastAsia="Times New Roman" w:hAnsiTheme="majorHAnsi" w:cstheme="majorHAnsi"/>
          <w:color w:val="0E101A"/>
        </w:rPr>
        <w:t xml:space="preserve">Example: </w:t>
      </w:r>
      <w:r w:rsidR="00B36330">
        <w:rPr>
          <w:rFonts w:asciiTheme="majorHAnsi" w:eastAsia="Times New Roman" w:hAnsiTheme="majorHAnsi" w:cstheme="majorHAnsi"/>
          <w:color w:val="0E101A"/>
        </w:rPr>
        <w:t>I think (opinion) _______________</w:t>
      </w:r>
      <w:r>
        <w:rPr>
          <w:rFonts w:asciiTheme="majorHAnsi" w:eastAsia="Times New Roman" w:hAnsiTheme="majorHAnsi" w:cstheme="majorHAnsi"/>
          <w:color w:val="0E101A"/>
        </w:rPr>
        <w:t>_____________</w:t>
      </w:r>
      <w:r w:rsidR="00B36330">
        <w:rPr>
          <w:rFonts w:asciiTheme="majorHAnsi" w:eastAsia="Times New Roman" w:hAnsiTheme="majorHAnsi" w:cstheme="majorHAnsi"/>
          <w:color w:val="0E101A"/>
        </w:rPr>
        <w:t>___</w:t>
      </w:r>
      <w:r>
        <w:rPr>
          <w:rFonts w:asciiTheme="majorHAnsi" w:eastAsia="Times New Roman" w:hAnsiTheme="majorHAnsi" w:cstheme="majorHAnsi"/>
          <w:color w:val="0E101A"/>
        </w:rPr>
        <w:t xml:space="preserve"> because (reason or evidence) </w:t>
      </w:r>
    </w:p>
    <w:p w14:paraId="63EC2B6B" w14:textId="58BFF833" w:rsidR="00B36330" w:rsidRDefault="006A3E56" w:rsidP="006A3E56">
      <w:pPr>
        <w:pStyle w:val="ListParagraph"/>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ab/>
      </w:r>
      <w:r w:rsidR="00412C4B">
        <w:rPr>
          <w:rFonts w:asciiTheme="majorHAnsi" w:eastAsia="Times New Roman" w:hAnsiTheme="majorHAnsi" w:cstheme="majorHAnsi"/>
          <w:color w:val="0E101A"/>
        </w:rPr>
        <w:tab/>
      </w:r>
      <w:r w:rsidR="00B36330">
        <w:rPr>
          <w:rFonts w:asciiTheme="majorHAnsi" w:eastAsia="Times New Roman" w:hAnsiTheme="majorHAnsi" w:cstheme="majorHAnsi"/>
          <w:color w:val="0E101A"/>
        </w:rPr>
        <w:t>_______________________________________________________.</w:t>
      </w:r>
    </w:p>
    <w:p w14:paraId="57A1B310" w14:textId="77777777" w:rsidR="000E6590" w:rsidRDefault="000E6590" w:rsidP="006A3E56">
      <w:pPr>
        <w:pStyle w:val="ListParagraph"/>
        <w:ind w:left="360" w:hanging="360"/>
        <w:rPr>
          <w:rFonts w:asciiTheme="majorHAnsi" w:eastAsia="Times New Roman" w:hAnsiTheme="majorHAnsi" w:cstheme="majorHAnsi"/>
          <w:color w:val="0E101A"/>
        </w:rPr>
      </w:pPr>
    </w:p>
    <w:p w14:paraId="71FBF442" w14:textId="77777777" w:rsidR="006A3E56" w:rsidRDefault="006A3E56" w:rsidP="006A3E56">
      <w:pPr>
        <w:pStyle w:val="ListParagraph"/>
        <w:ind w:left="360" w:hanging="360"/>
        <w:rPr>
          <w:rFonts w:asciiTheme="majorHAnsi" w:eastAsia="Times New Roman" w:hAnsiTheme="majorHAnsi" w:cstheme="majorHAnsi"/>
          <w:color w:val="000000"/>
        </w:rPr>
      </w:pPr>
    </w:p>
    <w:p w14:paraId="764A8AC6" w14:textId="21DD43B6" w:rsidR="00B36330" w:rsidRPr="000F24E2" w:rsidRDefault="00E82530" w:rsidP="00891514">
      <w:pPr>
        <w:pStyle w:val="ListParagraph"/>
        <w:numPr>
          <w:ilvl w:val="0"/>
          <w:numId w:val="20"/>
        </w:numPr>
        <w:spacing w:before="0" w:after="0"/>
        <w:ind w:left="284" w:hanging="284"/>
        <w:rPr>
          <w:rFonts w:asciiTheme="majorHAnsi" w:eastAsia="Times New Roman" w:hAnsiTheme="majorHAnsi" w:cstheme="majorHAnsi"/>
          <w:color w:val="000000"/>
        </w:rPr>
      </w:pPr>
      <w:r>
        <w:rPr>
          <w:rFonts w:asciiTheme="majorHAnsi" w:eastAsia="Times New Roman" w:hAnsiTheme="majorHAnsi" w:cstheme="majorHAnsi"/>
          <w:color w:val="0E101A"/>
        </w:rPr>
        <w:t>Read aloud Pink Crayon’s letter. Ask students to</w:t>
      </w:r>
      <w:r w:rsidR="00412C4B">
        <w:rPr>
          <w:rFonts w:asciiTheme="majorHAnsi" w:eastAsia="Times New Roman" w:hAnsiTheme="majorHAnsi" w:cstheme="majorHAnsi"/>
          <w:color w:val="0E101A"/>
        </w:rPr>
        <w:t xml:space="preserve"> l</w:t>
      </w:r>
      <w:r w:rsidR="00B36330">
        <w:rPr>
          <w:rFonts w:asciiTheme="majorHAnsi" w:eastAsia="Times New Roman" w:hAnsiTheme="majorHAnsi" w:cstheme="majorHAnsi"/>
          <w:color w:val="0E101A"/>
        </w:rPr>
        <w:t>i</w:t>
      </w:r>
      <w:r w:rsidR="00B36330" w:rsidRPr="000F24E2">
        <w:rPr>
          <w:rFonts w:asciiTheme="majorHAnsi" w:eastAsia="Times New Roman" w:hAnsiTheme="majorHAnsi" w:cstheme="majorHAnsi"/>
          <w:color w:val="0E101A"/>
        </w:rPr>
        <w:t>sten carefully for the persuasive writing features used to convince Duncan to use Pink Crayon more often.</w:t>
      </w:r>
    </w:p>
    <w:p w14:paraId="2C29CF9E" w14:textId="11A7B4CA" w:rsidR="00B36330" w:rsidRDefault="006A3E56" w:rsidP="006A3E56">
      <w:pPr>
        <w:ind w:left="360" w:hanging="360"/>
        <w:rPr>
          <w:rFonts w:asciiTheme="majorHAnsi" w:hAnsiTheme="majorHAnsi"/>
          <w:color w:val="000000" w:themeColor="text1"/>
        </w:rPr>
      </w:pPr>
      <w:r>
        <w:rPr>
          <w:rFonts w:asciiTheme="majorHAnsi" w:hAnsiTheme="majorHAnsi"/>
          <w:color w:val="000000" w:themeColor="text1"/>
        </w:rPr>
        <w:tab/>
        <w:t xml:space="preserve">Ask: </w:t>
      </w:r>
      <w:r w:rsidR="00B36330" w:rsidRPr="0031153F">
        <w:rPr>
          <w:rFonts w:asciiTheme="majorHAnsi" w:hAnsiTheme="majorHAnsi"/>
          <w:color w:val="000000" w:themeColor="text1"/>
        </w:rPr>
        <w:t>What</w:t>
      </w:r>
      <w:r w:rsidR="00B36330">
        <w:rPr>
          <w:rFonts w:asciiTheme="majorHAnsi" w:hAnsiTheme="majorHAnsi"/>
          <w:color w:val="000000" w:themeColor="text1"/>
        </w:rPr>
        <w:t xml:space="preserve"> </w:t>
      </w:r>
      <w:r w:rsidR="00B36330" w:rsidRPr="0031153F">
        <w:rPr>
          <w:rFonts w:asciiTheme="majorHAnsi" w:hAnsiTheme="majorHAnsi"/>
          <w:color w:val="000000" w:themeColor="text1"/>
        </w:rPr>
        <w:t>features</w:t>
      </w:r>
      <w:r w:rsidR="00B36330">
        <w:rPr>
          <w:rFonts w:asciiTheme="majorHAnsi" w:hAnsiTheme="majorHAnsi"/>
          <w:color w:val="000000" w:themeColor="text1"/>
        </w:rPr>
        <w:t xml:space="preserve"> did you notice? (Fe</w:t>
      </w:r>
      <w:r>
        <w:rPr>
          <w:rFonts w:asciiTheme="majorHAnsi" w:hAnsiTheme="majorHAnsi"/>
          <w:color w:val="000000" w:themeColor="text1"/>
        </w:rPr>
        <w:t xml:space="preserve">atures used in the letter are: </w:t>
      </w:r>
      <w:r w:rsidR="00B36330" w:rsidRPr="00412C4B">
        <w:rPr>
          <w:rFonts w:asciiTheme="majorHAnsi" w:hAnsiTheme="majorHAnsi"/>
          <w:b/>
          <w:bCs/>
          <w:color w:val="000000" w:themeColor="text1"/>
        </w:rPr>
        <w:t>first person words</w:t>
      </w:r>
      <w:r w:rsidR="00412C4B" w:rsidRPr="00412C4B">
        <w:rPr>
          <w:rFonts w:asciiTheme="majorHAnsi" w:hAnsiTheme="majorHAnsi"/>
          <w:b/>
          <w:bCs/>
          <w:color w:val="000000" w:themeColor="text1"/>
        </w:rPr>
        <w:t>,</w:t>
      </w:r>
      <w:r w:rsidR="00B36330" w:rsidRPr="00412C4B">
        <w:rPr>
          <w:rFonts w:asciiTheme="majorHAnsi" w:hAnsiTheme="majorHAnsi"/>
          <w:b/>
          <w:color w:val="000000" w:themeColor="text1"/>
        </w:rPr>
        <w:t xml:space="preserve"> </w:t>
      </w:r>
      <w:r w:rsidR="00B36330" w:rsidRPr="00412C4B">
        <w:rPr>
          <w:rFonts w:asciiTheme="majorHAnsi" w:hAnsiTheme="majorHAnsi"/>
          <w:b/>
          <w:bCs/>
          <w:color w:val="000000" w:themeColor="text1"/>
        </w:rPr>
        <w:t>adjectives,</w:t>
      </w:r>
      <w:r w:rsidR="00B36330">
        <w:rPr>
          <w:rFonts w:asciiTheme="majorHAnsi" w:hAnsiTheme="majorHAnsi"/>
          <w:color w:val="000000" w:themeColor="text1"/>
        </w:rPr>
        <w:t xml:space="preserve"> commands, exaggeration, rhetorical question</w:t>
      </w:r>
      <w:r w:rsidR="00412C4B">
        <w:rPr>
          <w:rFonts w:asciiTheme="majorHAnsi" w:hAnsiTheme="majorHAnsi"/>
          <w:color w:val="000000" w:themeColor="text1"/>
        </w:rPr>
        <w:t>.</w:t>
      </w:r>
      <w:r w:rsidR="00B36330">
        <w:rPr>
          <w:rFonts w:asciiTheme="majorHAnsi" w:hAnsiTheme="majorHAnsi"/>
          <w:color w:val="000000" w:themeColor="text1"/>
        </w:rPr>
        <w:t>)</w:t>
      </w:r>
    </w:p>
    <w:p w14:paraId="5F64A3D2" w14:textId="44363B54" w:rsidR="00B36330" w:rsidRDefault="00B36330" w:rsidP="00412C4B">
      <w:pPr>
        <w:ind w:left="360"/>
        <w:rPr>
          <w:rFonts w:asciiTheme="majorHAnsi" w:hAnsiTheme="majorHAnsi"/>
          <w:color w:val="000000" w:themeColor="text1"/>
        </w:rPr>
      </w:pPr>
      <w:r>
        <w:rPr>
          <w:rFonts w:asciiTheme="majorHAnsi" w:hAnsiTheme="majorHAnsi"/>
          <w:color w:val="000000" w:themeColor="text1"/>
        </w:rPr>
        <w:t xml:space="preserve">Highlight the features used in the letter for the students to see. </w:t>
      </w:r>
    </w:p>
    <w:p w14:paraId="4FE2F9F0" w14:textId="564C3183" w:rsidR="00B36330" w:rsidRDefault="00412C4B" w:rsidP="006A3E56">
      <w:pPr>
        <w:tabs>
          <w:tab w:val="left" w:pos="810"/>
        </w:tabs>
        <w:ind w:left="360" w:hanging="360"/>
        <w:rPr>
          <w:rFonts w:asciiTheme="majorHAnsi" w:hAnsiTheme="majorHAnsi"/>
          <w:color w:val="000000" w:themeColor="text1"/>
        </w:rPr>
      </w:pPr>
      <w:r>
        <w:rPr>
          <w:rFonts w:asciiTheme="majorHAnsi" w:hAnsiTheme="majorHAnsi"/>
          <w:b/>
          <w:bCs/>
          <w:color w:val="000000" w:themeColor="text1"/>
        </w:rPr>
        <w:tab/>
      </w:r>
      <w:r w:rsidR="00B36330" w:rsidRPr="00666141">
        <w:rPr>
          <w:rFonts w:asciiTheme="majorHAnsi" w:hAnsiTheme="majorHAnsi"/>
          <w:b/>
          <w:bCs/>
          <w:color w:val="000000" w:themeColor="text1"/>
        </w:rPr>
        <w:t>Option</w:t>
      </w:r>
      <w:r w:rsidR="006A3E56">
        <w:rPr>
          <w:rFonts w:asciiTheme="majorHAnsi" w:hAnsiTheme="majorHAnsi"/>
          <w:color w:val="000000" w:themeColor="text1"/>
        </w:rPr>
        <w:t>:</w:t>
      </w:r>
      <w:r w:rsidR="006A3E56">
        <w:rPr>
          <w:rFonts w:asciiTheme="majorHAnsi" w:hAnsiTheme="majorHAnsi"/>
          <w:color w:val="000000" w:themeColor="text1"/>
        </w:rPr>
        <w:tab/>
      </w:r>
      <w:r w:rsidR="00B36330">
        <w:rPr>
          <w:rFonts w:asciiTheme="majorHAnsi" w:hAnsiTheme="majorHAnsi"/>
          <w:color w:val="000000" w:themeColor="text1"/>
        </w:rPr>
        <w:t>For more practice locating persuasive writing features use Peach Crayon’s letter.</w:t>
      </w:r>
      <w:r w:rsidR="006A3E56">
        <w:rPr>
          <w:rFonts w:asciiTheme="majorHAnsi" w:hAnsiTheme="majorHAnsi"/>
          <w:color w:val="000000" w:themeColor="text1"/>
        </w:rPr>
        <w:br/>
      </w:r>
      <w:r w:rsidR="006A3E56">
        <w:rPr>
          <w:rFonts w:asciiTheme="majorHAnsi" w:hAnsiTheme="majorHAnsi"/>
          <w:color w:val="000000" w:themeColor="text1"/>
        </w:rPr>
        <w:tab/>
      </w:r>
      <w:r>
        <w:rPr>
          <w:rFonts w:asciiTheme="majorHAnsi" w:hAnsiTheme="majorHAnsi"/>
          <w:color w:val="000000" w:themeColor="text1"/>
        </w:rPr>
        <w:tab/>
      </w:r>
      <w:r w:rsidR="006A3E56">
        <w:rPr>
          <w:rFonts w:asciiTheme="majorHAnsi" w:hAnsiTheme="majorHAnsi"/>
          <w:color w:val="000000" w:themeColor="text1"/>
        </w:rPr>
        <w:t>C</w:t>
      </w:r>
      <w:r w:rsidR="00B36330">
        <w:rPr>
          <w:rFonts w:asciiTheme="majorHAnsi" w:hAnsiTheme="majorHAnsi"/>
          <w:color w:val="000000" w:themeColor="text1"/>
        </w:rPr>
        <w:t xml:space="preserve">omplete the same exercise. </w:t>
      </w:r>
    </w:p>
    <w:p w14:paraId="076B8E14" w14:textId="77777777" w:rsidR="006A3E56" w:rsidRDefault="006A3E56">
      <w:pPr>
        <w:spacing w:before="0" w:after="0"/>
        <w:rPr>
          <w:rFonts w:asciiTheme="majorHAnsi" w:hAnsiTheme="majorHAnsi"/>
          <w:b/>
          <w:color w:val="0070C0"/>
          <w:sz w:val="40"/>
          <w:szCs w:val="40"/>
        </w:rPr>
      </w:pPr>
      <w:r>
        <w:rPr>
          <w:rFonts w:asciiTheme="majorHAnsi" w:hAnsiTheme="majorHAnsi"/>
          <w:b/>
          <w:color w:val="0070C0"/>
          <w:sz w:val="40"/>
          <w:szCs w:val="40"/>
        </w:rPr>
        <w:br w:type="page"/>
      </w:r>
    </w:p>
    <w:p w14:paraId="50B276B9" w14:textId="77777777" w:rsidR="006A3E56" w:rsidRDefault="006A3E56" w:rsidP="006A3E56">
      <w:pPr>
        <w:pStyle w:val="ListParagraph"/>
        <w:spacing w:before="0" w:line="480" w:lineRule="auto"/>
        <w:ind w:left="0"/>
        <w:jc w:val="center"/>
        <w:rPr>
          <w:rFonts w:asciiTheme="majorHAnsi" w:hAnsiTheme="majorHAnsi"/>
          <w:b/>
          <w:color w:val="0070C0"/>
          <w:sz w:val="40"/>
          <w:szCs w:val="40"/>
        </w:rPr>
      </w:pPr>
      <w:r w:rsidRPr="00513442">
        <w:rPr>
          <w:rFonts w:asciiTheme="majorHAnsi" w:hAnsiTheme="majorHAnsi"/>
          <w:b/>
          <w:color w:val="0070C0"/>
          <w:sz w:val="40"/>
          <w:szCs w:val="40"/>
        </w:rPr>
        <w:lastRenderedPageBreak/>
        <w:t>Day 6</w:t>
      </w:r>
      <w:r>
        <w:rPr>
          <w:rFonts w:asciiTheme="majorHAnsi" w:hAnsiTheme="majorHAnsi"/>
          <w:b/>
          <w:color w:val="0070C0"/>
          <w:sz w:val="40"/>
          <w:szCs w:val="40"/>
        </w:rPr>
        <w:t>—</w:t>
      </w:r>
      <w:r w:rsidRPr="00513442">
        <w:rPr>
          <w:rFonts w:asciiTheme="majorHAnsi" w:hAnsiTheme="majorHAnsi"/>
          <w:b/>
          <w:color w:val="0070C0"/>
          <w:sz w:val="40"/>
          <w:szCs w:val="40"/>
        </w:rPr>
        <w:t>Continued</w:t>
      </w:r>
    </w:p>
    <w:p w14:paraId="58043806" w14:textId="14F12AFF" w:rsidR="00B36330" w:rsidRPr="00EF7CAD" w:rsidRDefault="00B36330" w:rsidP="00891514">
      <w:pPr>
        <w:pStyle w:val="ListParagraph"/>
        <w:numPr>
          <w:ilvl w:val="0"/>
          <w:numId w:val="20"/>
        </w:numPr>
        <w:spacing w:before="0" w:after="0"/>
        <w:ind w:left="0" w:hanging="284"/>
        <w:rPr>
          <w:rFonts w:asciiTheme="majorHAnsi" w:eastAsia="Times New Roman" w:hAnsiTheme="majorHAnsi" w:cstheme="majorHAnsi"/>
          <w:color w:val="0E101A"/>
          <w:u w:val="single"/>
        </w:rPr>
      </w:pPr>
      <w:r w:rsidRPr="007D0845">
        <w:rPr>
          <w:rFonts w:asciiTheme="majorHAnsi" w:eastAsia="Times New Roman" w:hAnsiTheme="majorHAnsi" w:cstheme="majorHAnsi"/>
          <w:color w:val="0E101A"/>
        </w:rPr>
        <w:t xml:space="preserve">Explain </w:t>
      </w:r>
      <w:r>
        <w:rPr>
          <w:rFonts w:asciiTheme="majorHAnsi" w:eastAsia="Times New Roman" w:hAnsiTheme="majorHAnsi" w:cstheme="majorHAnsi"/>
          <w:color w:val="0E101A"/>
        </w:rPr>
        <w:t xml:space="preserve">and demonstrate how to answer the questions students will complete during their asynchronous time. These questions are based on </w:t>
      </w:r>
      <w:r w:rsidRPr="006A3E56">
        <w:rPr>
          <w:rFonts w:asciiTheme="majorHAnsi" w:eastAsia="Times New Roman" w:hAnsiTheme="majorHAnsi" w:cstheme="majorHAnsi"/>
          <w:i/>
          <w:color w:val="0E101A"/>
        </w:rPr>
        <w:t>The Day the Crayons Qui</w:t>
      </w:r>
      <w:r w:rsidRPr="000E6590">
        <w:rPr>
          <w:rFonts w:asciiTheme="majorHAnsi" w:eastAsia="Times New Roman" w:hAnsiTheme="majorHAnsi" w:cstheme="majorHAnsi"/>
          <w:i/>
          <w:color w:val="0E101A"/>
        </w:rPr>
        <w:t>t</w:t>
      </w:r>
      <w:r w:rsidRPr="000E6590">
        <w:rPr>
          <w:rFonts w:asciiTheme="majorHAnsi" w:eastAsia="Times New Roman" w:hAnsiTheme="majorHAnsi" w:cstheme="majorHAnsi"/>
          <w:color w:val="0E101A"/>
        </w:rPr>
        <w:t>.</w:t>
      </w:r>
      <w:r w:rsidRPr="00EF7CAD">
        <w:rPr>
          <w:rFonts w:asciiTheme="majorHAnsi" w:eastAsia="Times New Roman" w:hAnsiTheme="majorHAnsi" w:cstheme="majorHAnsi"/>
          <w:color w:val="0E101A"/>
          <w:u w:val="single"/>
        </w:rPr>
        <w:t xml:space="preserve"> </w:t>
      </w:r>
    </w:p>
    <w:p w14:paraId="34E63085" w14:textId="77777777" w:rsidR="00B36330" w:rsidRDefault="00B36330" w:rsidP="001D0C8A">
      <w:pPr>
        <w:pStyle w:val="ListParagraph"/>
        <w:ind w:left="0"/>
        <w:rPr>
          <w:rFonts w:asciiTheme="majorHAnsi" w:eastAsia="Times New Roman" w:hAnsiTheme="majorHAnsi" w:cstheme="majorHAnsi"/>
          <w:color w:val="0E101A"/>
        </w:rPr>
      </w:pPr>
    </w:p>
    <w:p w14:paraId="1EE55C0C" w14:textId="77777777" w:rsidR="00B36330" w:rsidRPr="007D0845" w:rsidRDefault="00B36330" w:rsidP="001D0C8A">
      <w:pPr>
        <w:rPr>
          <w:rFonts w:asciiTheme="majorHAnsi" w:eastAsia="Times New Roman" w:hAnsiTheme="majorHAnsi" w:cstheme="majorHAnsi"/>
          <w:color w:val="000000"/>
        </w:rPr>
      </w:pPr>
      <w:r>
        <w:rPr>
          <w:rFonts w:asciiTheme="majorHAnsi" w:hAnsiTheme="majorHAnsi"/>
          <w:b/>
          <w:bCs/>
          <w:color w:val="000000" w:themeColor="text1"/>
          <w:sz w:val="30"/>
          <w:szCs w:val="30"/>
        </w:rPr>
        <w:t>Independent Learning Time</w:t>
      </w:r>
    </w:p>
    <w:p w14:paraId="60090E00" w14:textId="77777777" w:rsidR="00B36330" w:rsidRDefault="00B36330" w:rsidP="001D0C8A">
      <w:pPr>
        <w:rPr>
          <w:rFonts w:asciiTheme="majorHAnsi" w:hAnsiTheme="majorHAnsi"/>
          <w:color w:val="0070C0"/>
        </w:rPr>
      </w:pPr>
      <w:r w:rsidRPr="00866B3A">
        <w:rPr>
          <w:rFonts w:asciiTheme="majorHAnsi" w:hAnsiTheme="majorHAnsi"/>
          <w:b/>
          <w:color w:val="0070C0"/>
        </w:rPr>
        <w:t>Asynchronous Time:</w:t>
      </w:r>
      <w:r w:rsidRPr="00866B3A">
        <w:rPr>
          <w:rFonts w:asciiTheme="majorHAnsi" w:hAnsiTheme="majorHAnsi"/>
          <w:color w:val="0070C0"/>
        </w:rPr>
        <w:t xml:space="preserve">  </w:t>
      </w:r>
    </w:p>
    <w:p w14:paraId="6309540A" w14:textId="77777777" w:rsidR="00B36330" w:rsidRPr="000F24E2" w:rsidRDefault="00B36330" w:rsidP="001D0C8A">
      <w:pPr>
        <w:rPr>
          <w:rFonts w:asciiTheme="majorHAnsi" w:hAnsiTheme="majorHAnsi"/>
          <w:b/>
          <w:bCs/>
          <w:color w:val="000000" w:themeColor="text1"/>
        </w:rPr>
      </w:pPr>
      <w:r w:rsidRPr="000F24E2">
        <w:rPr>
          <w:rFonts w:asciiTheme="majorHAnsi" w:hAnsiTheme="majorHAnsi"/>
          <w:color w:val="000000" w:themeColor="text1"/>
        </w:rPr>
        <w:t xml:space="preserve">Using a pencil and a piece of lined paper, answer the following questions </w:t>
      </w:r>
      <w:r w:rsidRPr="000F24E2">
        <w:rPr>
          <w:rFonts w:asciiTheme="majorHAnsi" w:hAnsiTheme="majorHAnsi"/>
          <w:b/>
          <w:bCs/>
          <w:color w:val="000000" w:themeColor="text1"/>
        </w:rPr>
        <w:t>in complete sentences.</w:t>
      </w:r>
    </w:p>
    <w:p w14:paraId="62BF92AB" w14:textId="44A1751E" w:rsidR="00B36330" w:rsidRPr="000F24E2" w:rsidRDefault="00C32FFD" w:rsidP="000E6590">
      <w:pPr>
        <w:pStyle w:val="ListParagraph"/>
        <w:spacing w:before="0" w:after="0"/>
        <w:ind w:hanging="360"/>
        <w:rPr>
          <w:rFonts w:asciiTheme="majorHAnsi" w:hAnsiTheme="majorHAnsi"/>
          <w:bCs/>
        </w:rPr>
      </w:pPr>
      <w:r>
        <w:rPr>
          <w:rFonts w:asciiTheme="majorHAnsi" w:hAnsiTheme="majorHAnsi"/>
          <w:bCs/>
        </w:rPr>
        <w:t>a)</w:t>
      </w:r>
      <w:r>
        <w:rPr>
          <w:rFonts w:asciiTheme="majorHAnsi" w:hAnsiTheme="majorHAnsi"/>
          <w:bCs/>
        </w:rPr>
        <w:tab/>
      </w:r>
      <w:r w:rsidR="00B36330" w:rsidRPr="000F24E2">
        <w:rPr>
          <w:rFonts w:asciiTheme="majorHAnsi" w:hAnsiTheme="majorHAnsi"/>
          <w:bCs/>
        </w:rPr>
        <w:t>In your opinion which crayon do you feel wrote the most convincing letter to Duncan?</w:t>
      </w:r>
    </w:p>
    <w:p w14:paraId="6A6A9F88" w14:textId="08670F04" w:rsidR="00B36330" w:rsidRPr="000F24E2" w:rsidRDefault="00C32FFD" w:rsidP="000E6590">
      <w:pPr>
        <w:pStyle w:val="ListParagraph"/>
        <w:spacing w:before="0" w:after="0"/>
        <w:ind w:hanging="360"/>
        <w:rPr>
          <w:rFonts w:asciiTheme="majorHAnsi" w:hAnsiTheme="majorHAnsi"/>
          <w:bCs/>
        </w:rPr>
      </w:pPr>
      <w:r>
        <w:rPr>
          <w:rFonts w:asciiTheme="majorHAnsi" w:hAnsiTheme="majorHAnsi"/>
          <w:bCs/>
        </w:rPr>
        <w:t>b)</w:t>
      </w:r>
      <w:r>
        <w:rPr>
          <w:rFonts w:asciiTheme="majorHAnsi" w:hAnsiTheme="majorHAnsi"/>
          <w:bCs/>
        </w:rPr>
        <w:tab/>
      </w:r>
      <w:r w:rsidR="00B36330" w:rsidRPr="000F24E2">
        <w:rPr>
          <w:rFonts w:asciiTheme="majorHAnsi" w:hAnsiTheme="majorHAnsi"/>
          <w:bCs/>
        </w:rPr>
        <w:t>Why do you think this letter was the more convincing than all the other letters?</w:t>
      </w:r>
    </w:p>
    <w:p w14:paraId="17771673" w14:textId="1FA65E26" w:rsidR="00B36330" w:rsidRPr="000F24E2" w:rsidRDefault="00C32FFD" w:rsidP="000E6590">
      <w:pPr>
        <w:pStyle w:val="ListParagraph"/>
        <w:spacing w:before="0" w:after="0"/>
        <w:ind w:hanging="360"/>
        <w:rPr>
          <w:rFonts w:asciiTheme="majorHAnsi" w:hAnsiTheme="majorHAnsi"/>
          <w:bCs/>
        </w:rPr>
      </w:pPr>
      <w:r>
        <w:rPr>
          <w:rFonts w:asciiTheme="majorHAnsi" w:hAnsiTheme="majorHAnsi"/>
          <w:bCs/>
        </w:rPr>
        <w:t>c)</w:t>
      </w:r>
      <w:r>
        <w:rPr>
          <w:rFonts w:asciiTheme="majorHAnsi" w:hAnsiTheme="majorHAnsi"/>
          <w:bCs/>
        </w:rPr>
        <w:tab/>
      </w:r>
      <w:r w:rsidR="000E6590">
        <w:rPr>
          <w:rFonts w:asciiTheme="majorHAnsi" w:hAnsiTheme="majorHAnsi"/>
          <w:bCs/>
        </w:rPr>
        <w:t xml:space="preserve">Using </w:t>
      </w:r>
      <w:r w:rsidR="00B36330" w:rsidRPr="000F24E2">
        <w:rPr>
          <w:rFonts w:asciiTheme="majorHAnsi" w:hAnsiTheme="majorHAnsi"/>
          <w:bCs/>
        </w:rPr>
        <w:t>your imagination, what do you think Duncan will do or change t</w:t>
      </w:r>
      <w:r w:rsidR="000E6590">
        <w:rPr>
          <w:rFonts w:asciiTheme="majorHAnsi" w:hAnsiTheme="majorHAnsi"/>
          <w:bCs/>
        </w:rPr>
        <w:t>o make this crayon happy again?</w:t>
      </w:r>
    </w:p>
    <w:p w14:paraId="4EA4FEC9" w14:textId="77777777" w:rsidR="00B36330" w:rsidRPr="000F24E2" w:rsidRDefault="00B36330" w:rsidP="001D0C8A">
      <w:pPr>
        <w:rPr>
          <w:rFonts w:asciiTheme="majorHAnsi" w:hAnsiTheme="majorHAnsi"/>
          <w:bCs/>
        </w:rPr>
      </w:pPr>
    </w:p>
    <w:p w14:paraId="2ACF4A06" w14:textId="4C76A881" w:rsidR="00B36330" w:rsidRPr="000F24E2" w:rsidRDefault="00B36330" w:rsidP="001D0C8A">
      <w:pPr>
        <w:rPr>
          <w:rFonts w:asciiTheme="majorHAnsi" w:hAnsiTheme="majorHAnsi"/>
          <w:bCs/>
        </w:rPr>
      </w:pPr>
      <w:r w:rsidRPr="000F24E2">
        <w:rPr>
          <w:rFonts w:asciiTheme="majorHAnsi" w:hAnsiTheme="majorHAnsi"/>
          <w:bCs/>
        </w:rPr>
        <w:t>After you have finished answering the questions</w:t>
      </w:r>
      <w:r w:rsidR="000E6590">
        <w:rPr>
          <w:rFonts w:asciiTheme="majorHAnsi" w:hAnsiTheme="majorHAnsi"/>
          <w:bCs/>
        </w:rPr>
        <w:t>,</w:t>
      </w:r>
      <w:r w:rsidRPr="000F24E2">
        <w:rPr>
          <w:rFonts w:asciiTheme="majorHAnsi" w:hAnsiTheme="majorHAnsi"/>
          <w:bCs/>
        </w:rPr>
        <w:t xml:space="preserve"> carefully read over your work.  </w:t>
      </w:r>
    </w:p>
    <w:p w14:paraId="6D579C52" w14:textId="77777777" w:rsidR="00B36330" w:rsidRPr="000F24E2" w:rsidRDefault="00B36330" w:rsidP="00115A98">
      <w:pPr>
        <w:pStyle w:val="ListParagraph"/>
        <w:numPr>
          <w:ilvl w:val="0"/>
          <w:numId w:val="12"/>
        </w:numPr>
        <w:spacing w:before="0" w:after="0"/>
        <w:ind w:left="810"/>
        <w:rPr>
          <w:rFonts w:asciiTheme="majorHAnsi" w:hAnsiTheme="majorHAnsi"/>
          <w:bCs/>
        </w:rPr>
      </w:pPr>
      <w:r w:rsidRPr="000F24E2">
        <w:rPr>
          <w:rFonts w:asciiTheme="majorHAnsi" w:hAnsiTheme="majorHAnsi"/>
          <w:bCs/>
        </w:rPr>
        <w:t>Do your answers make sense?</w:t>
      </w:r>
    </w:p>
    <w:p w14:paraId="5514F551" w14:textId="77777777" w:rsidR="00B36330" w:rsidRPr="000F24E2" w:rsidRDefault="00B36330" w:rsidP="00115A98">
      <w:pPr>
        <w:pStyle w:val="ListParagraph"/>
        <w:numPr>
          <w:ilvl w:val="0"/>
          <w:numId w:val="12"/>
        </w:numPr>
        <w:spacing w:before="0" w:after="0"/>
        <w:ind w:left="810"/>
        <w:rPr>
          <w:rFonts w:asciiTheme="majorHAnsi" w:hAnsiTheme="majorHAnsi"/>
          <w:bCs/>
        </w:rPr>
      </w:pPr>
      <w:r w:rsidRPr="000F24E2">
        <w:rPr>
          <w:rFonts w:asciiTheme="majorHAnsi" w:hAnsiTheme="majorHAnsi"/>
          <w:bCs/>
        </w:rPr>
        <w:t>Did you write your answers in complete sentences?</w:t>
      </w:r>
    </w:p>
    <w:p w14:paraId="20140443" w14:textId="77777777" w:rsidR="00B36330" w:rsidRPr="000F24E2" w:rsidRDefault="00B36330" w:rsidP="00115A98">
      <w:pPr>
        <w:pStyle w:val="ListParagraph"/>
        <w:numPr>
          <w:ilvl w:val="0"/>
          <w:numId w:val="12"/>
        </w:numPr>
        <w:spacing w:before="0" w:after="0"/>
        <w:ind w:left="810"/>
        <w:rPr>
          <w:rFonts w:asciiTheme="majorHAnsi" w:hAnsiTheme="majorHAnsi"/>
          <w:bCs/>
        </w:rPr>
      </w:pPr>
      <w:r w:rsidRPr="000F24E2">
        <w:rPr>
          <w:rFonts w:asciiTheme="majorHAnsi" w:hAnsiTheme="majorHAnsi"/>
          <w:bCs/>
        </w:rPr>
        <w:t>Did you correctly use capital letters and punctuation marks?</w:t>
      </w:r>
    </w:p>
    <w:p w14:paraId="3AF43E08" w14:textId="0F5EE464" w:rsidR="006A3E56" w:rsidRDefault="006A3E56">
      <w:pPr>
        <w:spacing w:before="0" w:after="0"/>
        <w:rPr>
          <w:rFonts w:asciiTheme="majorHAnsi" w:hAnsiTheme="majorHAnsi"/>
          <w:bCs/>
        </w:rPr>
      </w:pPr>
      <w:r>
        <w:rPr>
          <w:rFonts w:asciiTheme="majorHAnsi" w:hAnsiTheme="majorHAnsi"/>
          <w:bCs/>
        </w:rPr>
        <w:br w:type="page"/>
      </w:r>
    </w:p>
    <w:p w14:paraId="1B4BA31B" w14:textId="608E9503" w:rsidR="00B36330" w:rsidRDefault="00B36330" w:rsidP="00C32FFD">
      <w:pPr>
        <w:tabs>
          <w:tab w:val="left" w:pos="6654"/>
        </w:tabs>
        <w:jc w:val="center"/>
        <w:rPr>
          <w:rFonts w:asciiTheme="majorHAnsi" w:hAnsiTheme="majorHAnsi"/>
          <w:b/>
          <w:sz w:val="30"/>
          <w:szCs w:val="30"/>
        </w:rPr>
      </w:pPr>
      <w:r w:rsidRPr="00390DA2">
        <w:rPr>
          <w:rFonts w:asciiTheme="majorHAnsi" w:hAnsiTheme="majorHAnsi"/>
          <w:b/>
          <w:color w:val="0070C0"/>
          <w:sz w:val="40"/>
          <w:szCs w:val="40"/>
        </w:rPr>
        <w:lastRenderedPageBreak/>
        <w:t xml:space="preserve">Day </w:t>
      </w:r>
      <w:r>
        <w:rPr>
          <w:rFonts w:asciiTheme="majorHAnsi" w:hAnsiTheme="majorHAnsi"/>
          <w:b/>
          <w:color w:val="0070C0"/>
          <w:sz w:val="40"/>
          <w:szCs w:val="40"/>
        </w:rPr>
        <w:t>7</w:t>
      </w:r>
    </w:p>
    <w:p w14:paraId="567F0100" w14:textId="77777777" w:rsidR="00E82530" w:rsidRDefault="00E82530" w:rsidP="001D0C8A">
      <w:pPr>
        <w:rPr>
          <w:rFonts w:asciiTheme="majorHAnsi" w:hAnsiTheme="majorHAnsi"/>
          <w:b/>
          <w:sz w:val="30"/>
          <w:szCs w:val="30"/>
        </w:rPr>
      </w:pPr>
    </w:p>
    <w:p w14:paraId="3FBCF4B6" w14:textId="407B552A" w:rsidR="00B36330" w:rsidRPr="00315A11" w:rsidRDefault="00B36330" w:rsidP="001D0C8A">
      <w:pPr>
        <w:rPr>
          <w:rFonts w:asciiTheme="majorHAnsi" w:hAnsiTheme="majorHAnsi"/>
          <w:b/>
          <w:sz w:val="30"/>
          <w:szCs w:val="30"/>
        </w:rPr>
      </w:pPr>
      <w:r w:rsidRPr="00315A11">
        <w:rPr>
          <w:rFonts w:asciiTheme="majorHAnsi" w:hAnsiTheme="majorHAnsi"/>
          <w:b/>
          <w:sz w:val="30"/>
          <w:szCs w:val="30"/>
        </w:rPr>
        <w:t xml:space="preserve">Overview </w:t>
      </w:r>
    </w:p>
    <w:p w14:paraId="4F04C2E8" w14:textId="249308BA" w:rsidR="00B36330" w:rsidRDefault="00B36330" w:rsidP="001D0C8A">
      <w:pPr>
        <w:pStyle w:val="NormalWeb"/>
        <w:spacing w:before="0" w:beforeAutospacing="0" w:after="0" w:afterAutospacing="0"/>
        <w:rPr>
          <w:rFonts w:asciiTheme="majorHAnsi" w:hAnsiTheme="majorHAnsi" w:cstheme="majorHAnsi"/>
          <w:color w:val="0E101A"/>
        </w:rPr>
      </w:pPr>
      <w:r w:rsidRPr="00EE6C86">
        <w:rPr>
          <w:rFonts w:asciiTheme="majorHAnsi" w:hAnsiTheme="majorHAnsi"/>
          <w:b/>
          <w:color w:val="4472C4" w:themeColor="accent1"/>
        </w:rPr>
        <w:t>Synchronous Time:</w:t>
      </w:r>
      <w:r w:rsidR="00C32FFD">
        <w:rPr>
          <w:rFonts w:asciiTheme="majorHAnsi" w:hAnsiTheme="majorHAnsi"/>
          <w:color w:val="4472C4" w:themeColor="accent1"/>
        </w:rPr>
        <w:t xml:space="preserve"> </w:t>
      </w:r>
      <w:r>
        <w:rPr>
          <w:rFonts w:asciiTheme="majorHAnsi" w:hAnsiTheme="majorHAnsi" w:cstheme="majorHAnsi"/>
          <w:color w:val="0E101A"/>
        </w:rPr>
        <w:t>S</w:t>
      </w:r>
      <w:r w:rsidRPr="00D578D3">
        <w:rPr>
          <w:rFonts w:asciiTheme="majorHAnsi" w:hAnsiTheme="majorHAnsi" w:cstheme="majorHAnsi"/>
          <w:color w:val="0E101A"/>
        </w:rPr>
        <w:t>tudents will review the persuasive writin</w:t>
      </w:r>
      <w:r w:rsidR="00C32FFD">
        <w:rPr>
          <w:rFonts w:asciiTheme="majorHAnsi" w:hAnsiTheme="majorHAnsi" w:cstheme="majorHAnsi"/>
          <w:color w:val="0E101A"/>
        </w:rPr>
        <w:t>g features introduced in Day 6</w:t>
      </w:r>
      <w:r w:rsidR="00E82530">
        <w:rPr>
          <w:rFonts w:asciiTheme="majorHAnsi" w:hAnsiTheme="majorHAnsi" w:cstheme="majorHAnsi"/>
          <w:color w:val="0E101A"/>
        </w:rPr>
        <w:t>’s</w:t>
      </w:r>
      <w:r w:rsidR="00C32FFD">
        <w:rPr>
          <w:rFonts w:asciiTheme="majorHAnsi" w:hAnsiTheme="majorHAnsi" w:cstheme="majorHAnsi"/>
          <w:color w:val="0E101A"/>
        </w:rPr>
        <w:t xml:space="preserve"> </w:t>
      </w:r>
      <w:r w:rsidRPr="00D578D3">
        <w:rPr>
          <w:rFonts w:asciiTheme="majorHAnsi" w:hAnsiTheme="majorHAnsi" w:cstheme="majorHAnsi"/>
          <w:color w:val="0E101A"/>
        </w:rPr>
        <w:t>lesson. T</w:t>
      </w:r>
      <w:r>
        <w:rPr>
          <w:rFonts w:asciiTheme="majorHAnsi" w:hAnsiTheme="majorHAnsi" w:cstheme="majorHAnsi"/>
          <w:color w:val="0E101A"/>
        </w:rPr>
        <w:t>hey</w:t>
      </w:r>
      <w:r w:rsidRPr="00D578D3">
        <w:rPr>
          <w:rFonts w:asciiTheme="majorHAnsi" w:hAnsiTheme="majorHAnsi" w:cstheme="majorHAnsi"/>
          <w:color w:val="0E101A"/>
        </w:rPr>
        <w:t xml:space="preserve"> will watch a video about the parts of a friendly letter and practise identifying and organizing the five pieces. The teacher will discuss audience and purpose </w:t>
      </w:r>
      <w:r>
        <w:rPr>
          <w:rFonts w:asciiTheme="majorHAnsi" w:hAnsiTheme="majorHAnsi" w:cstheme="majorHAnsi"/>
          <w:color w:val="0E101A"/>
        </w:rPr>
        <w:t>for the letter writing assignment. Then t</w:t>
      </w:r>
      <w:r w:rsidRPr="00041CB6">
        <w:rPr>
          <w:rFonts w:asciiTheme="majorHAnsi" w:hAnsiTheme="majorHAnsi" w:cstheme="majorHAnsi"/>
          <w:color w:val="0E101A"/>
        </w:rPr>
        <w:t>hinking aloud, the teacher will organ</w:t>
      </w:r>
      <w:r>
        <w:rPr>
          <w:rFonts w:asciiTheme="majorHAnsi" w:hAnsiTheme="majorHAnsi" w:cstheme="majorHAnsi"/>
          <w:color w:val="0E101A"/>
        </w:rPr>
        <w:t>ize the persuasive writing</w:t>
      </w:r>
      <w:r w:rsidRPr="00041CB6">
        <w:rPr>
          <w:rFonts w:asciiTheme="majorHAnsi" w:hAnsiTheme="majorHAnsi" w:cstheme="majorHAnsi"/>
          <w:color w:val="0E101A"/>
        </w:rPr>
        <w:t xml:space="preserve"> features to use in their </w:t>
      </w:r>
      <w:r w:rsidR="004238A8">
        <w:rPr>
          <w:rFonts w:asciiTheme="majorHAnsi" w:hAnsiTheme="majorHAnsi" w:cstheme="majorHAnsi"/>
          <w:color w:val="0E101A"/>
        </w:rPr>
        <w:t xml:space="preserve">persuasive </w:t>
      </w:r>
      <w:r w:rsidRPr="00041CB6">
        <w:rPr>
          <w:rFonts w:asciiTheme="majorHAnsi" w:hAnsiTheme="majorHAnsi" w:cstheme="majorHAnsi"/>
          <w:color w:val="0E101A"/>
        </w:rPr>
        <w:t>letter</w:t>
      </w:r>
      <w:r w:rsidR="004238A8">
        <w:rPr>
          <w:rFonts w:asciiTheme="majorHAnsi" w:hAnsiTheme="majorHAnsi" w:cstheme="majorHAnsi"/>
          <w:color w:val="0E101A"/>
        </w:rPr>
        <w:t xml:space="preserve"> or speech</w:t>
      </w:r>
      <w:r w:rsidRPr="00041CB6">
        <w:rPr>
          <w:rFonts w:asciiTheme="majorHAnsi" w:hAnsiTheme="majorHAnsi" w:cstheme="majorHAnsi"/>
          <w:color w:val="0E101A"/>
        </w:rPr>
        <w:t xml:space="preserve"> to Carson and Annie.</w:t>
      </w:r>
    </w:p>
    <w:p w14:paraId="04B6217E" w14:textId="77777777" w:rsidR="00B36330" w:rsidRPr="00A26BFD" w:rsidRDefault="00B36330" w:rsidP="001D0C8A">
      <w:pPr>
        <w:pStyle w:val="NormalWeb"/>
        <w:spacing w:before="0" w:beforeAutospacing="0" w:after="0" w:afterAutospacing="0"/>
        <w:rPr>
          <w:rFonts w:asciiTheme="majorHAnsi" w:hAnsiTheme="majorHAnsi" w:cstheme="majorHAnsi"/>
          <w:color w:val="0E101A"/>
        </w:rPr>
      </w:pPr>
    </w:p>
    <w:p w14:paraId="5A2F7EC4" w14:textId="12BF1541" w:rsidR="00B36330" w:rsidRPr="00A26BFD" w:rsidRDefault="00B36330" w:rsidP="001D0C8A">
      <w:pPr>
        <w:rPr>
          <w:rFonts w:asciiTheme="majorHAnsi" w:eastAsia="Times New Roman" w:hAnsiTheme="majorHAnsi" w:cstheme="majorHAnsi"/>
          <w:color w:val="0E101A"/>
        </w:rPr>
      </w:pPr>
      <w:r w:rsidRPr="00A26BFD">
        <w:rPr>
          <w:rFonts w:asciiTheme="majorHAnsi" w:hAnsiTheme="majorHAnsi"/>
          <w:b/>
          <w:color w:val="0070C0"/>
        </w:rPr>
        <w:t>Asynchronous Time:</w:t>
      </w:r>
      <w:r w:rsidR="00C32FFD">
        <w:rPr>
          <w:rFonts w:asciiTheme="majorHAnsi" w:hAnsiTheme="majorHAnsi"/>
          <w:color w:val="0070C0"/>
        </w:rPr>
        <w:t xml:space="preserve"> </w:t>
      </w:r>
      <w:r w:rsidRPr="007D2A0A">
        <w:rPr>
          <w:rFonts w:asciiTheme="majorHAnsi" w:eastAsia="Times New Roman" w:hAnsiTheme="majorHAnsi" w:cstheme="majorHAnsi"/>
          <w:color w:val="0E101A"/>
        </w:rPr>
        <w:t xml:space="preserve">Students </w:t>
      </w:r>
      <w:r>
        <w:rPr>
          <w:rFonts w:asciiTheme="majorHAnsi" w:eastAsia="Times New Roman" w:hAnsiTheme="majorHAnsi" w:cstheme="majorHAnsi"/>
          <w:color w:val="0E101A"/>
        </w:rPr>
        <w:t xml:space="preserve">will complete an activity </w:t>
      </w:r>
      <w:r w:rsidRPr="007D2A0A">
        <w:rPr>
          <w:rFonts w:asciiTheme="majorHAnsi" w:eastAsia="Times New Roman" w:hAnsiTheme="majorHAnsi" w:cstheme="majorHAnsi"/>
          <w:color w:val="0E101A"/>
        </w:rPr>
        <w:t>that requires them to label</w:t>
      </w:r>
      <w:r>
        <w:rPr>
          <w:rFonts w:asciiTheme="majorHAnsi" w:eastAsia="Times New Roman" w:hAnsiTheme="majorHAnsi" w:cstheme="majorHAnsi"/>
          <w:color w:val="0E101A"/>
        </w:rPr>
        <w:t xml:space="preserve"> the parts of a friendly letter</w:t>
      </w:r>
      <w:r w:rsidRPr="007D2A0A">
        <w:rPr>
          <w:rFonts w:asciiTheme="majorHAnsi" w:eastAsia="Times New Roman" w:hAnsiTheme="majorHAnsi" w:cstheme="majorHAnsi"/>
          <w:color w:val="0E101A"/>
        </w:rPr>
        <w:t>.</w:t>
      </w:r>
    </w:p>
    <w:p w14:paraId="6B1F148B" w14:textId="77777777" w:rsidR="00B36330" w:rsidRDefault="00B36330" w:rsidP="001D0C8A">
      <w:pPr>
        <w:rPr>
          <w:rFonts w:asciiTheme="majorHAnsi" w:hAnsiTheme="majorHAnsi"/>
          <w:b/>
        </w:rPr>
      </w:pPr>
    </w:p>
    <w:p w14:paraId="2264158E" w14:textId="77777777" w:rsidR="00B36330" w:rsidRDefault="00B36330" w:rsidP="001D0C8A">
      <w:pPr>
        <w:rPr>
          <w:rFonts w:asciiTheme="majorHAnsi" w:hAnsiTheme="majorHAnsi"/>
          <w:b/>
        </w:rPr>
      </w:pPr>
      <w:r>
        <w:rPr>
          <w:rFonts w:asciiTheme="majorHAnsi" w:hAnsiTheme="majorHAnsi"/>
          <w:b/>
        </w:rPr>
        <w:t xml:space="preserve">Materials: </w:t>
      </w:r>
    </w:p>
    <w:p w14:paraId="749BA234" w14:textId="3D31DA57" w:rsidR="00B36330" w:rsidRPr="00F75EFD" w:rsidRDefault="00B36330" w:rsidP="001D0C8A">
      <w:pPr>
        <w:rPr>
          <w:rFonts w:asciiTheme="majorHAnsi" w:hAnsiTheme="majorHAnsi"/>
          <w:b/>
          <w:bCs/>
          <w:color w:val="7030A0"/>
        </w:rPr>
      </w:pPr>
      <w:r w:rsidRPr="00C32FFD">
        <w:rPr>
          <w:rStyle w:val="Hyperlink"/>
          <w:rFonts w:asciiTheme="majorHAnsi" w:hAnsiTheme="majorHAnsi"/>
          <w:i/>
          <w:color w:val="000000" w:themeColor="text1"/>
          <w:u w:val="none"/>
        </w:rPr>
        <w:t>Writing a Letter</w:t>
      </w:r>
      <w:r w:rsidRPr="00C32FFD">
        <w:rPr>
          <w:rStyle w:val="Hyperlink"/>
          <w:rFonts w:asciiTheme="majorHAnsi" w:hAnsiTheme="majorHAnsi"/>
          <w:color w:val="000000" w:themeColor="text1"/>
          <w:u w:val="none"/>
        </w:rPr>
        <w:t xml:space="preserve"> video link:</w:t>
      </w:r>
      <w:r w:rsidRPr="004238A8">
        <w:rPr>
          <w:rStyle w:val="Hyperlink"/>
          <w:rFonts w:asciiTheme="majorHAnsi" w:hAnsiTheme="majorHAnsi"/>
          <w:color w:val="000000" w:themeColor="text1"/>
          <w:u w:val="none"/>
        </w:rPr>
        <w:t xml:space="preserve"> </w:t>
      </w:r>
      <w:hyperlink r:id="rId35" w:history="1">
        <w:r w:rsidRPr="004238A8">
          <w:rPr>
            <w:rStyle w:val="Hyperlink"/>
            <w:rFonts w:asciiTheme="majorHAnsi" w:hAnsiTheme="majorHAnsi"/>
            <w:bCs/>
            <w:color w:val="0000FF"/>
          </w:rPr>
          <w:t>www.youtube.com/watch?v=y2d-0dIimgY</w:t>
        </w:r>
      </w:hyperlink>
    </w:p>
    <w:p w14:paraId="11AA98E2" w14:textId="618F9A75" w:rsidR="00B36330" w:rsidRPr="004238A8" w:rsidRDefault="00B36330" w:rsidP="001D0C8A">
      <w:pPr>
        <w:rPr>
          <w:rStyle w:val="Hyperlink"/>
          <w:rFonts w:asciiTheme="majorHAnsi" w:hAnsiTheme="majorHAnsi"/>
          <w:color w:val="000000" w:themeColor="text1"/>
          <w:u w:val="none"/>
        </w:rPr>
      </w:pPr>
      <w:r w:rsidRPr="004238A8">
        <w:rPr>
          <w:rStyle w:val="Hyperlink"/>
          <w:rFonts w:asciiTheme="majorHAnsi" w:hAnsiTheme="majorHAnsi"/>
          <w:color w:val="000000" w:themeColor="text1"/>
          <w:u w:val="none"/>
        </w:rPr>
        <w:t>Letter to Red Crayon</w:t>
      </w:r>
      <w:r w:rsidR="00C32FFD" w:rsidRPr="004238A8">
        <w:rPr>
          <w:rStyle w:val="Hyperlink"/>
          <w:rFonts w:asciiTheme="majorHAnsi" w:hAnsiTheme="majorHAnsi"/>
          <w:color w:val="000000" w:themeColor="text1"/>
          <w:u w:val="none"/>
        </w:rPr>
        <w:t>–</w:t>
      </w:r>
      <w:r w:rsidRPr="004238A8">
        <w:rPr>
          <w:rStyle w:val="Hyperlink"/>
          <w:rFonts w:asciiTheme="majorHAnsi" w:hAnsiTheme="majorHAnsi"/>
          <w:color w:val="000000" w:themeColor="text1"/>
          <w:u w:val="none"/>
        </w:rPr>
        <w:t>See Appendix</w:t>
      </w:r>
    </w:p>
    <w:p w14:paraId="58B7D078" w14:textId="7D77963F" w:rsidR="00B36330" w:rsidRPr="00F75EFD" w:rsidRDefault="00B36330" w:rsidP="001D0C8A">
      <w:pPr>
        <w:rPr>
          <w:rStyle w:val="Hyperlink"/>
          <w:rFonts w:asciiTheme="majorHAnsi" w:hAnsiTheme="majorHAnsi"/>
          <w:b/>
          <w:bCs/>
          <w:sz w:val="20"/>
          <w:szCs w:val="20"/>
        </w:rPr>
      </w:pPr>
      <w:r>
        <w:rPr>
          <w:rFonts w:asciiTheme="majorHAnsi" w:hAnsiTheme="majorHAnsi"/>
          <w:bCs/>
          <w:color w:val="000000" w:themeColor="text1"/>
        </w:rPr>
        <w:t>Recommended Seesaw activity</w:t>
      </w:r>
      <w:r w:rsidR="00C32FFD">
        <w:rPr>
          <w:rFonts w:asciiTheme="majorHAnsi" w:hAnsiTheme="majorHAnsi"/>
          <w:bCs/>
          <w:color w:val="000000" w:themeColor="text1"/>
        </w:rPr>
        <w:t>—</w:t>
      </w:r>
      <w:r w:rsidRPr="00C32FFD">
        <w:rPr>
          <w:rFonts w:asciiTheme="majorHAnsi" w:hAnsiTheme="majorHAnsi"/>
          <w:bCs/>
          <w:i/>
          <w:color w:val="000000" w:themeColor="text1"/>
        </w:rPr>
        <w:t>Labeling Parts of a Friendly Letter</w:t>
      </w:r>
      <w:r>
        <w:rPr>
          <w:rFonts w:asciiTheme="majorHAnsi" w:hAnsiTheme="majorHAnsi"/>
          <w:bCs/>
          <w:color w:val="000000" w:themeColor="text1"/>
        </w:rPr>
        <w:t xml:space="preserve"> link:  </w:t>
      </w:r>
    </w:p>
    <w:p w14:paraId="1EC5788B" w14:textId="77777777" w:rsidR="00B36330" w:rsidRPr="004238A8" w:rsidRDefault="00B53CE7" w:rsidP="00C32FFD">
      <w:pPr>
        <w:ind w:left="720"/>
        <w:rPr>
          <w:rFonts w:asciiTheme="majorHAnsi" w:hAnsiTheme="majorHAnsi"/>
          <w:color w:val="0000FF"/>
          <w:sz w:val="22"/>
        </w:rPr>
      </w:pPr>
      <w:hyperlink r:id="rId36" w:anchor="/activities/library?promptId=prompt.80309c42-a579-4432-850d-947b7d726366" w:history="1">
        <w:r w:rsidR="00B36330" w:rsidRPr="004238A8">
          <w:rPr>
            <w:rStyle w:val="Hyperlink"/>
            <w:rFonts w:asciiTheme="majorHAnsi" w:hAnsiTheme="majorHAnsi"/>
            <w:color w:val="0000FF"/>
            <w:sz w:val="22"/>
          </w:rPr>
          <w:t>https://app.seesaw.me/#/activities/library?promptId=prompt.80309c42-a579-4432-850d-947b7d726366</w:t>
        </w:r>
      </w:hyperlink>
    </w:p>
    <w:p w14:paraId="18AE2405" w14:textId="77777777" w:rsidR="00B36330" w:rsidRDefault="00B36330" w:rsidP="001D0C8A">
      <w:pPr>
        <w:rPr>
          <w:rFonts w:asciiTheme="majorHAnsi" w:eastAsia="Times New Roman" w:hAnsiTheme="majorHAnsi" w:cstheme="majorHAnsi"/>
          <w:b/>
          <w:bCs/>
          <w:color w:val="0E101A"/>
        </w:rPr>
      </w:pPr>
    </w:p>
    <w:p w14:paraId="6BA89E25" w14:textId="64066E30" w:rsidR="00B36330" w:rsidRPr="001A416F" w:rsidRDefault="00B36330" w:rsidP="001D0C8A">
      <w:pPr>
        <w:rPr>
          <w:rFonts w:asciiTheme="majorHAnsi" w:eastAsia="Times New Roman" w:hAnsiTheme="majorHAnsi" w:cstheme="majorHAnsi"/>
          <w:color w:val="0E101A"/>
        </w:rPr>
      </w:pPr>
      <w:r w:rsidRPr="001A416F">
        <w:rPr>
          <w:rFonts w:asciiTheme="majorHAnsi" w:eastAsia="Times New Roman" w:hAnsiTheme="majorHAnsi" w:cstheme="majorHAnsi"/>
          <w:b/>
          <w:bCs/>
          <w:color w:val="0E101A"/>
        </w:rPr>
        <w:t>Teacher Note:</w:t>
      </w:r>
      <w:r w:rsidR="00C32FFD">
        <w:rPr>
          <w:rFonts w:asciiTheme="majorHAnsi" w:eastAsia="Times New Roman" w:hAnsiTheme="majorHAnsi" w:cstheme="majorHAnsi"/>
          <w:color w:val="0E101A"/>
        </w:rPr>
        <w:t xml:space="preserve"> </w:t>
      </w:r>
      <w:r>
        <w:rPr>
          <w:rFonts w:asciiTheme="majorHAnsi" w:eastAsia="Times New Roman" w:hAnsiTheme="majorHAnsi" w:cstheme="majorHAnsi"/>
          <w:color w:val="0E101A"/>
        </w:rPr>
        <w:t xml:space="preserve">Review recommended Seesaw activity before assigning it.  You may wish to edit some of the instructions. </w:t>
      </w:r>
    </w:p>
    <w:p w14:paraId="3EC7D279" w14:textId="77777777" w:rsidR="00B36330" w:rsidRPr="001F732A" w:rsidRDefault="00B36330" w:rsidP="001D0C8A">
      <w:pPr>
        <w:rPr>
          <w:rFonts w:asciiTheme="majorHAnsi" w:hAnsiTheme="majorHAnsi"/>
          <w:bCs/>
          <w:color w:val="4472C4" w:themeColor="accent1"/>
          <w:sz w:val="20"/>
          <w:szCs w:val="20"/>
        </w:rPr>
      </w:pPr>
    </w:p>
    <w:p w14:paraId="12E24E7E" w14:textId="77777777" w:rsidR="00B36330" w:rsidRPr="00315A11" w:rsidRDefault="00B36330" w:rsidP="001D0C8A">
      <w:pPr>
        <w:rPr>
          <w:rFonts w:asciiTheme="majorHAnsi" w:hAnsiTheme="majorHAnsi"/>
          <w:b/>
          <w:bCs/>
          <w:color w:val="000000" w:themeColor="text1"/>
          <w:sz w:val="30"/>
          <w:szCs w:val="30"/>
        </w:rPr>
      </w:pPr>
      <w:r w:rsidRPr="00315A11">
        <w:rPr>
          <w:rFonts w:asciiTheme="majorHAnsi" w:hAnsiTheme="majorHAnsi"/>
          <w:b/>
          <w:bCs/>
          <w:color w:val="000000" w:themeColor="text1"/>
          <w:sz w:val="30"/>
          <w:szCs w:val="30"/>
        </w:rPr>
        <w:t>Lesson</w:t>
      </w:r>
    </w:p>
    <w:p w14:paraId="0EE9E5C8" w14:textId="77777777" w:rsidR="00B36330" w:rsidRDefault="00B36330" w:rsidP="001D0C8A">
      <w:pPr>
        <w:rPr>
          <w:rFonts w:asciiTheme="majorHAnsi" w:hAnsiTheme="majorHAnsi"/>
        </w:rPr>
      </w:pPr>
      <w:r w:rsidRPr="00866B3A">
        <w:rPr>
          <w:rFonts w:asciiTheme="majorHAnsi" w:hAnsiTheme="majorHAnsi"/>
          <w:b/>
          <w:color w:val="0070C0"/>
        </w:rPr>
        <w:t>Synchronous Time:</w:t>
      </w:r>
      <w:r w:rsidRPr="00866B3A">
        <w:rPr>
          <w:rFonts w:asciiTheme="majorHAnsi" w:hAnsiTheme="majorHAnsi"/>
          <w:color w:val="0070C0"/>
        </w:rPr>
        <w:t xml:space="preserve">  </w:t>
      </w:r>
    </w:p>
    <w:p w14:paraId="3E20F15D" w14:textId="77777777" w:rsidR="00B36330" w:rsidRDefault="00B36330" w:rsidP="001D0C8A">
      <w:pPr>
        <w:rPr>
          <w:rFonts w:asciiTheme="majorHAnsi" w:hAnsiTheme="majorHAnsi"/>
        </w:rPr>
      </w:pPr>
    </w:p>
    <w:p w14:paraId="10D8501C" w14:textId="1EB200C0" w:rsidR="00B36330" w:rsidRPr="000F24E2" w:rsidRDefault="00C32FFD" w:rsidP="00C32FFD">
      <w:pPr>
        <w:pStyle w:val="ListParagraph"/>
        <w:spacing w:before="0" w:after="0"/>
        <w:ind w:left="360" w:hanging="360"/>
        <w:rPr>
          <w:rFonts w:asciiTheme="majorHAnsi" w:hAnsiTheme="majorHAnsi"/>
        </w:rPr>
      </w:pPr>
      <w:r>
        <w:rPr>
          <w:rFonts w:asciiTheme="majorHAnsi" w:hAnsiTheme="majorHAnsi"/>
        </w:rPr>
        <w:t>1.</w:t>
      </w:r>
      <w:r>
        <w:rPr>
          <w:rFonts w:asciiTheme="majorHAnsi" w:hAnsiTheme="majorHAnsi"/>
        </w:rPr>
        <w:tab/>
      </w:r>
      <w:r w:rsidR="00B36330">
        <w:rPr>
          <w:rFonts w:asciiTheme="majorHAnsi" w:hAnsiTheme="majorHAnsi"/>
        </w:rPr>
        <w:t xml:space="preserve">Review </w:t>
      </w:r>
      <w:r w:rsidR="00B36330" w:rsidRPr="000F24E2">
        <w:rPr>
          <w:rFonts w:asciiTheme="majorHAnsi" w:hAnsiTheme="majorHAnsi"/>
        </w:rPr>
        <w:t>differen</w:t>
      </w:r>
      <w:r w:rsidR="004238A8">
        <w:rPr>
          <w:rFonts w:asciiTheme="majorHAnsi" w:hAnsiTheme="majorHAnsi"/>
        </w:rPr>
        <w:t>t persuasive writing features that can be used</w:t>
      </w:r>
      <w:r w:rsidR="00B36330" w:rsidRPr="000F24E2">
        <w:rPr>
          <w:rFonts w:asciiTheme="majorHAnsi" w:hAnsiTheme="majorHAnsi"/>
        </w:rPr>
        <w:t xml:space="preserve"> to write letters convincing Carson and Annie to visit our community or St. John’s.</w:t>
      </w:r>
    </w:p>
    <w:p w14:paraId="0F16B404" w14:textId="667B190D" w:rsidR="00B36330" w:rsidRDefault="00C32FFD" w:rsidP="00C32FFD">
      <w:pPr>
        <w:ind w:left="360" w:hanging="360"/>
        <w:rPr>
          <w:rFonts w:asciiTheme="majorHAnsi" w:hAnsiTheme="majorHAnsi"/>
        </w:rPr>
      </w:pPr>
      <w:r>
        <w:rPr>
          <w:rFonts w:asciiTheme="majorHAnsi" w:hAnsiTheme="majorHAnsi"/>
        </w:rPr>
        <w:tab/>
      </w:r>
      <w:r w:rsidR="00B36330">
        <w:rPr>
          <w:rFonts w:asciiTheme="majorHAnsi" w:hAnsiTheme="majorHAnsi"/>
        </w:rPr>
        <w:t xml:space="preserve">Use Pink Crayon’s letter to review some of the features. </w:t>
      </w:r>
    </w:p>
    <w:p w14:paraId="1B7CFBF0" w14:textId="77777777" w:rsidR="00DF7D2A" w:rsidRPr="00777F85" w:rsidRDefault="00DF7D2A" w:rsidP="00C32FFD">
      <w:pPr>
        <w:ind w:left="360" w:hanging="360"/>
        <w:rPr>
          <w:rFonts w:asciiTheme="majorHAnsi" w:hAnsiTheme="majorHAnsi"/>
        </w:rPr>
      </w:pPr>
    </w:p>
    <w:p w14:paraId="4F243638" w14:textId="341B9540" w:rsidR="00B36330" w:rsidRPr="000F24E2" w:rsidRDefault="00C32FFD" w:rsidP="00C32FFD">
      <w:pPr>
        <w:pStyle w:val="ListParagraph"/>
        <w:spacing w:before="0" w:after="0"/>
        <w:ind w:left="360" w:hanging="360"/>
        <w:rPr>
          <w:rFonts w:asciiTheme="majorHAnsi" w:hAnsiTheme="majorHAnsi"/>
        </w:rPr>
      </w:pPr>
      <w:r>
        <w:rPr>
          <w:rFonts w:asciiTheme="majorHAnsi" w:hAnsiTheme="majorHAnsi"/>
        </w:rPr>
        <w:t>2.</w:t>
      </w:r>
      <w:r>
        <w:rPr>
          <w:rFonts w:asciiTheme="majorHAnsi" w:hAnsiTheme="majorHAnsi"/>
        </w:rPr>
        <w:tab/>
      </w:r>
      <w:r w:rsidR="00B36330">
        <w:rPr>
          <w:rFonts w:asciiTheme="majorHAnsi" w:hAnsiTheme="majorHAnsi"/>
        </w:rPr>
        <w:t>W</w:t>
      </w:r>
      <w:r w:rsidR="00B36330" w:rsidRPr="000F24E2">
        <w:rPr>
          <w:rFonts w:asciiTheme="majorHAnsi" w:hAnsiTheme="majorHAnsi"/>
        </w:rPr>
        <w:t xml:space="preserve">atch a short video that will remind us about the five parts of a friendly letter. </w:t>
      </w:r>
    </w:p>
    <w:p w14:paraId="5D7A29B0" w14:textId="77777777" w:rsidR="004238A8" w:rsidRPr="004238A8" w:rsidRDefault="004238A8" w:rsidP="004238A8">
      <w:pPr>
        <w:spacing w:before="0" w:after="0"/>
        <w:ind w:left="360"/>
        <w:rPr>
          <w:rFonts w:asciiTheme="majorHAnsi" w:hAnsiTheme="majorHAnsi"/>
          <w:sz w:val="12"/>
          <w:szCs w:val="12"/>
        </w:rPr>
      </w:pPr>
    </w:p>
    <w:p w14:paraId="3B40EA45" w14:textId="44D5E9E1" w:rsidR="00B36330" w:rsidRPr="004238A8" w:rsidRDefault="00B36330" w:rsidP="004238A8">
      <w:pPr>
        <w:spacing w:before="0" w:after="0"/>
        <w:ind w:left="360"/>
        <w:rPr>
          <w:rFonts w:asciiTheme="majorHAnsi" w:hAnsiTheme="majorHAnsi"/>
        </w:rPr>
      </w:pPr>
      <w:r w:rsidRPr="004238A8">
        <w:rPr>
          <w:rFonts w:asciiTheme="majorHAnsi" w:hAnsiTheme="majorHAnsi"/>
        </w:rPr>
        <w:t xml:space="preserve">As you watch the video pay attention to the names of the five parts and where they located in a friendly letter. </w:t>
      </w:r>
    </w:p>
    <w:p w14:paraId="4468306F" w14:textId="7BC77B8F" w:rsidR="00B36330" w:rsidRDefault="00B36330" w:rsidP="00C32FFD">
      <w:pPr>
        <w:pStyle w:val="ListParagraph"/>
        <w:ind w:left="360"/>
        <w:rPr>
          <w:rFonts w:asciiTheme="majorHAnsi" w:hAnsiTheme="majorHAnsi"/>
        </w:rPr>
      </w:pPr>
    </w:p>
    <w:p w14:paraId="6C16E438" w14:textId="6404EA39" w:rsidR="00B36330" w:rsidRPr="002073A7" w:rsidRDefault="00C32FFD" w:rsidP="00C32FFD">
      <w:pPr>
        <w:pStyle w:val="ListParagraph"/>
        <w:spacing w:before="0" w:after="0"/>
        <w:ind w:left="360" w:hanging="360"/>
        <w:rPr>
          <w:rFonts w:asciiTheme="majorHAnsi" w:hAnsiTheme="majorHAnsi"/>
        </w:rPr>
      </w:pPr>
      <w:r>
        <w:rPr>
          <w:rFonts w:asciiTheme="majorHAnsi" w:hAnsiTheme="majorHAnsi"/>
        </w:rPr>
        <w:t>3.</w:t>
      </w:r>
      <w:r>
        <w:rPr>
          <w:rFonts w:asciiTheme="majorHAnsi" w:hAnsiTheme="majorHAnsi"/>
        </w:rPr>
        <w:tab/>
      </w:r>
      <w:r w:rsidR="00B36330" w:rsidRPr="002073A7">
        <w:rPr>
          <w:rFonts w:asciiTheme="majorHAnsi" w:hAnsiTheme="majorHAnsi"/>
        </w:rPr>
        <w:t xml:space="preserve">Watch the video. </w:t>
      </w:r>
    </w:p>
    <w:p w14:paraId="453E26A3" w14:textId="2B9A70AA" w:rsidR="00C32FFD" w:rsidRDefault="004238A8">
      <w:pPr>
        <w:spacing w:before="0" w:after="0"/>
        <w:rPr>
          <w:rFonts w:asciiTheme="majorHAnsi" w:hAnsiTheme="majorHAnsi"/>
        </w:rPr>
      </w:pPr>
      <w:r>
        <w:rPr>
          <w:rFonts w:asciiTheme="majorHAnsi" w:hAnsiTheme="majorHAnsi"/>
          <w:noProof/>
          <w:lang w:eastAsia="en-CA"/>
        </w:rPr>
        <w:drawing>
          <wp:anchor distT="0" distB="0" distL="114300" distR="114300" simplePos="0" relativeHeight="251659264" behindDoc="0" locked="0" layoutInCell="1" allowOverlap="1" wp14:anchorId="36A01972" wp14:editId="2CF0341F">
            <wp:simplePos x="0" y="0"/>
            <wp:positionH relativeFrom="margin">
              <wp:align>center</wp:align>
            </wp:positionH>
            <wp:positionV relativeFrom="margin">
              <wp:posOffset>8036560</wp:posOffset>
            </wp:positionV>
            <wp:extent cx="2348230" cy="1243965"/>
            <wp:effectExtent l="0" t="0" r="0" b="0"/>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8230" cy="1243965"/>
                    </a:xfrm>
                    <a:prstGeom prst="rect">
                      <a:avLst/>
                    </a:prstGeom>
                  </pic:spPr>
                </pic:pic>
              </a:graphicData>
            </a:graphic>
            <wp14:sizeRelH relativeFrom="margin">
              <wp14:pctWidth>0</wp14:pctWidth>
            </wp14:sizeRelH>
            <wp14:sizeRelV relativeFrom="margin">
              <wp14:pctHeight>0</wp14:pctHeight>
            </wp14:sizeRelV>
          </wp:anchor>
        </w:drawing>
      </w:r>
      <w:r w:rsidR="00C32FFD">
        <w:rPr>
          <w:rFonts w:asciiTheme="majorHAnsi" w:hAnsiTheme="majorHAnsi"/>
        </w:rPr>
        <w:br w:type="page"/>
      </w:r>
    </w:p>
    <w:p w14:paraId="63B6D605" w14:textId="6E83691D" w:rsidR="00B36330" w:rsidRPr="00A811F1" w:rsidRDefault="00B36330" w:rsidP="00C32FFD">
      <w:pPr>
        <w:jc w:val="center"/>
        <w:rPr>
          <w:rFonts w:asciiTheme="majorHAnsi" w:hAnsiTheme="majorHAnsi"/>
          <w:b/>
          <w:color w:val="0070C0"/>
          <w:sz w:val="40"/>
          <w:szCs w:val="40"/>
        </w:rPr>
      </w:pPr>
      <w:r w:rsidRPr="00A811F1">
        <w:rPr>
          <w:rFonts w:asciiTheme="majorHAnsi" w:hAnsiTheme="majorHAnsi"/>
          <w:b/>
          <w:color w:val="0070C0"/>
          <w:sz w:val="40"/>
          <w:szCs w:val="40"/>
        </w:rPr>
        <w:lastRenderedPageBreak/>
        <w:t>Day 7</w:t>
      </w:r>
      <w:r w:rsidR="00C32FFD">
        <w:rPr>
          <w:rFonts w:asciiTheme="majorHAnsi" w:hAnsiTheme="majorHAnsi"/>
          <w:b/>
          <w:color w:val="0070C0"/>
          <w:sz w:val="40"/>
          <w:szCs w:val="40"/>
        </w:rPr>
        <w:t>—</w:t>
      </w:r>
      <w:r w:rsidRPr="00A811F1">
        <w:rPr>
          <w:rFonts w:asciiTheme="majorHAnsi" w:hAnsiTheme="majorHAnsi"/>
          <w:b/>
          <w:color w:val="0070C0"/>
          <w:sz w:val="40"/>
          <w:szCs w:val="40"/>
        </w:rPr>
        <w:t>Continued</w:t>
      </w:r>
    </w:p>
    <w:p w14:paraId="783D7B8B" w14:textId="53CD7C86" w:rsidR="00B36330" w:rsidRDefault="00B36330" w:rsidP="001D0C8A">
      <w:pPr>
        <w:rPr>
          <w:rFonts w:asciiTheme="majorHAnsi" w:hAnsiTheme="majorHAnsi"/>
        </w:rPr>
      </w:pPr>
    </w:p>
    <w:p w14:paraId="69B97BC1" w14:textId="12C0B4D1" w:rsidR="00B36330" w:rsidRPr="002073A7" w:rsidRDefault="00C32FFD" w:rsidP="00C32FFD">
      <w:pPr>
        <w:pStyle w:val="ListParagraph"/>
        <w:spacing w:before="0" w:after="0"/>
        <w:ind w:left="360" w:hanging="360"/>
        <w:rPr>
          <w:rFonts w:asciiTheme="majorHAnsi" w:hAnsiTheme="majorHAnsi"/>
        </w:rPr>
      </w:pPr>
      <w:r>
        <w:rPr>
          <w:rFonts w:asciiTheme="majorHAnsi" w:hAnsiTheme="majorHAnsi"/>
        </w:rPr>
        <w:t>4.</w:t>
      </w:r>
      <w:r>
        <w:rPr>
          <w:rFonts w:asciiTheme="majorHAnsi" w:hAnsiTheme="majorHAnsi"/>
        </w:rPr>
        <w:tab/>
      </w:r>
      <w:r w:rsidR="00B36330" w:rsidRPr="002073A7">
        <w:rPr>
          <w:rFonts w:asciiTheme="majorHAnsi" w:hAnsiTheme="majorHAnsi"/>
        </w:rPr>
        <w:t>Using Duncan’s letter to Red Crayon, practice with the students identifying and organizing the parts of a friendly letter.</w:t>
      </w:r>
    </w:p>
    <w:p w14:paraId="0BCD897C" w14:textId="24048431" w:rsidR="00B36330" w:rsidRDefault="00B36330" w:rsidP="004238A8">
      <w:pPr>
        <w:pStyle w:val="ListParagraph"/>
        <w:numPr>
          <w:ilvl w:val="0"/>
          <w:numId w:val="36"/>
        </w:numPr>
        <w:spacing w:before="0" w:after="0"/>
        <w:rPr>
          <w:rFonts w:asciiTheme="majorHAnsi" w:hAnsiTheme="majorHAnsi"/>
        </w:rPr>
      </w:pPr>
      <w:r>
        <w:rPr>
          <w:rFonts w:asciiTheme="majorHAnsi" w:hAnsiTheme="majorHAnsi"/>
        </w:rPr>
        <w:t xml:space="preserve">Ask students to: </w:t>
      </w:r>
    </w:p>
    <w:p w14:paraId="672022E0" w14:textId="345CE6E2" w:rsidR="00B36330" w:rsidRDefault="00B36330" w:rsidP="004238A8">
      <w:pPr>
        <w:pStyle w:val="ListParagraph"/>
        <w:numPr>
          <w:ilvl w:val="1"/>
          <w:numId w:val="37"/>
        </w:numPr>
        <w:spacing w:before="0" w:after="0"/>
        <w:rPr>
          <w:rFonts w:asciiTheme="majorHAnsi" w:hAnsiTheme="majorHAnsi"/>
        </w:rPr>
      </w:pPr>
      <w:r>
        <w:rPr>
          <w:rFonts w:asciiTheme="majorHAnsi" w:hAnsiTheme="majorHAnsi"/>
        </w:rPr>
        <w:t>draw five boxes on a piece of paper</w:t>
      </w:r>
      <w:r w:rsidR="004238A8">
        <w:rPr>
          <w:rFonts w:asciiTheme="majorHAnsi" w:hAnsiTheme="majorHAnsi"/>
        </w:rPr>
        <w:t>/whiteboard</w:t>
      </w:r>
    </w:p>
    <w:p w14:paraId="56E6DA7E" w14:textId="35557603" w:rsidR="00B36330" w:rsidRPr="00A26BFD" w:rsidRDefault="004238A8" w:rsidP="004238A8">
      <w:pPr>
        <w:pStyle w:val="ListParagraph"/>
        <w:numPr>
          <w:ilvl w:val="1"/>
          <w:numId w:val="37"/>
        </w:numPr>
        <w:spacing w:before="0" w:after="0"/>
        <w:rPr>
          <w:rFonts w:asciiTheme="majorHAnsi" w:hAnsiTheme="majorHAnsi"/>
        </w:rPr>
      </w:pPr>
      <w:r>
        <w:rPr>
          <w:rFonts w:asciiTheme="majorHAnsi" w:hAnsiTheme="majorHAnsi"/>
        </w:rPr>
        <w:t>number the boxes 1</w:t>
      </w:r>
      <w:r w:rsidR="00B36330">
        <w:rPr>
          <w:rFonts w:asciiTheme="majorHAnsi" w:hAnsiTheme="majorHAnsi"/>
        </w:rPr>
        <w:t>-</w:t>
      </w:r>
      <w:r>
        <w:rPr>
          <w:rFonts w:asciiTheme="majorHAnsi" w:hAnsiTheme="majorHAnsi"/>
        </w:rPr>
        <w:t>5</w:t>
      </w:r>
    </w:p>
    <w:p w14:paraId="7158FBEC" w14:textId="6BBC36E1" w:rsidR="00B36330" w:rsidRDefault="00B36330" w:rsidP="004238A8">
      <w:pPr>
        <w:pStyle w:val="ListParagraph"/>
        <w:numPr>
          <w:ilvl w:val="0"/>
          <w:numId w:val="36"/>
        </w:numPr>
        <w:spacing w:before="0" w:after="0"/>
        <w:rPr>
          <w:rFonts w:asciiTheme="majorHAnsi" w:hAnsiTheme="majorHAnsi"/>
          <w:color w:val="000000" w:themeColor="text1"/>
        </w:rPr>
      </w:pPr>
      <w:r>
        <w:rPr>
          <w:rFonts w:asciiTheme="majorHAnsi" w:hAnsiTheme="majorHAnsi"/>
          <w:color w:val="000000" w:themeColor="text1"/>
        </w:rPr>
        <w:t>Pre-cut Duncan’s letter into its five parts</w:t>
      </w:r>
      <w:r w:rsidR="004238A8">
        <w:rPr>
          <w:rFonts w:asciiTheme="majorHAnsi" w:hAnsiTheme="majorHAnsi"/>
          <w:color w:val="000000" w:themeColor="text1"/>
        </w:rPr>
        <w:t>.</w:t>
      </w:r>
    </w:p>
    <w:p w14:paraId="7DC57901" w14:textId="3B7531C4" w:rsidR="00B36330" w:rsidRDefault="00B36330" w:rsidP="004238A8">
      <w:pPr>
        <w:pStyle w:val="ListParagraph"/>
        <w:numPr>
          <w:ilvl w:val="0"/>
          <w:numId w:val="36"/>
        </w:numPr>
        <w:spacing w:before="0" w:after="0"/>
        <w:rPr>
          <w:rFonts w:asciiTheme="majorHAnsi" w:hAnsiTheme="majorHAnsi"/>
          <w:color w:val="000000" w:themeColor="text1"/>
        </w:rPr>
      </w:pPr>
      <w:r>
        <w:rPr>
          <w:rFonts w:asciiTheme="majorHAnsi" w:hAnsiTheme="majorHAnsi"/>
          <w:color w:val="000000" w:themeColor="text1"/>
        </w:rPr>
        <w:t>Mix up the parts.</w:t>
      </w:r>
    </w:p>
    <w:p w14:paraId="1BC00756" w14:textId="2A9D0F48" w:rsidR="00B36330" w:rsidRDefault="00B36330" w:rsidP="004238A8">
      <w:pPr>
        <w:pStyle w:val="ListParagraph"/>
        <w:numPr>
          <w:ilvl w:val="0"/>
          <w:numId w:val="36"/>
        </w:numPr>
        <w:spacing w:before="0" w:after="0"/>
        <w:rPr>
          <w:rFonts w:asciiTheme="majorHAnsi" w:hAnsiTheme="majorHAnsi"/>
          <w:color w:val="000000" w:themeColor="text1"/>
        </w:rPr>
      </w:pPr>
      <w:r>
        <w:rPr>
          <w:rFonts w:asciiTheme="majorHAnsi" w:hAnsiTheme="majorHAnsi"/>
          <w:color w:val="000000" w:themeColor="text1"/>
        </w:rPr>
        <w:t>Select a part and read it aloud to the class</w:t>
      </w:r>
      <w:r w:rsidR="004238A8">
        <w:rPr>
          <w:rFonts w:asciiTheme="majorHAnsi" w:hAnsiTheme="majorHAnsi"/>
          <w:color w:val="000000" w:themeColor="text1"/>
        </w:rPr>
        <w:t>.</w:t>
      </w:r>
    </w:p>
    <w:p w14:paraId="30E63E57" w14:textId="59D7FDF7" w:rsidR="00B36330" w:rsidRDefault="00B36330" w:rsidP="004238A8">
      <w:pPr>
        <w:pStyle w:val="ListParagraph"/>
        <w:numPr>
          <w:ilvl w:val="0"/>
          <w:numId w:val="36"/>
        </w:numPr>
        <w:spacing w:before="0" w:after="0"/>
        <w:rPr>
          <w:rFonts w:asciiTheme="majorHAnsi" w:hAnsiTheme="majorHAnsi"/>
          <w:color w:val="000000" w:themeColor="text1"/>
        </w:rPr>
      </w:pPr>
      <w:r>
        <w:rPr>
          <w:rFonts w:asciiTheme="majorHAnsi" w:hAnsiTheme="majorHAnsi"/>
          <w:color w:val="000000" w:themeColor="text1"/>
        </w:rPr>
        <w:t xml:space="preserve">Ask students to write the assigned letter to represent the correct letter part. </w:t>
      </w:r>
    </w:p>
    <w:p w14:paraId="0BF2701E" w14:textId="6D26BB1B" w:rsidR="00B36330" w:rsidRPr="004238A8" w:rsidRDefault="00B36330" w:rsidP="004238A8">
      <w:pPr>
        <w:spacing w:before="0" w:after="0"/>
        <w:ind w:firstLine="706"/>
        <w:rPr>
          <w:rFonts w:asciiTheme="majorHAnsi" w:hAnsiTheme="majorHAnsi"/>
        </w:rPr>
      </w:pPr>
      <w:r w:rsidRPr="004238A8">
        <w:rPr>
          <w:rFonts w:asciiTheme="majorHAnsi" w:hAnsiTheme="majorHAnsi"/>
        </w:rPr>
        <w:t xml:space="preserve">Write </w:t>
      </w:r>
      <w:r w:rsidRPr="004238A8">
        <w:rPr>
          <w:rFonts w:asciiTheme="majorHAnsi" w:hAnsiTheme="majorHAnsi"/>
          <w:b/>
          <w:bCs/>
        </w:rPr>
        <w:t xml:space="preserve">B </w:t>
      </w:r>
      <w:r w:rsidRPr="004238A8">
        <w:rPr>
          <w:rFonts w:asciiTheme="majorHAnsi" w:hAnsiTheme="majorHAnsi"/>
        </w:rPr>
        <w:t>for body,</w:t>
      </w:r>
      <w:r w:rsidRPr="004238A8">
        <w:rPr>
          <w:rFonts w:asciiTheme="majorHAnsi" w:hAnsiTheme="majorHAnsi"/>
          <w:b/>
          <w:bCs/>
        </w:rPr>
        <w:t xml:space="preserve"> C</w:t>
      </w:r>
      <w:r w:rsidRPr="004238A8">
        <w:rPr>
          <w:rFonts w:asciiTheme="majorHAnsi" w:hAnsiTheme="majorHAnsi"/>
        </w:rPr>
        <w:t xml:space="preserve"> for closing, </w:t>
      </w:r>
      <w:r w:rsidRPr="004238A8">
        <w:rPr>
          <w:rFonts w:asciiTheme="majorHAnsi" w:hAnsiTheme="majorHAnsi"/>
          <w:b/>
          <w:bCs/>
        </w:rPr>
        <w:t>G</w:t>
      </w:r>
      <w:r w:rsidRPr="004238A8">
        <w:rPr>
          <w:rFonts w:asciiTheme="majorHAnsi" w:hAnsiTheme="majorHAnsi"/>
        </w:rPr>
        <w:t xml:space="preserve"> for greeting, </w:t>
      </w:r>
      <w:r w:rsidRPr="004238A8">
        <w:rPr>
          <w:rFonts w:asciiTheme="majorHAnsi" w:hAnsiTheme="majorHAnsi"/>
          <w:b/>
          <w:bCs/>
        </w:rPr>
        <w:t>H</w:t>
      </w:r>
      <w:r w:rsidRPr="004238A8">
        <w:rPr>
          <w:rFonts w:asciiTheme="majorHAnsi" w:hAnsiTheme="majorHAnsi"/>
        </w:rPr>
        <w:t xml:space="preserve"> for heading and </w:t>
      </w:r>
      <w:r w:rsidRPr="004238A8">
        <w:rPr>
          <w:rFonts w:asciiTheme="majorHAnsi" w:hAnsiTheme="majorHAnsi"/>
          <w:b/>
          <w:bCs/>
        </w:rPr>
        <w:t>S</w:t>
      </w:r>
      <w:r w:rsidRPr="004238A8">
        <w:rPr>
          <w:rFonts w:asciiTheme="majorHAnsi" w:hAnsiTheme="majorHAnsi"/>
        </w:rPr>
        <w:t xml:space="preserve"> for signature.</w:t>
      </w:r>
    </w:p>
    <w:p w14:paraId="6EC3E093" w14:textId="7D0DCB3C" w:rsidR="00B36330" w:rsidRDefault="00B36330" w:rsidP="004238A8">
      <w:pPr>
        <w:pStyle w:val="ListParagraph"/>
        <w:numPr>
          <w:ilvl w:val="0"/>
          <w:numId w:val="36"/>
        </w:numPr>
        <w:spacing w:before="0" w:after="0"/>
        <w:rPr>
          <w:rFonts w:asciiTheme="majorHAnsi" w:hAnsiTheme="majorHAnsi"/>
          <w:color w:val="000000" w:themeColor="text1"/>
        </w:rPr>
      </w:pPr>
      <w:r>
        <w:rPr>
          <w:rFonts w:asciiTheme="majorHAnsi" w:hAnsiTheme="majorHAnsi"/>
          <w:color w:val="000000" w:themeColor="text1"/>
        </w:rPr>
        <w:t>After students have written a letter in each box</w:t>
      </w:r>
      <w:r w:rsidR="004238A8">
        <w:rPr>
          <w:rFonts w:asciiTheme="majorHAnsi" w:hAnsiTheme="majorHAnsi"/>
          <w:color w:val="000000" w:themeColor="text1"/>
        </w:rPr>
        <w:t>,</w:t>
      </w:r>
      <w:r>
        <w:rPr>
          <w:rFonts w:asciiTheme="majorHAnsi" w:hAnsiTheme="majorHAnsi"/>
          <w:color w:val="000000" w:themeColor="text1"/>
        </w:rPr>
        <w:t xml:space="preserve"> put Duncan’s letter t</w:t>
      </w:r>
      <w:r w:rsidR="004238A8">
        <w:rPr>
          <w:rFonts w:asciiTheme="majorHAnsi" w:hAnsiTheme="majorHAnsi"/>
          <w:color w:val="000000" w:themeColor="text1"/>
        </w:rPr>
        <w:t>ogether and correct the student</w:t>
      </w:r>
      <w:r>
        <w:rPr>
          <w:rFonts w:asciiTheme="majorHAnsi" w:hAnsiTheme="majorHAnsi"/>
          <w:color w:val="000000" w:themeColor="text1"/>
        </w:rPr>
        <w:t>s</w:t>
      </w:r>
      <w:r w:rsidR="004238A8">
        <w:rPr>
          <w:rFonts w:asciiTheme="majorHAnsi" w:hAnsiTheme="majorHAnsi"/>
          <w:color w:val="000000" w:themeColor="text1"/>
        </w:rPr>
        <w:t>’</w:t>
      </w:r>
      <w:r>
        <w:rPr>
          <w:rFonts w:asciiTheme="majorHAnsi" w:hAnsiTheme="majorHAnsi"/>
          <w:color w:val="000000" w:themeColor="text1"/>
        </w:rPr>
        <w:t xml:space="preserve"> work.</w:t>
      </w:r>
    </w:p>
    <w:p w14:paraId="0324AC09" w14:textId="77777777" w:rsidR="00C32FFD" w:rsidRDefault="00C32FFD" w:rsidP="00C32FFD">
      <w:pPr>
        <w:pStyle w:val="ListParagraph"/>
        <w:spacing w:before="0" w:after="0"/>
        <w:ind w:left="1170"/>
        <w:rPr>
          <w:rFonts w:asciiTheme="majorHAnsi" w:hAnsiTheme="majorHAnsi"/>
          <w:color w:val="000000" w:themeColor="text1"/>
        </w:rPr>
      </w:pPr>
    </w:p>
    <w:p w14:paraId="4ED9E26D" w14:textId="33C4EDCB" w:rsidR="00B36330" w:rsidRDefault="004238A8" w:rsidP="004238A8">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5.</w:t>
      </w:r>
      <w:r>
        <w:rPr>
          <w:rFonts w:asciiTheme="majorHAnsi" w:hAnsiTheme="majorHAnsi"/>
          <w:color w:val="000000" w:themeColor="text1"/>
        </w:rPr>
        <w:tab/>
        <w:t xml:space="preserve">Say to students: </w:t>
      </w:r>
      <w:r w:rsidR="00B36330" w:rsidRPr="002073A7">
        <w:rPr>
          <w:rFonts w:asciiTheme="majorHAnsi" w:hAnsiTheme="majorHAnsi"/>
          <w:color w:val="000000" w:themeColor="text1"/>
        </w:rPr>
        <w:t>Now that we have a</w:t>
      </w:r>
      <w:r w:rsidR="00B36330">
        <w:rPr>
          <w:rFonts w:asciiTheme="majorHAnsi" w:hAnsiTheme="majorHAnsi"/>
          <w:color w:val="000000" w:themeColor="text1"/>
        </w:rPr>
        <w:t xml:space="preserve"> better</w:t>
      </w:r>
      <w:r w:rsidR="00B36330" w:rsidRPr="002073A7">
        <w:rPr>
          <w:rFonts w:asciiTheme="majorHAnsi" w:hAnsiTheme="majorHAnsi"/>
          <w:color w:val="000000" w:themeColor="text1"/>
        </w:rPr>
        <w:t xml:space="preserve"> understanding of persuasive writing features and the parts of a letter, we can begin the process of writing our letters to Carson and Annie.</w:t>
      </w:r>
    </w:p>
    <w:p w14:paraId="0CB71303" w14:textId="77777777" w:rsidR="004238A8" w:rsidRDefault="004238A8" w:rsidP="004238A8">
      <w:pPr>
        <w:spacing w:before="0" w:after="0"/>
        <w:rPr>
          <w:rFonts w:asciiTheme="majorHAnsi" w:hAnsiTheme="majorHAnsi"/>
          <w:color w:val="000000" w:themeColor="text1"/>
        </w:rPr>
      </w:pPr>
    </w:p>
    <w:p w14:paraId="475E1EDB" w14:textId="7864897E" w:rsidR="00B36330" w:rsidRPr="004238A8" w:rsidRDefault="00B36330" w:rsidP="004238A8">
      <w:pPr>
        <w:spacing w:before="0" w:after="0"/>
        <w:ind w:firstLine="360"/>
        <w:rPr>
          <w:rFonts w:asciiTheme="majorHAnsi" w:hAnsiTheme="majorHAnsi"/>
          <w:color w:val="000000" w:themeColor="text1"/>
        </w:rPr>
      </w:pPr>
      <w:r w:rsidRPr="004238A8">
        <w:rPr>
          <w:rFonts w:asciiTheme="majorHAnsi" w:hAnsiTheme="majorHAnsi"/>
          <w:color w:val="000000" w:themeColor="text1"/>
        </w:rPr>
        <w:t xml:space="preserve">Model the writing process by writing a </w:t>
      </w:r>
      <w:r w:rsidR="00FB5C74">
        <w:rPr>
          <w:rFonts w:asciiTheme="majorHAnsi" w:hAnsiTheme="majorHAnsi"/>
          <w:color w:val="000000" w:themeColor="text1"/>
        </w:rPr>
        <w:t xml:space="preserve">persuasive </w:t>
      </w:r>
      <w:r w:rsidRPr="004238A8">
        <w:rPr>
          <w:rFonts w:asciiTheme="majorHAnsi" w:hAnsiTheme="majorHAnsi"/>
          <w:color w:val="000000" w:themeColor="text1"/>
        </w:rPr>
        <w:t>letter</w:t>
      </w:r>
      <w:r w:rsidR="00FB5C74">
        <w:rPr>
          <w:rFonts w:asciiTheme="majorHAnsi" w:hAnsiTheme="majorHAnsi"/>
          <w:color w:val="000000" w:themeColor="text1"/>
        </w:rPr>
        <w:t xml:space="preserve"> or speech to Carson and Annie.</w:t>
      </w:r>
    </w:p>
    <w:p w14:paraId="3859529C" w14:textId="77777777" w:rsidR="004238A8" w:rsidRDefault="004238A8" w:rsidP="004238A8">
      <w:pPr>
        <w:spacing w:before="0" w:after="0"/>
        <w:rPr>
          <w:rFonts w:asciiTheme="majorHAnsi" w:hAnsiTheme="majorHAnsi"/>
          <w:color w:val="000000" w:themeColor="text1"/>
        </w:rPr>
      </w:pPr>
    </w:p>
    <w:p w14:paraId="00D28650" w14:textId="1296A58A" w:rsidR="00B36330" w:rsidRPr="004238A8" w:rsidRDefault="00B36330" w:rsidP="004238A8">
      <w:pPr>
        <w:spacing w:before="0" w:after="0"/>
        <w:ind w:firstLine="360"/>
        <w:rPr>
          <w:rFonts w:asciiTheme="majorHAnsi" w:hAnsiTheme="majorHAnsi"/>
          <w:color w:val="000000" w:themeColor="text1"/>
        </w:rPr>
      </w:pPr>
      <w:r w:rsidRPr="004238A8">
        <w:rPr>
          <w:rFonts w:asciiTheme="majorHAnsi" w:hAnsiTheme="majorHAnsi"/>
          <w:color w:val="000000" w:themeColor="text1"/>
        </w:rPr>
        <w:t xml:space="preserve">Use a graphic organizer to model how to write a persuasive letter or speech.  </w:t>
      </w:r>
    </w:p>
    <w:p w14:paraId="53C21834" w14:textId="77777777" w:rsidR="004238A8" w:rsidRDefault="004238A8" w:rsidP="004238A8">
      <w:pPr>
        <w:spacing w:before="0" w:after="0"/>
        <w:ind w:firstLine="360"/>
        <w:rPr>
          <w:rFonts w:asciiTheme="majorHAnsi" w:hAnsiTheme="majorHAnsi"/>
          <w:color w:val="000000" w:themeColor="text1"/>
        </w:rPr>
      </w:pPr>
    </w:p>
    <w:p w14:paraId="28E5CC25" w14:textId="20D3D2F3" w:rsidR="00B36330" w:rsidRPr="004238A8" w:rsidRDefault="00B36330" w:rsidP="00FB5C74">
      <w:pPr>
        <w:spacing w:before="0" w:after="0"/>
        <w:ind w:left="360"/>
        <w:rPr>
          <w:rFonts w:asciiTheme="majorHAnsi" w:hAnsiTheme="majorHAnsi"/>
          <w:color w:val="000000" w:themeColor="text1"/>
        </w:rPr>
      </w:pPr>
      <w:r w:rsidRPr="004238A8">
        <w:rPr>
          <w:rFonts w:asciiTheme="majorHAnsi" w:hAnsiTheme="majorHAnsi"/>
          <w:color w:val="000000" w:themeColor="text1"/>
        </w:rPr>
        <w:t>Decide who</w:t>
      </w:r>
      <w:r w:rsidR="00FB5C74">
        <w:rPr>
          <w:rFonts w:asciiTheme="majorHAnsi" w:hAnsiTheme="majorHAnsi"/>
          <w:color w:val="000000" w:themeColor="text1"/>
        </w:rPr>
        <w:t xml:space="preserve"> the</w:t>
      </w:r>
      <w:r w:rsidRPr="004238A8">
        <w:rPr>
          <w:rFonts w:asciiTheme="majorHAnsi" w:hAnsiTheme="majorHAnsi"/>
          <w:color w:val="000000" w:themeColor="text1"/>
        </w:rPr>
        <w:t xml:space="preserve"> audience is and </w:t>
      </w:r>
      <w:r w:rsidR="00FB5C74">
        <w:rPr>
          <w:rFonts w:asciiTheme="majorHAnsi" w:hAnsiTheme="majorHAnsi"/>
          <w:color w:val="000000" w:themeColor="text1"/>
        </w:rPr>
        <w:t xml:space="preserve">the </w:t>
      </w:r>
      <w:r w:rsidRPr="004238A8">
        <w:rPr>
          <w:rFonts w:asciiTheme="majorHAnsi" w:hAnsiTheme="majorHAnsi"/>
          <w:color w:val="000000" w:themeColor="text1"/>
        </w:rPr>
        <w:t>purpose for writing this letter or speech.</w:t>
      </w:r>
      <w:r w:rsidR="00FB5C74">
        <w:rPr>
          <w:rFonts w:asciiTheme="majorHAnsi" w:hAnsiTheme="majorHAnsi"/>
          <w:color w:val="000000" w:themeColor="text1"/>
        </w:rPr>
        <w:t xml:space="preserve"> (My audience is Carson and Annie)</w:t>
      </w:r>
    </w:p>
    <w:p w14:paraId="0AEC4E24" w14:textId="77777777" w:rsidR="004238A8" w:rsidRDefault="004238A8" w:rsidP="004238A8">
      <w:pPr>
        <w:spacing w:before="0" w:after="0"/>
        <w:rPr>
          <w:rFonts w:asciiTheme="majorHAnsi" w:hAnsiTheme="majorHAnsi"/>
          <w:color w:val="000000" w:themeColor="text1"/>
        </w:rPr>
      </w:pPr>
    </w:p>
    <w:p w14:paraId="12D57016" w14:textId="3B31D870" w:rsidR="00B36330" w:rsidRPr="00FB5C74" w:rsidRDefault="00B36330" w:rsidP="00FB5C74">
      <w:pPr>
        <w:spacing w:before="0" w:after="0"/>
        <w:ind w:left="360"/>
        <w:rPr>
          <w:rFonts w:asciiTheme="majorHAnsi" w:hAnsiTheme="majorHAnsi"/>
          <w:i/>
          <w:color w:val="000000" w:themeColor="text1"/>
        </w:rPr>
      </w:pPr>
      <w:r w:rsidRPr="004238A8">
        <w:rPr>
          <w:rFonts w:asciiTheme="majorHAnsi" w:hAnsiTheme="majorHAnsi"/>
          <w:color w:val="000000" w:themeColor="text1"/>
        </w:rPr>
        <w:t>What is the purpose for writing the letter or sp</w:t>
      </w:r>
      <w:r w:rsidR="00FB5C74">
        <w:rPr>
          <w:rFonts w:asciiTheme="majorHAnsi" w:hAnsiTheme="majorHAnsi"/>
          <w:color w:val="000000" w:themeColor="text1"/>
        </w:rPr>
        <w:t xml:space="preserve">eech? (My purpose for writing my letter is to convince Carson and Annie to stop and visit </w:t>
      </w:r>
      <w:r w:rsidR="00FB5C74" w:rsidRPr="00AF7265">
        <w:rPr>
          <w:rFonts w:asciiTheme="majorHAnsi" w:hAnsiTheme="majorHAnsi"/>
          <w:color w:val="000000" w:themeColor="text1"/>
        </w:rPr>
        <w:t>&lt;</w:t>
      </w:r>
      <w:r w:rsidR="00AF7265">
        <w:rPr>
          <w:rFonts w:asciiTheme="majorHAnsi" w:hAnsiTheme="majorHAnsi"/>
          <w:color w:val="000000" w:themeColor="text1"/>
        </w:rPr>
        <w:t>I</w:t>
      </w:r>
      <w:r w:rsidR="00FB5C74" w:rsidRPr="00AF7265">
        <w:rPr>
          <w:rFonts w:asciiTheme="majorHAnsi" w:hAnsiTheme="majorHAnsi"/>
          <w:color w:val="000000" w:themeColor="text1"/>
        </w:rPr>
        <w:t>nsert community choice here&gt;).</w:t>
      </w:r>
    </w:p>
    <w:p w14:paraId="218118EE" w14:textId="77777777" w:rsidR="004238A8" w:rsidRDefault="004238A8" w:rsidP="004238A8">
      <w:pPr>
        <w:spacing w:before="0" w:after="0"/>
        <w:rPr>
          <w:rFonts w:asciiTheme="majorHAnsi" w:hAnsiTheme="majorHAnsi"/>
          <w:color w:val="000000" w:themeColor="text1"/>
        </w:rPr>
      </w:pPr>
    </w:p>
    <w:p w14:paraId="40814880" w14:textId="6A1D35DB" w:rsidR="00B36330" w:rsidRPr="00B50586" w:rsidRDefault="00B36330" w:rsidP="00B50586">
      <w:pPr>
        <w:spacing w:before="0" w:after="0"/>
        <w:ind w:left="360"/>
        <w:rPr>
          <w:rFonts w:asciiTheme="majorHAnsi" w:hAnsiTheme="majorHAnsi"/>
          <w:color w:val="000000" w:themeColor="text1"/>
        </w:rPr>
      </w:pPr>
      <w:r w:rsidRPr="004238A8">
        <w:rPr>
          <w:rFonts w:asciiTheme="majorHAnsi" w:hAnsiTheme="majorHAnsi"/>
          <w:color w:val="000000" w:themeColor="text1"/>
        </w:rPr>
        <w:t xml:space="preserve">Check for understanding:  How do I know that I want Carson and Annie to visit </w:t>
      </w:r>
      <w:r w:rsidR="00FB5C74" w:rsidRPr="00AF7265">
        <w:rPr>
          <w:rFonts w:asciiTheme="majorHAnsi" w:hAnsiTheme="majorHAnsi"/>
          <w:color w:val="000000" w:themeColor="text1"/>
        </w:rPr>
        <w:t>&lt;</w:t>
      </w:r>
      <w:r w:rsidR="00AF7265">
        <w:rPr>
          <w:rFonts w:asciiTheme="majorHAnsi" w:hAnsiTheme="majorHAnsi"/>
          <w:color w:val="000000" w:themeColor="text1"/>
        </w:rPr>
        <w:t>I</w:t>
      </w:r>
      <w:r w:rsidR="00FB5C74" w:rsidRPr="00AF7265">
        <w:rPr>
          <w:rFonts w:asciiTheme="majorHAnsi" w:hAnsiTheme="majorHAnsi"/>
          <w:color w:val="000000" w:themeColor="text1"/>
        </w:rPr>
        <w:t xml:space="preserve">nsert community choice here&gt;) </w:t>
      </w:r>
      <w:r w:rsidR="00C32FFD" w:rsidRPr="004238A8">
        <w:rPr>
          <w:rFonts w:asciiTheme="majorHAnsi" w:hAnsiTheme="majorHAnsi"/>
          <w:color w:val="000000" w:themeColor="text1"/>
        </w:rPr>
        <w:t xml:space="preserve">on the way back home? </w:t>
      </w:r>
      <w:r w:rsidRPr="004238A8">
        <w:rPr>
          <w:rFonts w:asciiTheme="majorHAnsi" w:hAnsiTheme="majorHAnsi"/>
          <w:color w:val="000000" w:themeColor="text1"/>
        </w:rPr>
        <w:t>(</w:t>
      </w:r>
      <w:r w:rsidR="00FB5C74">
        <w:rPr>
          <w:rFonts w:asciiTheme="majorHAnsi" w:hAnsiTheme="majorHAnsi"/>
          <w:color w:val="000000" w:themeColor="text1"/>
        </w:rPr>
        <w:t>My t</w:t>
      </w:r>
      <w:r w:rsidRPr="004238A8">
        <w:rPr>
          <w:rFonts w:asciiTheme="majorHAnsi" w:hAnsiTheme="majorHAnsi"/>
          <w:color w:val="000000" w:themeColor="text1"/>
        </w:rPr>
        <w:t>hr</w:t>
      </w:r>
      <w:r w:rsidR="00C32FFD" w:rsidRPr="004238A8">
        <w:rPr>
          <w:rFonts w:asciiTheme="majorHAnsi" w:hAnsiTheme="majorHAnsi"/>
          <w:color w:val="000000" w:themeColor="text1"/>
        </w:rPr>
        <w:t xml:space="preserve">ee interesting ideas are </w:t>
      </w:r>
      <w:r w:rsidR="00C32FFD" w:rsidRPr="00AF7265">
        <w:rPr>
          <w:rFonts w:asciiTheme="majorHAnsi" w:hAnsiTheme="majorHAnsi"/>
          <w:color w:val="000000" w:themeColor="text1"/>
        </w:rPr>
        <w:t>about</w:t>
      </w:r>
      <w:r w:rsidRPr="00AF7265">
        <w:rPr>
          <w:rFonts w:asciiTheme="majorHAnsi" w:hAnsiTheme="majorHAnsi"/>
          <w:color w:val="000000" w:themeColor="text1"/>
        </w:rPr>
        <w:t xml:space="preserve"> </w:t>
      </w:r>
      <w:r w:rsidR="00FB5C74" w:rsidRPr="00AF7265">
        <w:rPr>
          <w:rFonts w:asciiTheme="majorHAnsi" w:hAnsiTheme="majorHAnsi"/>
          <w:color w:val="000000" w:themeColor="text1"/>
        </w:rPr>
        <w:t>&lt;</w:t>
      </w:r>
      <w:r w:rsidR="00AF7265">
        <w:rPr>
          <w:rFonts w:asciiTheme="majorHAnsi" w:hAnsiTheme="majorHAnsi"/>
          <w:color w:val="000000" w:themeColor="text1"/>
        </w:rPr>
        <w:t>I</w:t>
      </w:r>
      <w:r w:rsidR="00FB5C74" w:rsidRPr="00AF7265">
        <w:rPr>
          <w:rFonts w:asciiTheme="majorHAnsi" w:hAnsiTheme="majorHAnsi"/>
          <w:color w:val="000000" w:themeColor="text1"/>
        </w:rPr>
        <w:t>nsert community choice here&gt;)</w:t>
      </w:r>
      <w:r w:rsidR="00B50586" w:rsidRPr="00AF7265">
        <w:rPr>
          <w:rFonts w:asciiTheme="majorHAnsi" w:hAnsiTheme="majorHAnsi"/>
          <w:color w:val="000000" w:themeColor="text1"/>
        </w:rPr>
        <w:t>.</w:t>
      </w:r>
    </w:p>
    <w:p w14:paraId="0284A487" w14:textId="35A8904E" w:rsidR="00C32FFD" w:rsidRDefault="00C32FFD" w:rsidP="001D0C8A">
      <w:pPr>
        <w:pStyle w:val="ListParagraph"/>
        <w:ind w:left="0"/>
        <w:rPr>
          <w:rFonts w:asciiTheme="majorHAnsi" w:hAnsiTheme="majorHAnsi"/>
          <w:color w:val="000000" w:themeColor="text1"/>
        </w:rPr>
      </w:pPr>
    </w:p>
    <w:p w14:paraId="5739F991" w14:textId="0324FA78" w:rsidR="00B36330" w:rsidRPr="00C32FFD" w:rsidRDefault="00C32FFD" w:rsidP="00B50586">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6.</w:t>
      </w:r>
      <w:r>
        <w:rPr>
          <w:rFonts w:asciiTheme="majorHAnsi" w:hAnsiTheme="majorHAnsi"/>
          <w:color w:val="000000" w:themeColor="text1"/>
        </w:rPr>
        <w:tab/>
      </w:r>
      <w:r w:rsidR="0051632D">
        <w:rPr>
          <w:rFonts w:asciiTheme="majorHAnsi" w:hAnsiTheme="majorHAnsi"/>
          <w:color w:val="000000" w:themeColor="text1"/>
        </w:rPr>
        <w:t xml:space="preserve">Ask students to think about how best to organize their </w:t>
      </w:r>
      <w:r w:rsidR="00B36330" w:rsidRPr="00C32FFD">
        <w:rPr>
          <w:rFonts w:asciiTheme="majorHAnsi" w:hAnsiTheme="majorHAnsi"/>
          <w:color w:val="000000" w:themeColor="text1"/>
        </w:rPr>
        <w:t xml:space="preserve">three ideas to convince Carson and Annie to visit </w:t>
      </w:r>
      <w:r w:rsidR="00B50586" w:rsidRPr="00AF7265">
        <w:rPr>
          <w:rFonts w:asciiTheme="majorHAnsi" w:hAnsiTheme="majorHAnsi"/>
          <w:color w:val="000000" w:themeColor="text1"/>
        </w:rPr>
        <w:t>&lt;</w:t>
      </w:r>
      <w:r w:rsidR="00AF7265">
        <w:rPr>
          <w:rFonts w:asciiTheme="majorHAnsi" w:hAnsiTheme="majorHAnsi"/>
          <w:color w:val="000000" w:themeColor="text1"/>
        </w:rPr>
        <w:t>I</w:t>
      </w:r>
      <w:r w:rsidR="00B50586" w:rsidRPr="00AF7265">
        <w:rPr>
          <w:rFonts w:asciiTheme="majorHAnsi" w:hAnsiTheme="majorHAnsi"/>
          <w:color w:val="000000" w:themeColor="text1"/>
        </w:rPr>
        <w:t>nsert community choice here&gt;)</w:t>
      </w:r>
      <w:r w:rsidR="0051632D" w:rsidRPr="00AF7265">
        <w:rPr>
          <w:rFonts w:asciiTheme="majorHAnsi" w:hAnsiTheme="majorHAnsi"/>
          <w:color w:val="000000" w:themeColor="text1"/>
        </w:rPr>
        <w:t>.</w:t>
      </w:r>
    </w:p>
    <w:p w14:paraId="2B71A290" w14:textId="369DF049" w:rsidR="00B36330" w:rsidRDefault="00C32FFD" w:rsidP="00B50586">
      <w:pPr>
        <w:ind w:left="284" w:hanging="284"/>
        <w:rPr>
          <w:rFonts w:asciiTheme="majorHAnsi" w:hAnsiTheme="majorHAnsi"/>
          <w:color w:val="000000" w:themeColor="text1"/>
        </w:rPr>
      </w:pPr>
      <w:r>
        <w:rPr>
          <w:rFonts w:asciiTheme="majorHAnsi" w:hAnsiTheme="majorHAnsi"/>
          <w:color w:val="000000" w:themeColor="text1"/>
        </w:rPr>
        <w:tab/>
      </w:r>
      <w:r w:rsidR="00B50586">
        <w:rPr>
          <w:rFonts w:asciiTheme="majorHAnsi" w:hAnsiTheme="majorHAnsi"/>
          <w:color w:val="000000" w:themeColor="text1"/>
        </w:rPr>
        <w:t xml:space="preserve"> </w:t>
      </w:r>
      <w:r w:rsidR="00B36330">
        <w:rPr>
          <w:rFonts w:asciiTheme="majorHAnsi" w:hAnsiTheme="majorHAnsi"/>
          <w:color w:val="000000" w:themeColor="text1"/>
        </w:rPr>
        <w:t>Share your thinking (think aloud) and number your ideas 1,2 and 3 on your model letter or speech.</w:t>
      </w:r>
    </w:p>
    <w:p w14:paraId="41763BCA" w14:textId="73A02738" w:rsidR="00C32FFD" w:rsidRDefault="00C32FFD">
      <w:pPr>
        <w:spacing w:before="0" w:after="0"/>
        <w:rPr>
          <w:rFonts w:asciiTheme="majorHAnsi" w:hAnsiTheme="majorHAnsi"/>
          <w:color w:val="000000" w:themeColor="text1"/>
        </w:rPr>
      </w:pPr>
      <w:r>
        <w:rPr>
          <w:rFonts w:asciiTheme="majorHAnsi" w:hAnsiTheme="majorHAnsi"/>
          <w:color w:val="000000" w:themeColor="text1"/>
        </w:rPr>
        <w:br w:type="page"/>
      </w:r>
    </w:p>
    <w:p w14:paraId="13A22AAD" w14:textId="77777777" w:rsidR="00C32FFD" w:rsidRPr="00A811F1" w:rsidRDefault="00C32FFD" w:rsidP="00C32FFD">
      <w:pPr>
        <w:jc w:val="center"/>
        <w:rPr>
          <w:rFonts w:asciiTheme="majorHAnsi" w:hAnsiTheme="majorHAnsi"/>
          <w:b/>
          <w:color w:val="0070C0"/>
          <w:sz w:val="40"/>
          <w:szCs w:val="40"/>
        </w:rPr>
      </w:pPr>
      <w:r w:rsidRPr="00A811F1">
        <w:rPr>
          <w:rFonts w:asciiTheme="majorHAnsi" w:hAnsiTheme="majorHAnsi"/>
          <w:b/>
          <w:color w:val="0070C0"/>
          <w:sz w:val="40"/>
          <w:szCs w:val="40"/>
        </w:rPr>
        <w:lastRenderedPageBreak/>
        <w:t>Day 7</w:t>
      </w:r>
      <w:r>
        <w:rPr>
          <w:rFonts w:asciiTheme="majorHAnsi" w:hAnsiTheme="majorHAnsi"/>
          <w:b/>
          <w:color w:val="0070C0"/>
          <w:sz w:val="40"/>
          <w:szCs w:val="40"/>
        </w:rPr>
        <w:t>—</w:t>
      </w:r>
      <w:r w:rsidRPr="00A811F1">
        <w:rPr>
          <w:rFonts w:asciiTheme="majorHAnsi" w:hAnsiTheme="majorHAnsi"/>
          <w:b/>
          <w:color w:val="0070C0"/>
          <w:sz w:val="40"/>
          <w:szCs w:val="40"/>
        </w:rPr>
        <w:t>Continued</w:t>
      </w:r>
    </w:p>
    <w:p w14:paraId="23A217A8" w14:textId="77777777" w:rsidR="00B36330" w:rsidRDefault="00B36330" w:rsidP="001D0C8A">
      <w:pPr>
        <w:rPr>
          <w:rFonts w:asciiTheme="majorHAnsi" w:hAnsiTheme="majorHAnsi"/>
          <w:b/>
          <w:bCs/>
          <w:color w:val="000000" w:themeColor="text1"/>
        </w:rPr>
      </w:pPr>
    </w:p>
    <w:p w14:paraId="1C72458D" w14:textId="77777777" w:rsidR="00B36330" w:rsidRPr="00BC73EF" w:rsidRDefault="00B36330" w:rsidP="001D0C8A">
      <w:pPr>
        <w:rPr>
          <w:rFonts w:asciiTheme="majorHAnsi" w:hAnsiTheme="majorHAnsi"/>
          <w:b/>
          <w:bCs/>
          <w:color w:val="000000" w:themeColor="text1"/>
          <w:sz w:val="30"/>
          <w:szCs w:val="30"/>
        </w:rPr>
      </w:pPr>
      <w:r>
        <w:rPr>
          <w:rFonts w:asciiTheme="majorHAnsi" w:hAnsiTheme="majorHAnsi"/>
          <w:b/>
          <w:bCs/>
          <w:color w:val="000000" w:themeColor="text1"/>
          <w:sz w:val="30"/>
          <w:szCs w:val="30"/>
        </w:rPr>
        <w:t>Independent Learning Time</w:t>
      </w:r>
    </w:p>
    <w:p w14:paraId="66E2EA91" w14:textId="77777777" w:rsidR="00B36330" w:rsidRDefault="00B36330" w:rsidP="001D0C8A">
      <w:pPr>
        <w:rPr>
          <w:rFonts w:asciiTheme="majorHAnsi" w:hAnsiTheme="majorHAnsi"/>
          <w:color w:val="0070C0"/>
        </w:rPr>
      </w:pPr>
      <w:r w:rsidRPr="00866B3A">
        <w:rPr>
          <w:rFonts w:asciiTheme="majorHAnsi" w:hAnsiTheme="majorHAnsi"/>
          <w:b/>
          <w:color w:val="0070C0"/>
        </w:rPr>
        <w:t>Asynchronous Time:</w:t>
      </w:r>
      <w:r w:rsidRPr="00866B3A">
        <w:rPr>
          <w:rFonts w:asciiTheme="majorHAnsi" w:hAnsiTheme="majorHAnsi"/>
          <w:color w:val="0070C0"/>
        </w:rPr>
        <w:t xml:space="preserve">  </w:t>
      </w:r>
    </w:p>
    <w:p w14:paraId="00FDF050" w14:textId="20314668" w:rsidR="00B36330" w:rsidRPr="00AC3274" w:rsidRDefault="00C32FFD" w:rsidP="00C32FFD">
      <w:pPr>
        <w:pStyle w:val="ListParagraph"/>
        <w:spacing w:before="0" w:after="0"/>
        <w:ind w:left="360" w:hanging="360"/>
        <w:rPr>
          <w:rFonts w:asciiTheme="majorHAnsi" w:hAnsiTheme="majorHAnsi"/>
          <w:bCs/>
        </w:rPr>
      </w:pPr>
      <w:r>
        <w:rPr>
          <w:rFonts w:asciiTheme="majorHAnsi" w:hAnsiTheme="majorHAnsi"/>
          <w:bCs/>
        </w:rPr>
        <w:t>1.</w:t>
      </w:r>
      <w:r>
        <w:rPr>
          <w:rFonts w:asciiTheme="majorHAnsi" w:hAnsiTheme="majorHAnsi"/>
          <w:bCs/>
        </w:rPr>
        <w:tab/>
      </w:r>
      <w:r w:rsidR="00B36330">
        <w:rPr>
          <w:rFonts w:asciiTheme="majorHAnsi" w:hAnsiTheme="majorHAnsi"/>
          <w:bCs/>
        </w:rPr>
        <w:t xml:space="preserve">Recommend: Link to the Seesaw Activity entitled: </w:t>
      </w:r>
      <w:r w:rsidR="00B36330" w:rsidRPr="00C32FFD">
        <w:rPr>
          <w:rFonts w:asciiTheme="majorHAnsi" w:hAnsiTheme="majorHAnsi"/>
          <w:bCs/>
          <w:i/>
        </w:rPr>
        <w:t>Label the Parts of a Friendly Letter</w:t>
      </w:r>
      <w:r w:rsidR="00B36330" w:rsidRPr="00905787">
        <w:rPr>
          <w:rFonts w:asciiTheme="majorHAnsi" w:hAnsiTheme="majorHAnsi"/>
          <w:bCs/>
        </w:rPr>
        <w:t xml:space="preserve"> </w:t>
      </w:r>
      <w:r w:rsidR="00B36330" w:rsidRPr="00AC3274">
        <w:rPr>
          <w:rFonts w:asciiTheme="majorHAnsi" w:hAnsiTheme="majorHAnsi"/>
          <w:bCs/>
        </w:rPr>
        <w:t>and complete it</w:t>
      </w:r>
      <w:r w:rsidR="00B36330">
        <w:rPr>
          <w:rFonts w:asciiTheme="majorHAnsi" w:hAnsiTheme="majorHAnsi"/>
          <w:bCs/>
        </w:rPr>
        <w:t>.</w:t>
      </w:r>
    </w:p>
    <w:p w14:paraId="28F8ED47" w14:textId="3BE8C0A0" w:rsidR="00B36330" w:rsidRPr="00905787" w:rsidRDefault="00B53CE7" w:rsidP="00C32FFD">
      <w:pPr>
        <w:ind w:left="720"/>
        <w:rPr>
          <w:rFonts w:asciiTheme="majorHAnsi" w:hAnsiTheme="majorHAnsi"/>
          <w:color w:val="0070C0"/>
          <w:sz w:val="20"/>
          <w:szCs w:val="20"/>
          <w:u w:val="single"/>
        </w:rPr>
      </w:pPr>
      <w:hyperlink r:id="rId38" w:anchor="/activities/library?promptId=prompt.80309c42-a579-4432-850d-947b7d72636" w:history="1">
        <w:r w:rsidR="00B36330" w:rsidRPr="00905787">
          <w:rPr>
            <w:rStyle w:val="Hyperlink"/>
            <w:rFonts w:asciiTheme="majorHAnsi" w:hAnsiTheme="majorHAnsi"/>
            <w:color w:val="0000FF"/>
            <w:sz w:val="20"/>
            <w:szCs w:val="20"/>
          </w:rPr>
          <w:t>https://app.seesaw.me/#/activities/library?promptId=prompt.80309c42-a579-4432-850d-947b7d72636</w:t>
        </w:r>
      </w:hyperlink>
    </w:p>
    <w:p w14:paraId="32BB1824" w14:textId="73472FB3" w:rsidR="00B36330" w:rsidRDefault="00C32FFD" w:rsidP="00C32FFD">
      <w:pPr>
        <w:pStyle w:val="ListParagraph"/>
        <w:spacing w:before="0" w:after="0"/>
        <w:ind w:left="810" w:hanging="450"/>
        <w:rPr>
          <w:rFonts w:asciiTheme="majorHAnsi" w:eastAsia="Times New Roman" w:hAnsiTheme="majorHAnsi" w:cstheme="majorHAnsi"/>
          <w:b/>
          <w:bCs/>
          <w:color w:val="0E101A"/>
        </w:rPr>
      </w:pPr>
      <w:r>
        <w:rPr>
          <w:rFonts w:asciiTheme="majorHAnsi" w:eastAsia="Times New Roman" w:hAnsiTheme="majorHAnsi" w:cstheme="majorHAnsi"/>
          <w:color w:val="0E101A"/>
        </w:rPr>
        <w:t>a)</w:t>
      </w:r>
      <w:r>
        <w:rPr>
          <w:rFonts w:asciiTheme="majorHAnsi" w:eastAsia="Times New Roman" w:hAnsiTheme="majorHAnsi" w:cstheme="majorHAnsi"/>
          <w:color w:val="0E101A"/>
        </w:rPr>
        <w:tab/>
      </w:r>
      <w:r w:rsidR="00B36330">
        <w:rPr>
          <w:rFonts w:asciiTheme="majorHAnsi" w:eastAsia="Times New Roman" w:hAnsiTheme="majorHAnsi" w:cstheme="majorHAnsi"/>
          <w:color w:val="0E101A"/>
        </w:rPr>
        <w:t xml:space="preserve">Who </w:t>
      </w:r>
      <w:r>
        <w:rPr>
          <w:rFonts w:asciiTheme="majorHAnsi" w:eastAsia="Times New Roman" w:hAnsiTheme="majorHAnsi" w:cstheme="majorHAnsi"/>
          <w:color w:val="0E101A"/>
        </w:rPr>
        <w:t xml:space="preserve">is the audience for my letter? </w:t>
      </w:r>
      <w:r w:rsidR="00905787">
        <w:rPr>
          <w:rFonts w:asciiTheme="majorHAnsi" w:eastAsia="Times New Roman" w:hAnsiTheme="majorHAnsi" w:cstheme="majorHAnsi"/>
          <w:color w:val="0E101A"/>
        </w:rPr>
        <w:br/>
      </w:r>
      <w:r w:rsidR="00B36330" w:rsidRPr="006564B8">
        <w:rPr>
          <w:rFonts w:asciiTheme="majorHAnsi" w:eastAsia="Times New Roman" w:hAnsiTheme="majorHAnsi" w:cstheme="majorHAnsi"/>
          <w:b/>
          <w:bCs/>
          <w:color w:val="0E101A"/>
        </w:rPr>
        <w:t>My audi</w:t>
      </w:r>
      <w:r>
        <w:rPr>
          <w:rFonts w:asciiTheme="majorHAnsi" w:eastAsia="Times New Roman" w:hAnsiTheme="majorHAnsi" w:cstheme="majorHAnsi"/>
          <w:b/>
          <w:bCs/>
          <w:color w:val="0E101A"/>
        </w:rPr>
        <w:t>ence is …</w:t>
      </w:r>
    </w:p>
    <w:p w14:paraId="0CFDE555" w14:textId="77777777" w:rsidR="00905787" w:rsidRPr="006564B8" w:rsidRDefault="00905787" w:rsidP="00C32FFD">
      <w:pPr>
        <w:pStyle w:val="ListParagraph"/>
        <w:spacing w:before="0" w:after="0"/>
        <w:ind w:left="810" w:hanging="450"/>
        <w:rPr>
          <w:rFonts w:asciiTheme="majorHAnsi" w:eastAsia="Times New Roman" w:hAnsiTheme="majorHAnsi" w:cstheme="majorHAnsi"/>
          <w:b/>
          <w:bCs/>
          <w:color w:val="0E101A"/>
        </w:rPr>
      </w:pPr>
    </w:p>
    <w:p w14:paraId="4E99ED07" w14:textId="5EC43F07" w:rsidR="00B36330" w:rsidRDefault="00C32FFD" w:rsidP="00C32FFD">
      <w:pPr>
        <w:pStyle w:val="ListParagraph"/>
        <w:spacing w:before="0" w:after="0"/>
        <w:ind w:left="810" w:hanging="450"/>
        <w:rPr>
          <w:rFonts w:asciiTheme="majorHAnsi" w:eastAsia="Times New Roman" w:hAnsiTheme="majorHAnsi" w:cstheme="majorHAnsi"/>
          <w:b/>
          <w:bCs/>
          <w:color w:val="0E101A"/>
        </w:rPr>
      </w:pPr>
      <w:r>
        <w:rPr>
          <w:rFonts w:asciiTheme="majorHAnsi" w:eastAsia="Times New Roman" w:hAnsiTheme="majorHAnsi" w:cstheme="majorHAnsi"/>
          <w:color w:val="0E101A"/>
        </w:rPr>
        <w:t>b)</w:t>
      </w:r>
      <w:r>
        <w:rPr>
          <w:rFonts w:asciiTheme="majorHAnsi" w:eastAsia="Times New Roman" w:hAnsiTheme="majorHAnsi" w:cstheme="majorHAnsi"/>
          <w:color w:val="0E101A"/>
        </w:rPr>
        <w:tab/>
      </w:r>
      <w:r w:rsidR="00B36330">
        <w:rPr>
          <w:rFonts w:asciiTheme="majorHAnsi" w:eastAsia="Times New Roman" w:hAnsiTheme="majorHAnsi" w:cstheme="majorHAnsi"/>
          <w:color w:val="0E101A"/>
        </w:rPr>
        <w:t xml:space="preserve">What is the </w:t>
      </w:r>
      <w:r>
        <w:rPr>
          <w:rFonts w:asciiTheme="majorHAnsi" w:eastAsia="Times New Roman" w:hAnsiTheme="majorHAnsi" w:cstheme="majorHAnsi"/>
          <w:color w:val="0E101A"/>
        </w:rPr>
        <w:t xml:space="preserve">purpose for writing my letter? </w:t>
      </w:r>
      <w:r w:rsidR="00905787">
        <w:rPr>
          <w:rFonts w:asciiTheme="majorHAnsi" w:eastAsia="Times New Roman" w:hAnsiTheme="majorHAnsi" w:cstheme="majorHAnsi"/>
          <w:color w:val="0E101A"/>
        </w:rPr>
        <w:br/>
      </w:r>
      <w:r w:rsidR="00B36330" w:rsidRPr="006564B8">
        <w:rPr>
          <w:rFonts w:asciiTheme="majorHAnsi" w:eastAsia="Times New Roman" w:hAnsiTheme="majorHAnsi" w:cstheme="majorHAnsi"/>
          <w:b/>
          <w:bCs/>
          <w:color w:val="0E101A"/>
        </w:rPr>
        <w:t>The purpose for writing my letter is …</w:t>
      </w:r>
    </w:p>
    <w:p w14:paraId="29B2E99A" w14:textId="77777777" w:rsidR="00905787" w:rsidRDefault="00905787" w:rsidP="00C32FFD">
      <w:pPr>
        <w:pStyle w:val="ListParagraph"/>
        <w:spacing w:before="0" w:after="0"/>
        <w:ind w:left="810" w:hanging="450"/>
        <w:rPr>
          <w:rFonts w:asciiTheme="majorHAnsi" w:eastAsia="Times New Roman" w:hAnsiTheme="majorHAnsi" w:cstheme="majorHAnsi"/>
          <w:color w:val="0E101A"/>
        </w:rPr>
      </w:pPr>
    </w:p>
    <w:p w14:paraId="0226F81E" w14:textId="1720BAB4" w:rsidR="00B36330" w:rsidRDefault="00C32FFD" w:rsidP="00C32FFD">
      <w:pPr>
        <w:pStyle w:val="ListParagraph"/>
        <w:spacing w:before="0" w:after="0"/>
        <w:ind w:left="810" w:hanging="450"/>
        <w:rPr>
          <w:rFonts w:asciiTheme="majorHAnsi" w:eastAsia="Times New Roman" w:hAnsiTheme="majorHAnsi" w:cstheme="majorHAnsi"/>
          <w:b/>
          <w:bCs/>
          <w:color w:val="0E101A"/>
        </w:rPr>
      </w:pPr>
      <w:r>
        <w:rPr>
          <w:rFonts w:asciiTheme="majorHAnsi" w:eastAsia="Times New Roman" w:hAnsiTheme="majorHAnsi" w:cstheme="majorHAnsi"/>
          <w:color w:val="0E101A"/>
        </w:rPr>
        <w:t>c)</w:t>
      </w:r>
      <w:r>
        <w:rPr>
          <w:rFonts w:asciiTheme="majorHAnsi" w:eastAsia="Times New Roman" w:hAnsiTheme="majorHAnsi" w:cstheme="majorHAnsi"/>
          <w:color w:val="0E101A"/>
        </w:rPr>
        <w:tab/>
      </w:r>
      <w:r w:rsidR="00B36330">
        <w:rPr>
          <w:rFonts w:asciiTheme="majorHAnsi" w:eastAsia="Times New Roman" w:hAnsiTheme="majorHAnsi" w:cstheme="majorHAnsi"/>
          <w:color w:val="0E101A"/>
        </w:rPr>
        <w:t xml:space="preserve">What community do I want to convince Carson and Annie to visit? </w:t>
      </w:r>
      <w:r w:rsidR="00905787">
        <w:rPr>
          <w:rFonts w:asciiTheme="majorHAnsi" w:eastAsia="Times New Roman" w:hAnsiTheme="majorHAnsi" w:cstheme="majorHAnsi"/>
          <w:color w:val="0E101A"/>
        </w:rPr>
        <w:br/>
      </w:r>
      <w:r w:rsidR="00B36330" w:rsidRPr="00D11956">
        <w:rPr>
          <w:rFonts w:asciiTheme="majorHAnsi" w:eastAsia="Times New Roman" w:hAnsiTheme="majorHAnsi" w:cstheme="majorHAnsi"/>
          <w:b/>
          <w:bCs/>
          <w:color w:val="0E101A"/>
        </w:rPr>
        <w:t>The community I want Carson and Annie to visit is …</w:t>
      </w:r>
    </w:p>
    <w:p w14:paraId="222A7E52" w14:textId="77777777" w:rsidR="00905787" w:rsidRDefault="00905787" w:rsidP="00C32FFD">
      <w:pPr>
        <w:pStyle w:val="ListParagraph"/>
        <w:spacing w:before="0" w:after="0"/>
        <w:ind w:left="810" w:hanging="450"/>
        <w:rPr>
          <w:rFonts w:asciiTheme="majorHAnsi" w:eastAsia="Times New Roman" w:hAnsiTheme="majorHAnsi" w:cstheme="majorHAnsi"/>
          <w:color w:val="0E101A"/>
        </w:rPr>
      </w:pPr>
    </w:p>
    <w:p w14:paraId="2C0950D2" w14:textId="77C84203" w:rsidR="00B36330" w:rsidRDefault="00C32FFD" w:rsidP="00C32FFD">
      <w:pPr>
        <w:pStyle w:val="ListParagraph"/>
        <w:spacing w:before="0" w:after="0"/>
        <w:ind w:left="810" w:hanging="450"/>
        <w:rPr>
          <w:rFonts w:asciiTheme="majorHAnsi" w:eastAsia="Times New Roman" w:hAnsiTheme="majorHAnsi" w:cstheme="majorHAnsi"/>
          <w:b/>
          <w:bCs/>
          <w:color w:val="0E101A"/>
        </w:rPr>
      </w:pPr>
      <w:r>
        <w:rPr>
          <w:rFonts w:asciiTheme="majorHAnsi" w:eastAsia="Times New Roman" w:hAnsiTheme="majorHAnsi" w:cstheme="majorHAnsi"/>
          <w:color w:val="0E101A"/>
        </w:rPr>
        <w:t>d)</w:t>
      </w:r>
      <w:r>
        <w:rPr>
          <w:rFonts w:asciiTheme="majorHAnsi" w:eastAsia="Times New Roman" w:hAnsiTheme="majorHAnsi" w:cstheme="majorHAnsi"/>
          <w:color w:val="0E101A"/>
        </w:rPr>
        <w:tab/>
      </w:r>
      <w:r w:rsidR="00B36330" w:rsidRPr="00D11956">
        <w:rPr>
          <w:rFonts w:asciiTheme="majorHAnsi" w:eastAsia="Times New Roman" w:hAnsiTheme="majorHAnsi" w:cstheme="majorHAnsi"/>
          <w:color w:val="0E101A"/>
        </w:rPr>
        <w:t>What are the three features I will include in my letter</w:t>
      </w:r>
      <w:r w:rsidR="00905787">
        <w:rPr>
          <w:rFonts w:asciiTheme="majorHAnsi" w:eastAsia="Times New Roman" w:hAnsiTheme="majorHAnsi" w:cstheme="majorHAnsi"/>
          <w:color w:val="0E101A"/>
        </w:rPr>
        <w:t xml:space="preserve"> or speech?</w:t>
      </w:r>
      <w:r w:rsidR="00B36330">
        <w:rPr>
          <w:rFonts w:asciiTheme="majorHAnsi" w:eastAsia="Times New Roman" w:hAnsiTheme="majorHAnsi" w:cstheme="majorHAnsi"/>
          <w:b/>
          <w:bCs/>
          <w:color w:val="0E101A"/>
        </w:rPr>
        <w:t xml:space="preserve">  </w:t>
      </w:r>
      <w:r w:rsidR="00905787">
        <w:rPr>
          <w:rFonts w:asciiTheme="majorHAnsi" w:eastAsia="Times New Roman" w:hAnsiTheme="majorHAnsi" w:cstheme="majorHAnsi"/>
          <w:b/>
          <w:bCs/>
          <w:color w:val="0E101A"/>
        </w:rPr>
        <w:br/>
      </w:r>
      <w:r w:rsidR="00B36330">
        <w:rPr>
          <w:rFonts w:asciiTheme="majorHAnsi" w:eastAsia="Times New Roman" w:hAnsiTheme="majorHAnsi" w:cstheme="majorHAnsi"/>
          <w:b/>
          <w:bCs/>
          <w:color w:val="0E101A"/>
        </w:rPr>
        <w:t>The three features I will include in my letter</w:t>
      </w:r>
      <w:r w:rsidR="00905787">
        <w:rPr>
          <w:rFonts w:asciiTheme="majorHAnsi" w:eastAsia="Times New Roman" w:hAnsiTheme="majorHAnsi" w:cstheme="majorHAnsi"/>
          <w:b/>
          <w:bCs/>
          <w:color w:val="0E101A"/>
        </w:rPr>
        <w:t xml:space="preserve"> or speech</w:t>
      </w:r>
      <w:r w:rsidR="00B36330">
        <w:rPr>
          <w:rFonts w:asciiTheme="majorHAnsi" w:eastAsia="Times New Roman" w:hAnsiTheme="majorHAnsi" w:cstheme="majorHAnsi"/>
          <w:b/>
          <w:bCs/>
          <w:color w:val="0E101A"/>
        </w:rPr>
        <w:t xml:space="preserve"> are ….</w:t>
      </w:r>
    </w:p>
    <w:p w14:paraId="5DF36FAD" w14:textId="77777777" w:rsidR="00905787" w:rsidRDefault="00905787" w:rsidP="00905787">
      <w:pPr>
        <w:pStyle w:val="NoSpacing"/>
      </w:pPr>
    </w:p>
    <w:p w14:paraId="56AFBAEA" w14:textId="77777777" w:rsidR="00905787" w:rsidRDefault="00C32FFD" w:rsidP="00905787">
      <w:pPr>
        <w:pStyle w:val="ListParagraph"/>
        <w:spacing w:before="0" w:after="0"/>
        <w:ind w:left="805" w:hanging="448"/>
        <w:rPr>
          <w:rFonts w:asciiTheme="majorHAnsi" w:eastAsia="Times New Roman" w:hAnsiTheme="majorHAnsi" w:cstheme="majorHAnsi"/>
          <w:color w:val="0E101A"/>
        </w:rPr>
      </w:pPr>
      <w:r>
        <w:rPr>
          <w:rFonts w:asciiTheme="majorHAnsi" w:eastAsia="Times New Roman" w:hAnsiTheme="majorHAnsi" w:cstheme="majorHAnsi"/>
          <w:color w:val="0E101A"/>
        </w:rPr>
        <w:t>e)</w:t>
      </w:r>
      <w:r>
        <w:rPr>
          <w:rFonts w:asciiTheme="majorHAnsi" w:eastAsia="Times New Roman" w:hAnsiTheme="majorHAnsi" w:cstheme="majorHAnsi"/>
          <w:color w:val="0E101A"/>
        </w:rPr>
        <w:tab/>
      </w:r>
      <w:r w:rsidR="00B36330" w:rsidRPr="00D11956">
        <w:rPr>
          <w:rFonts w:asciiTheme="majorHAnsi" w:eastAsia="Times New Roman" w:hAnsiTheme="majorHAnsi" w:cstheme="majorHAnsi"/>
          <w:color w:val="0E101A"/>
        </w:rPr>
        <w:t>How will I organize</w:t>
      </w:r>
      <w:r w:rsidR="00B36330">
        <w:rPr>
          <w:rFonts w:asciiTheme="majorHAnsi" w:eastAsia="Times New Roman" w:hAnsiTheme="majorHAnsi" w:cstheme="majorHAnsi"/>
          <w:color w:val="0E101A"/>
        </w:rPr>
        <w:t xml:space="preserve"> </w:t>
      </w:r>
      <w:r w:rsidR="00B36330" w:rsidRPr="00D11956">
        <w:rPr>
          <w:rFonts w:asciiTheme="majorHAnsi" w:eastAsia="Times New Roman" w:hAnsiTheme="majorHAnsi" w:cstheme="majorHAnsi"/>
          <w:color w:val="0E101A"/>
        </w:rPr>
        <w:t>three ideas</w:t>
      </w:r>
      <w:r w:rsidR="00B36330">
        <w:rPr>
          <w:rFonts w:asciiTheme="majorHAnsi" w:eastAsia="Times New Roman" w:hAnsiTheme="majorHAnsi" w:cstheme="majorHAnsi"/>
          <w:color w:val="0E101A"/>
        </w:rPr>
        <w:t xml:space="preserve"> in my letter</w:t>
      </w:r>
      <w:r w:rsidR="00B36330" w:rsidRPr="00D11956">
        <w:rPr>
          <w:rFonts w:asciiTheme="majorHAnsi" w:eastAsia="Times New Roman" w:hAnsiTheme="majorHAnsi" w:cstheme="majorHAnsi"/>
          <w:color w:val="0E101A"/>
        </w:rPr>
        <w:t>?</w:t>
      </w:r>
    </w:p>
    <w:p w14:paraId="7C6E4B6C" w14:textId="4885F909" w:rsidR="00B36330" w:rsidRDefault="00B36330" w:rsidP="00905787">
      <w:pPr>
        <w:pStyle w:val="ListParagraph"/>
        <w:spacing w:before="0" w:after="0" w:line="360" w:lineRule="auto"/>
        <w:ind w:left="806"/>
        <w:rPr>
          <w:rFonts w:asciiTheme="majorHAnsi" w:eastAsia="Times New Roman" w:hAnsiTheme="majorHAnsi" w:cstheme="majorHAnsi"/>
          <w:b/>
          <w:bCs/>
          <w:color w:val="0E101A"/>
        </w:rPr>
      </w:pPr>
      <w:r>
        <w:rPr>
          <w:rFonts w:asciiTheme="majorHAnsi" w:eastAsia="Times New Roman" w:hAnsiTheme="majorHAnsi" w:cstheme="majorHAnsi"/>
          <w:b/>
          <w:bCs/>
          <w:color w:val="0E101A"/>
        </w:rPr>
        <w:t>First, I will write about …. Next, …. Then</w:t>
      </w:r>
    </w:p>
    <w:p w14:paraId="212B1539" w14:textId="77777777" w:rsidR="00905787" w:rsidRDefault="00905787" w:rsidP="006837B9">
      <w:pPr>
        <w:pStyle w:val="ListParagraph"/>
        <w:spacing w:before="0" w:after="0" w:line="360" w:lineRule="auto"/>
        <w:ind w:left="806" w:hanging="446"/>
        <w:rPr>
          <w:rFonts w:asciiTheme="majorHAnsi" w:eastAsia="Times New Roman" w:hAnsiTheme="majorHAnsi" w:cstheme="majorHAnsi"/>
          <w:b/>
          <w:bCs/>
          <w:color w:val="0E101A"/>
        </w:rPr>
      </w:pPr>
    </w:p>
    <w:p w14:paraId="60AC195C" w14:textId="0087F7AE" w:rsidR="00B36330" w:rsidRPr="00F857F1" w:rsidRDefault="00C32FFD" w:rsidP="00C32FFD">
      <w:pPr>
        <w:pStyle w:val="ListParagraph"/>
        <w:spacing w:before="0" w:after="0"/>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2.</w:t>
      </w:r>
      <w:r>
        <w:rPr>
          <w:rFonts w:asciiTheme="majorHAnsi" w:eastAsia="Times New Roman" w:hAnsiTheme="majorHAnsi" w:cstheme="majorHAnsi"/>
          <w:color w:val="0E101A"/>
        </w:rPr>
        <w:tab/>
      </w:r>
      <w:r w:rsidR="00B36330" w:rsidRPr="00F857F1">
        <w:rPr>
          <w:rFonts w:asciiTheme="majorHAnsi" w:eastAsia="Times New Roman" w:hAnsiTheme="majorHAnsi" w:cstheme="majorHAnsi"/>
          <w:color w:val="0E101A"/>
        </w:rPr>
        <w:t>Number 1, 2 and 3 on your mini project's ideas to show the order you will write about them in your letter</w:t>
      </w:r>
      <w:r w:rsidR="00905787">
        <w:rPr>
          <w:rFonts w:asciiTheme="majorHAnsi" w:eastAsia="Times New Roman" w:hAnsiTheme="majorHAnsi" w:cstheme="majorHAnsi"/>
          <w:color w:val="0E101A"/>
        </w:rPr>
        <w:t xml:space="preserve"> or speech</w:t>
      </w:r>
      <w:r w:rsidR="00B36330" w:rsidRPr="00F857F1">
        <w:rPr>
          <w:rFonts w:asciiTheme="majorHAnsi" w:eastAsia="Times New Roman" w:hAnsiTheme="majorHAnsi" w:cstheme="majorHAnsi"/>
          <w:color w:val="0E101A"/>
        </w:rPr>
        <w:t>.</w:t>
      </w:r>
    </w:p>
    <w:p w14:paraId="4555BCFB" w14:textId="02B5CEF8" w:rsidR="006837B9" w:rsidRDefault="006837B9">
      <w:pPr>
        <w:spacing w:before="0" w:after="0"/>
        <w:rPr>
          <w:rFonts w:asciiTheme="majorHAnsi" w:eastAsia="Times New Roman" w:hAnsiTheme="majorHAnsi" w:cstheme="majorHAnsi"/>
          <w:b/>
          <w:bCs/>
          <w:color w:val="0E101A"/>
        </w:rPr>
      </w:pPr>
      <w:r>
        <w:rPr>
          <w:rFonts w:asciiTheme="majorHAnsi" w:eastAsia="Times New Roman" w:hAnsiTheme="majorHAnsi" w:cstheme="majorHAnsi"/>
          <w:b/>
          <w:bCs/>
          <w:color w:val="0E101A"/>
        </w:rPr>
        <w:br w:type="page"/>
      </w:r>
    </w:p>
    <w:p w14:paraId="12C01616" w14:textId="70499A35" w:rsidR="00B36330" w:rsidRPr="00DE11C6" w:rsidRDefault="00B36330" w:rsidP="006837B9">
      <w:pPr>
        <w:jc w:val="center"/>
        <w:rPr>
          <w:rFonts w:asciiTheme="majorHAnsi" w:hAnsiTheme="majorHAnsi"/>
          <w:b/>
          <w:color w:val="0070C0"/>
          <w:sz w:val="40"/>
          <w:szCs w:val="40"/>
        </w:rPr>
      </w:pPr>
      <w:r w:rsidRPr="00390DA2">
        <w:rPr>
          <w:rFonts w:asciiTheme="majorHAnsi" w:hAnsiTheme="majorHAnsi"/>
          <w:b/>
          <w:color w:val="0070C0"/>
          <w:sz w:val="40"/>
          <w:szCs w:val="40"/>
        </w:rPr>
        <w:lastRenderedPageBreak/>
        <w:t xml:space="preserve">Day </w:t>
      </w:r>
      <w:r>
        <w:rPr>
          <w:rFonts w:asciiTheme="majorHAnsi" w:hAnsiTheme="majorHAnsi"/>
          <w:b/>
          <w:color w:val="0070C0"/>
          <w:sz w:val="40"/>
          <w:szCs w:val="40"/>
        </w:rPr>
        <w:t>8</w:t>
      </w:r>
    </w:p>
    <w:p w14:paraId="4B4A6F57" w14:textId="77777777" w:rsidR="00CB5CF6" w:rsidRDefault="00CB5CF6" w:rsidP="001D0C8A">
      <w:pPr>
        <w:rPr>
          <w:rFonts w:asciiTheme="majorHAnsi" w:hAnsiTheme="majorHAnsi"/>
          <w:b/>
          <w:sz w:val="30"/>
          <w:szCs w:val="30"/>
        </w:rPr>
      </w:pPr>
    </w:p>
    <w:p w14:paraId="6E1C0A47" w14:textId="1A3A57E3" w:rsidR="00B36330" w:rsidRPr="00315A11" w:rsidRDefault="00B36330" w:rsidP="001D0C8A">
      <w:pPr>
        <w:rPr>
          <w:rFonts w:asciiTheme="majorHAnsi" w:hAnsiTheme="majorHAnsi"/>
          <w:b/>
          <w:sz w:val="30"/>
          <w:szCs w:val="30"/>
        </w:rPr>
      </w:pPr>
      <w:r w:rsidRPr="00315A11">
        <w:rPr>
          <w:rFonts w:asciiTheme="majorHAnsi" w:hAnsiTheme="majorHAnsi"/>
          <w:b/>
          <w:sz w:val="30"/>
          <w:szCs w:val="30"/>
        </w:rPr>
        <w:t xml:space="preserve">Overview </w:t>
      </w:r>
    </w:p>
    <w:p w14:paraId="44C34027" w14:textId="5E011EE7" w:rsidR="00B36330" w:rsidRPr="00DE11C6" w:rsidRDefault="00B36330" w:rsidP="001D0C8A">
      <w:pPr>
        <w:rPr>
          <w:rFonts w:asciiTheme="majorHAnsi" w:hAnsiTheme="majorHAnsi"/>
          <w:b/>
          <w:bCs/>
          <w:color w:val="0070C0"/>
        </w:rPr>
      </w:pPr>
      <w:r w:rsidRPr="00DE11C6">
        <w:rPr>
          <w:rFonts w:asciiTheme="majorHAnsi" w:hAnsiTheme="majorHAnsi"/>
          <w:b/>
          <w:color w:val="0070C0"/>
        </w:rPr>
        <w:t>Synchronous Time:</w:t>
      </w:r>
      <w:r w:rsidR="006837B9">
        <w:rPr>
          <w:rFonts w:asciiTheme="majorHAnsi" w:hAnsiTheme="majorHAnsi"/>
          <w:color w:val="0070C0"/>
        </w:rPr>
        <w:t xml:space="preserve"> </w:t>
      </w:r>
      <w:r w:rsidRPr="000B6EAA">
        <w:rPr>
          <w:rFonts w:asciiTheme="majorHAnsi" w:hAnsiTheme="majorHAnsi"/>
          <w:color w:val="000000" w:themeColor="text1"/>
        </w:rPr>
        <w:t xml:space="preserve">The “I Do” </w:t>
      </w:r>
      <w:r w:rsidR="009A63A0">
        <w:rPr>
          <w:rFonts w:asciiTheme="majorHAnsi" w:hAnsiTheme="majorHAnsi"/>
          <w:color w:val="000000" w:themeColor="text1"/>
        </w:rPr>
        <w:t xml:space="preserve">of the Optimal Learning Model. </w:t>
      </w:r>
      <w:r w:rsidRPr="000B6EAA">
        <w:rPr>
          <w:rFonts w:asciiTheme="majorHAnsi" w:hAnsiTheme="majorHAnsi"/>
          <w:color w:val="000000" w:themeColor="text1"/>
        </w:rPr>
        <w:t xml:space="preserve">The teacher will demonstrate writing a persuasive letter </w:t>
      </w:r>
      <w:r w:rsidR="009A63A0">
        <w:rPr>
          <w:rFonts w:asciiTheme="majorHAnsi" w:hAnsiTheme="majorHAnsi"/>
          <w:color w:val="000000" w:themeColor="text1"/>
        </w:rPr>
        <w:t xml:space="preserve">or speech </w:t>
      </w:r>
      <w:r w:rsidRPr="000B6EAA">
        <w:rPr>
          <w:rFonts w:asciiTheme="majorHAnsi" w:hAnsiTheme="majorHAnsi"/>
          <w:color w:val="000000" w:themeColor="text1"/>
        </w:rPr>
        <w:t>to Carson and Annie. After writing the letter</w:t>
      </w:r>
      <w:r w:rsidR="009A63A0">
        <w:rPr>
          <w:rFonts w:asciiTheme="majorHAnsi" w:hAnsiTheme="majorHAnsi"/>
          <w:color w:val="000000" w:themeColor="text1"/>
        </w:rPr>
        <w:t xml:space="preserve"> or speech</w:t>
      </w:r>
      <w:r w:rsidRPr="000B6EAA">
        <w:rPr>
          <w:rFonts w:asciiTheme="majorHAnsi" w:hAnsiTheme="majorHAnsi"/>
          <w:color w:val="000000" w:themeColor="text1"/>
        </w:rPr>
        <w:t xml:space="preserve">, the teacher and students will develop criteria for this writing assignment. </w:t>
      </w:r>
    </w:p>
    <w:p w14:paraId="1180E379" w14:textId="77777777" w:rsidR="00B36330" w:rsidRPr="00913304" w:rsidRDefault="00B36330" w:rsidP="001D0C8A">
      <w:pPr>
        <w:rPr>
          <w:rFonts w:asciiTheme="majorHAnsi" w:hAnsiTheme="majorHAnsi"/>
          <w:color w:val="FF0000"/>
        </w:rPr>
      </w:pPr>
    </w:p>
    <w:p w14:paraId="18A3617E" w14:textId="32EFAD8E" w:rsidR="00B36330" w:rsidRDefault="00B36330" w:rsidP="001D0C8A">
      <w:pPr>
        <w:rPr>
          <w:rFonts w:asciiTheme="majorHAnsi" w:hAnsiTheme="majorHAnsi"/>
          <w:b/>
        </w:rPr>
      </w:pPr>
      <w:r w:rsidRPr="009802BE">
        <w:rPr>
          <w:rFonts w:asciiTheme="majorHAnsi" w:hAnsiTheme="majorHAnsi"/>
          <w:b/>
          <w:color w:val="0070C0"/>
        </w:rPr>
        <w:t>Asynchronous Time:</w:t>
      </w:r>
      <w:r w:rsidRPr="009802BE">
        <w:rPr>
          <w:rFonts w:asciiTheme="majorHAnsi" w:hAnsiTheme="majorHAnsi"/>
          <w:color w:val="0070C0"/>
        </w:rPr>
        <w:t xml:space="preserve"> </w:t>
      </w:r>
      <w:r w:rsidRPr="009802BE">
        <w:rPr>
          <w:rFonts w:asciiTheme="majorHAnsi" w:eastAsia="Times New Roman" w:hAnsiTheme="majorHAnsi" w:cstheme="majorHAnsi"/>
          <w:color w:val="0E101A"/>
        </w:rPr>
        <w:t xml:space="preserve">Using a sample letter, students will circle each of the three exciting ideas used in the letter, draw a box around every first-person word and opinion sentence, and highlight the letter's five different parts. </w:t>
      </w:r>
    </w:p>
    <w:p w14:paraId="2B795DA9" w14:textId="77777777" w:rsidR="00CB5CF6" w:rsidRDefault="00CB5CF6" w:rsidP="001D0C8A">
      <w:pPr>
        <w:rPr>
          <w:rFonts w:asciiTheme="majorHAnsi" w:hAnsiTheme="majorHAnsi"/>
          <w:b/>
        </w:rPr>
      </w:pPr>
    </w:p>
    <w:p w14:paraId="4EDFCBA8" w14:textId="019E2836" w:rsidR="00B36330" w:rsidRDefault="00B36330" w:rsidP="001D0C8A">
      <w:pPr>
        <w:rPr>
          <w:rFonts w:asciiTheme="majorHAnsi" w:hAnsiTheme="majorHAnsi"/>
          <w:b/>
        </w:rPr>
      </w:pPr>
      <w:r>
        <w:rPr>
          <w:rFonts w:asciiTheme="majorHAnsi" w:hAnsiTheme="majorHAnsi"/>
          <w:b/>
        </w:rPr>
        <w:t xml:space="preserve">Materials: </w:t>
      </w:r>
    </w:p>
    <w:p w14:paraId="7A94BE4D" w14:textId="77777777" w:rsidR="00B36330" w:rsidRPr="006837B9" w:rsidRDefault="00B36330" w:rsidP="001D0C8A">
      <w:pPr>
        <w:rPr>
          <w:rStyle w:val="Hyperlink"/>
          <w:rFonts w:asciiTheme="majorHAnsi" w:hAnsiTheme="majorHAnsi"/>
          <w:color w:val="000000" w:themeColor="text1"/>
          <w:u w:val="none"/>
        </w:rPr>
      </w:pPr>
      <w:r w:rsidRPr="006837B9">
        <w:rPr>
          <w:rStyle w:val="Hyperlink"/>
          <w:rFonts w:asciiTheme="majorHAnsi" w:hAnsiTheme="majorHAnsi"/>
          <w:color w:val="000000" w:themeColor="text1"/>
          <w:u w:val="none"/>
        </w:rPr>
        <w:t>Chart Paper and coloured markers</w:t>
      </w:r>
    </w:p>
    <w:p w14:paraId="37557ABF" w14:textId="77777777" w:rsidR="00B36330" w:rsidRPr="006837B9" w:rsidRDefault="00B36330" w:rsidP="001D0C8A">
      <w:pPr>
        <w:rPr>
          <w:rStyle w:val="Hyperlink"/>
          <w:rFonts w:asciiTheme="majorHAnsi" w:hAnsiTheme="majorHAnsi"/>
          <w:color w:val="000000" w:themeColor="text1"/>
          <w:u w:val="none"/>
        </w:rPr>
      </w:pPr>
      <w:r w:rsidRPr="006837B9">
        <w:rPr>
          <w:rStyle w:val="Hyperlink"/>
          <w:rFonts w:asciiTheme="majorHAnsi" w:hAnsiTheme="majorHAnsi"/>
          <w:color w:val="000000" w:themeColor="text1"/>
          <w:u w:val="none"/>
        </w:rPr>
        <w:t xml:space="preserve">Susan’s Letter – See Appendix </w:t>
      </w:r>
    </w:p>
    <w:p w14:paraId="6552C514" w14:textId="77777777" w:rsidR="00B36330" w:rsidRPr="009A7F7E" w:rsidRDefault="00B36330" w:rsidP="001D0C8A">
      <w:pPr>
        <w:rPr>
          <w:rFonts w:asciiTheme="majorHAnsi" w:hAnsiTheme="majorHAnsi"/>
          <w:b/>
        </w:rPr>
      </w:pPr>
    </w:p>
    <w:p w14:paraId="335F8C59" w14:textId="77777777" w:rsidR="00B36330" w:rsidRPr="00315A11" w:rsidRDefault="00B36330" w:rsidP="001D0C8A">
      <w:pPr>
        <w:rPr>
          <w:rFonts w:asciiTheme="majorHAnsi" w:hAnsiTheme="majorHAnsi"/>
          <w:b/>
          <w:bCs/>
          <w:color w:val="000000" w:themeColor="text1"/>
          <w:sz w:val="30"/>
          <w:szCs w:val="30"/>
        </w:rPr>
      </w:pPr>
      <w:r w:rsidRPr="00315A11">
        <w:rPr>
          <w:rFonts w:asciiTheme="majorHAnsi" w:hAnsiTheme="majorHAnsi"/>
          <w:b/>
          <w:bCs/>
          <w:color w:val="000000" w:themeColor="text1"/>
          <w:sz w:val="30"/>
          <w:szCs w:val="30"/>
        </w:rPr>
        <w:t>Lesson</w:t>
      </w:r>
    </w:p>
    <w:p w14:paraId="73980460" w14:textId="77777777" w:rsidR="00B36330" w:rsidRDefault="00B36330" w:rsidP="001D0C8A">
      <w:pPr>
        <w:rPr>
          <w:rFonts w:asciiTheme="majorHAnsi" w:hAnsiTheme="majorHAnsi"/>
        </w:rPr>
      </w:pPr>
      <w:r w:rsidRPr="00866B3A">
        <w:rPr>
          <w:rFonts w:asciiTheme="majorHAnsi" w:hAnsiTheme="majorHAnsi"/>
          <w:b/>
          <w:color w:val="0070C0"/>
        </w:rPr>
        <w:t>Synchronous Time:</w:t>
      </w:r>
      <w:r w:rsidRPr="00866B3A">
        <w:rPr>
          <w:rFonts w:asciiTheme="majorHAnsi" w:hAnsiTheme="majorHAnsi"/>
          <w:color w:val="0070C0"/>
        </w:rPr>
        <w:t xml:space="preserve">  </w:t>
      </w:r>
    </w:p>
    <w:p w14:paraId="29ECD31C" w14:textId="77777777" w:rsidR="00B36330" w:rsidRDefault="00B36330" w:rsidP="001D0C8A">
      <w:pPr>
        <w:rPr>
          <w:rFonts w:asciiTheme="majorHAnsi" w:hAnsiTheme="majorHAnsi"/>
          <w:b/>
          <w:bCs/>
          <w:color w:val="000000" w:themeColor="text1"/>
        </w:rPr>
      </w:pPr>
    </w:p>
    <w:p w14:paraId="7D6B92F0" w14:textId="680003C5" w:rsidR="00B36330" w:rsidRDefault="00B36330" w:rsidP="001D0C8A">
      <w:pPr>
        <w:rPr>
          <w:rFonts w:asciiTheme="majorHAnsi" w:hAnsiTheme="majorHAnsi"/>
          <w:b/>
          <w:bCs/>
          <w:color w:val="000000" w:themeColor="text1"/>
        </w:rPr>
      </w:pPr>
      <w:r>
        <w:rPr>
          <w:rFonts w:asciiTheme="majorHAnsi" w:hAnsiTheme="majorHAnsi"/>
          <w:b/>
          <w:bCs/>
          <w:color w:val="000000" w:themeColor="text1"/>
        </w:rPr>
        <w:t>Ten Helpful Hints to R</w:t>
      </w:r>
      <w:r w:rsidR="006837B9">
        <w:rPr>
          <w:rFonts w:asciiTheme="majorHAnsi" w:hAnsiTheme="majorHAnsi"/>
          <w:b/>
          <w:bCs/>
          <w:color w:val="000000" w:themeColor="text1"/>
        </w:rPr>
        <w:t>eview Before Doing the “I Do</w:t>
      </w:r>
      <w:r w:rsidR="00CB5CF6">
        <w:rPr>
          <w:rFonts w:asciiTheme="majorHAnsi" w:hAnsiTheme="majorHAnsi"/>
          <w:b/>
          <w:bCs/>
          <w:color w:val="000000" w:themeColor="text1"/>
        </w:rPr>
        <w:t>”</w:t>
      </w:r>
      <w:r w:rsidR="006837B9">
        <w:rPr>
          <w:rFonts w:asciiTheme="majorHAnsi" w:hAnsiTheme="majorHAnsi"/>
          <w:b/>
          <w:bCs/>
          <w:color w:val="000000" w:themeColor="text1"/>
        </w:rPr>
        <w:t>—</w:t>
      </w:r>
      <w:r>
        <w:rPr>
          <w:rFonts w:asciiTheme="majorHAnsi" w:hAnsiTheme="majorHAnsi"/>
          <w:b/>
          <w:bCs/>
          <w:color w:val="000000" w:themeColor="text1"/>
        </w:rPr>
        <w:t>The Demonstration</w:t>
      </w:r>
    </w:p>
    <w:p w14:paraId="1311482E"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Remember to think aloud as you write.</w:t>
      </w:r>
    </w:p>
    <w:p w14:paraId="190ABB9E"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Colour code the five different parts of the letter, so they are easy</w:t>
      </w:r>
      <w:r>
        <w:rPr>
          <w:rFonts w:asciiTheme="majorHAnsi" w:hAnsiTheme="majorHAnsi" w:cstheme="majorHAnsi"/>
          <w:color w:val="0E101A"/>
        </w:rPr>
        <w:t xml:space="preserve"> for the students </w:t>
      </w:r>
      <w:r w:rsidRPr="00FD2ED9">
        <w:rPr>
          <w:rFonts w:asciiTheme="majorHAnsi" w:hAnsiTheme="majorHAnsi" w:cstheme="majorHAnsi"/>
          <w:color w:val="0E101A"/>
        </w:rPr>
        <w:t>to identify.</w:t>
      </w:r>
    </w:p>
    <w:p w14:paraId="4BCC6AFF"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Pr>
          <w:rFonts w:asciiTheme="majorHAnsi" w:hAnsiTheme="majorHAnsi" w:cstheme="majorHAnsi"/>
          <w:color w:val="0E101A"/>
        </w:rPr>
        <w:t>Double space your work so</w:t>
      </w:r>
      <w:r w:rsidRPr="00FD2ED9">
        <w:rPr>
          <w:rFonts w:asciiTheme="majorHAnsi" w:hAnsiTheme="majorHAnsi" w:cstheme="majorHAnsi"/>
          <w:color w:val="0E101A"/>
        </w:rPr>
        <w:t xml:space="preserve"> you will have room to make changes if needed.</w:t>
      </w:r>
    </w:p>
    <w:p w14:paraId="7C31A73A" w14:textId="79BD1928"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Pr>
          <w:rFonts w:asciiTheme="majorHAnsi" w:hAnsiTheme="majorHAnsi" w:cstheme="majorHAnsi"/>
          <w:color w:val="0E101A"/>
        </w:rPr>
        <w:t>Use a graphic organizer</w:t>
      </w:r>
      <w:r w:rsidR="00DF7D2A">
        <w:rPr>
          <w:rFonts w:asciiTheme="majorHAnsi" w:hAnsiTheme="majorHAnsi" w:cstheme="majorHAnsi"/>
          <w:color w:val="0E101A"/>
        </w:rPr>
        <w:t xml:space="preserve"> (mini project)</w:t>
      </w:r>
      <w:r>
        <w:rPr>
          <w:rFonts w:asciiTheme="majorHAnsi" w:hAnsiTheme="majorHAnsi" w:cstheme="majorHAnsi"/>
          <w:color w:val="0E101A"/>
        </w:rPr>
        <w:t xml:space="preserve"> </w:t>
      </w:r>
      <w:r w:rsidRPr="00FD2ED9">
        <w:rPr>
          <w:rFonts w:asciiTheme="majorHAnsi" w:hAnsiTheme="majorHAnsi" w:cstheme="majorHAnsi"/>
          <w:color w:val="0E101A"/>
        </w:rPr>
        <w:t xml:space="preserve">to </w:t>
      </w:r>
      <w:r>
        <w:rPr>
          <w:rFonts w:asciiTheme="majorHAnsi" w:hAnsiTheme="majorHAnsi" w:cstheme="majorHAnsi"/>
          <w:color w:val="0E101A"/>
        </w:rPr>
        <w:t xml:space="preserve">help you organize your ideas in the body of your letter. </w:t>
      </w:r>
    </w:p>
    <w:p w14:paraId="17E9602C" w14:textId="26FD00ED"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Underline a word if you are not sure how to spell</w:t>
      </w:r>
      <w:r w:rsidR="00DF7D2A">
        <w:rPr>
          <w:rFonts w:asciiTheme="majorHAnsi" w:hAnsiTheme="majorHAnsi" w:cstheme="majorHAnsi"/>
          <w:color w:val="0E101A"/>
        </w:rPr>
        <w:t xml:space="preserve"> it</w:t>
      </w:r>
      <w:r w:rsidRPr="00FD2ED9">
        <w:rPr>
          <w:rFonts w:asciiTheme="majorHAnsi" w:hAnsiTheme="majorHAnsi" w:cstheme="majorHAnsi"/>
          <w:color w:val="0E101A"/>
        </w:rPr>
        <w:t xml:space="preserve"> and keep writing. </w:t>
      </w:r>
    </w:p>
    <w:p w14:paraId="6F1B3473" w14:textId="77777777" w:rsidR="00B36330"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Check off your idea on the mini</w:t>
      </w:r>
      <w:r>
        <w:rPr>
          <w:rFonts w:asciiTheme="majorHAnsi" w:hAnsiTheme="majorHAnsi" w:cstheme="majorHAnsi"/>
          <w:color w:val="0E101A"/>
        </w:rPr>
        <w:t xml:space="preserve"> </w:t>
      </w:r>
      <w:r w:rsidRPr="00FD2ED9">
        <w:rPr>
          <w:rFonts w:asciiTheme="majorHAnsi" w:hAnsiTheme="majorHAnsi" w:cstheme="majorHAnsi"/>
          <w:color w:val="0E101A"/>
        </w:rPr>
        <w:t>project after you have used it in your letter.  </w:t>
      </w:r>
    </w:p>
    <w:p w14:paraId="0D4B6D8E" w14:textId="28869D31" w:rsidR="00B36330" w:rsidRPr="006837B9" w:rsidRDefault="00B36330" w:rsidP="00115A98">
      <w:pPr>
        <w:pStyle w:val="ql-indent-1"/>
        <w:numPr>
          <w:ilvl w:val="1"/>
          <w:numId w:val="9"/>
        </w:numPr>
        <w:spacing w:before="0" w:beforeAutospacing="0" w:after="0" w:afterAutospacing="0"/>
        <w:ind w:left="900"/>
        <w:rPr>
          <w:rFonts w:asciiTheme="majorHAnsi" w:hAnsiTheme="majorHAnsi" w:cstheme="majorHAnsi"/>
          <w:i/>
          <w:iCs/>
          <w:color w:val="0E101A"/>
        </w:rPr>
      </w:pPr>
      <w:r w:rsidRPr="006837B9">
        <w:rPr>
          <w:rFonts w:asciiTheme="majorHAnsi" w:hAnsiTheme="majorHAnsi" w:cstheme="majorHAnsi"/>
          <w:color w:val="0E101A"/>
        </w:rPr>
        <w:t xml:space="preserve">Use persuasive writing features – first person words </w:t>
      </w:r>
      <w:r w:rsidR="00DF7D2A">
        <w:rPr>
          <w:rFonts w:asciiTheme="majorHAnsi" w:hAnsiTheme="majorHAnsi" w:cstheme="majorHAnsi"/>
          <w:color w:val="0E101A"/>
        </w:rPr>
        <w:t>(</w:t>
      </w:r>
      <w:r w:rsidRPr="006837B9">
        <w:rPr>
          <w:rFonts w:asciiTheme="majorHAnsi" w:hAnsiTheme="majorHAnsi" w:cstheme="majorHAnsi"/>
          <w:i/>
          <w:iCs/>
          <w:color w:val="0E101A"/>
        </w:rPr>
        <w:t>I, I’m, you, your, us, we</w:t>
      </w:r>
      <w:r w:rsidR="00DF7D2A">
        <w:rPr>
          <w:rFonts w:asciiTheme="majorHAnsi" w:hAnsiTheme="majorHAnsi" w:cstheme="majorHAnsi"/>
          <w:iCs/>
          <w:color w:val="0E101A"/>
        </w:rPr>
        <w:t xml:space="preserve">), </w:t>
      </w:r>
      <w:r w:rsidRPr="006837B9">
        <w:rPr>
          <w:rFonts w:asciiTheme="majorHAnsi" w:hAnsiTheme="majorHAnsi" w:cstheme="majorHAnsi"/>
          <w:color w:val="0E101A"/>
        </w:rPr>
        <w:t xml:space="preserve">adjectives, </w:t>
      </w:r>
      <w:r w:rsidR="00DF7D2A">
        <w:rPr>
          <w:rFonts w:asciiTheme="majorHAnsi" w:hAnsiTheme="majorHAnsi" w:cstheme="majorHAnsi"/>
          <w:color w:val="0E101A"/>
        </w:rPr>
        <w:t xml:space="preserve">and </w:t>
      </w:r>
      <w:r w:rsidRPr="006837B9">
        <w:rPr>
          <w:rFonts w:asciiTheme="majorHAnsi" w:hAnsiTheme="majorHAnsi" w:cstheme="majorHAnsi"/>
          <w:color w:val="0E101A"/>
        </w:rPr>
        <w:t xml:space="preserve"> opinion sentences </w:t>
      </w:r>
      <w:r w:rsidR="00DF7D2A">
        <w:rPr>
          <w:rFonts w:asciiTheme="majorHAnsi" w:hAnsiTheme="majorHAnsi" w:cstheme="majorHAnsi"/>
          <w:color w:val="0E101A"/>
        </w:rPr>
        <w:t>(</w:t>
      </w:r>
      <w:r w:rsidRPr="006837B9">
        <w:rPr>
          <w:rFonts w:asciiTheme="majorHAnsi" w:hAnsiTheme="majorHAnsi" w:cstheme="majorHAnsi"/>
          <w:i/>
          <w:iCs/>
          <w:color w:val="0E101A"/>
        </w:rPr>
        <w:t>I think …. because….</w:t>
      </w:r>
      <w:r w:rsidR="00DF7D2A" w:rsidRPr="00DF7D2A">
        <w:rPr>
          <w:rFonts w:asciiTheme="majorHAnsi" w:hAnsiTheme="majorHAnsi" w:cstheme="majorHAnsi"/>
          <w:iCs/>
          <w:color w:val="0E101A"/>
        </w:rPr>
        <w:t>).</w:t>
      </w:r>
    </w:p>
    <w:p w14:paraId="21B69CFC"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Use transition words when moving from one idea to the next. (First, Then, Next)</w:t>
      </w:r>
    </w:p>
    <w:p w14:paraId="75B12316" w14:textId="77777777" w:rsidR="00B36330" w:rsidRDefault="00B36330" w:rsidP="00115A98">
      <w:pPr>
        <w:pStyle w:val="NormalWeb"/>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Ask your students questions as you write the letter. </w:t>
      </w:r>
    </w:p>
    <w:p w14:paraId="24BC7343" w14:textId="2FDF5106" w:rsidR="00B36330" w:rsidRPr="00FD2ED9" w:rsidRDefault="00B36330" w:rsidP="00DF7D2A">
      <w:pPr>
        <w:pStyle w:val="NormalWeb"/>
        <w:spacing w:before="0" w:beforeAutospacing="0" w:after="0" w:afterAutospacing="0"/>
        <w:ind w:left="1412"/>
        <w:rPr>
          <w:rFonts w:asciiTheme="majorHAnsi" w:hAnsiTheme="majorHAnsi" w:cstheme="majorHAnsi"/>
          <w:color w:val="0E101A"/>
        </w:rPr>
      </w:pPr>
      <w:r w:rsidRPr="00FD2ED9">
        <w:rPr>
          <w:rFonts w:asciiTheme="majorHAnsi" w:hAnsiTheme="majorHAnsi" w:cstheme="majorHAnsi"/>
          <w:color w:val="0E101A"/>
        </w:rPr>
        <w:t>For example</w:t>
      </w:r>
      <w:r>
        <w:rPr>
          <w:rFonts w:asciiTheme="majorHAnsi" w:hAnsiTheme="majorHAnsi" w:cstheme="majorHAnsi"/>
          <w:color w:val="0E101A"/>
        </w:rPr>
        <w:t xml:space="preserve">: </w:t>
      </w:r>
      <w:r w:rsidRPr="00FD2ED9">
        <w:rPr>
          <w:rFonts w:asciiTheme="majorHAnsi" w:hAnsiTheme="majorHAnsi" w:cstheme="majorHAnsi"/>
          <w:color w:val="0E101A"/>
        </w:rPr>
        <w:t xml:space="preserve"> </w:t>
      </w:r>
      <w:r>
        <w:rPr>
          <w:rFonts w:asciiTheme="majorHAnsi" w:hAnsiTheme="majorHAnsi" w:cstheme="majorHAnsi"/>
          <w:color w:val="0E101A"/>
        </w:rPr>
        <w:t>W</w:t>
      </w:r>
      <w:r w:rsidRPr="00FD2ED9">
        <w:rPr>
          <w:rFonts w:asciiTheme="majorHAnsi" w:hAnsiTheme="majorHAnsi" w:cstheme="majorHAnsi"/>
          <w:color w:val="0E101A"/>
        </w:rPr>
        <w:t>hat part of the letter am I going to write next? Where do I place</w:t>
      </w:r>
      <w:r w:rsidR="006837B9">
        <w:rPr>
          <w:rFonts w:asciiTheme="majorHAnsi" w:hAnsiTheme="majorHAnsi" w:cstheme="majorHAnsi"/>
          <w:color w:val="0E101A"/>
        </w:rPr>
        <w:t xml:space="preserve"> </w:t>
      </w:r>
      <w:r w:rsidRPr="00FD2ED9">
        <w:rPr>
          <w:rFonts w:asciiTheme="majorHAnsi" w:hAnsiTheme="majorHAnsi" w:cstheme="majorHAnsi"/>
          <w:color w:val="0E101A"/>
        </w:rPr>
        <w:t xml:space="preserve">that part of </w:t>
      </w:r>
      <w:r w:rsidR="00EE2669">
        <w:rPr>
          <w:rFonts w:asciiTheme="majorHAnsi" w:hAnsiTheme="majorHAnsi" w:cstheme="majorHAnsi"/>
          <w:color w:val="0E101A"/>
        </w:rPr>
        <w:t>the letter</w:t>
      </w:r>
      <w:r w:rsidRPr="00FD2ED9">
        <w:rPr>
          <w:rFonts w:asciiTheme="majorHAnsi" w:hAnsiTheme="majorHAnsi" w:cstheme="majorHAnsi"/>
          <w:color w:val="0E101A"/>
        </w:rPr>
        <w:t>? What idea am I going to write about next?</w:t>
      </w:r>
    </w:p>
    <w:p w14:paraId="6C9E9E10" w14:textId="549D57F0" w:rsidR="00B36330" w:rsidRDefault="00B36330" w:rsidP="00115A98">
      <w:pPr>
        <w:pStyle w:val="ql-indent-1"/>
        <w:numPr>
          <w:ilvl w:val="1"/>
          <w:numId w:val="9"/>
        </w:numPr>
        <w:spacing w:before="0" w:beforeAutospacing="0" w:after="0" w:afterAutospacing="0" w:line="360" w:lineRule="auto"/>
        <w:ind w:left="907"/>
        <w:rPr>
          <w:rFonts w:asciiTheme="majorHAnsi" w:hAnsiTheme="majorHAnsi" w:cstheme="majorHAnsi"/>
          <w:color w:val="0E101A"/>
        </w:rPr>
      </w:pPr>
      <w:r w:rsidRPr="00FD2ED9">
        <w:rPr>
          <w:rFonts w:asciiTheme="majorHAnsi" w:hAnsiTheme="majorHAnsi" w:cstheme="majorHAnsi"/>
          <w:color w:val="0E101A"/>
        </w:rPr>
        <w:t>Re-rea</w:t>
      </w:r>
      <w:r w:rsidR="006837B9">
        <w:rPr>
          <w:rFonts w:asciiTheme="majorHAnsi" w:hAnsiTheme="majorHAnsi" w:cstheme="majorHAnsi"/>
          <w:color w:val="0E101A"/>
        </w:rPr>
        <w:t>d your letter as you write it.</w:t>
      </w:r>
    </w:p>
    <w:p w14:paraId="334383EE" w14:textId="77777777" w:rsidR="00DF7D2A" w:rsidRPr="00FD2ED9" w:rsidRDefault="00DF7D2A" w:rsidP="00DF7D2A">
      <w:pPr>
        <w:pStyle w:val="ql-indent-1"/>
        <w:spacing w:before="0" w:beforeAutospacing="0" w:after="0" w:afterAutospacing="0" w:line="360" w:lineRule="auto"/>
        <w:rPr>
          <w:rFonts w:asciiTheme="majorHAnsi" w:hAnsiTheme="majorHAnsi" w:cstheme="majorHAnsi"/>
          <w:color w:val="0E101A"/>
        </w:rPr>
      </w:pPr>
    </w:p>
    <w:p w14:paraId="7DF98732" w14:textId="402910F6" w:rsidR="00B36330" w:rsidRDefault="006837B9" w:rsidP="006837B9">
      <w:pPr>
        <w:pStyle w:val="ListParagraph"/>
        <w:spacing w:before="0" w:after="0" w:line="360" w:lineRule="auto"/>
        <w:ind w:left="360" w:hanging="360"/>
        <w:rPr>
          <w:rFonts w:asciiTheme="majorHAnsi" w:hAnsiTheme="majorHAnsi"/>
          <w:color w:val="000000" w:themeColor="text1"/>
        </w:rPr>
      </w:pPr>
      <w:r>
        <w:rPr>
          <w:rFonts w:asciiTheme="majorHAnsi" w:hAnsiTheme="majorHAnsi"/>
          <w:color w:val="000000" w:themeColor="text1"/>
        </w:rPr>
        <w:t>1.</w:t>
      </w:r>
      <w:r>
        <w:rPr>
          <w:rFonts w:asciiTheme="majorHAnsi" w:hAnsiTheme="majorHAnsi"/>
          <w:color w:val="000000" w:themeColor="text1"/>
        </w:rPr>
        <w:tab/>
      </w:r>
      <w:r w:rsidR="00B36330">
        <w:rPr>
          <w:rFonts w:asciiTheme="majorHAnsi" w:hAnsiTheme="majorHAnsi"/>
          <w:color w:val="000000" w:themeColor="text1"/>
        </w:rPr>
        <w:t>Demonstrate writing a</w:t>
      </w:r>
      <w:r w:rsidR="00B36330" w:rsidRPr="00266691">
        <w:rPr>
          <w:rFonts w:asciiTheme="majorHAnsi" w:hAnsiTheme="majorHAnsi"/>
          <w:color w:val="000000" w:themeColor="text1"/>
        </w:rPr>
        <w:t xml:space="preserve"> </w:t>
      </w:r>
      <w:r w:rsidR="00B36330">
        <w:rPr>
          <w:rFonts w:asciiTheme="majorHAnsi" w:hAnsiTheme="majorHAnsi"/>
          <w:color w:val="000000" w:themeColor="text1"/>
        </w:rPr>
        <w:t>persuasive</w:t>
      </w:r>
      <w:r w:rsidR="00B36330" w:rsidRPr="00266691">
        <w:rPr>
          <w:rFonts w:asciiTheme="majorHAnsi" w:hAnsiTheme="majorHAnsi"/>
          <w:color w:val="000000" w:themeColor="text1"/>
        </w:rPr>
        <w:t xml:space="preserve"> letter</w:t>
      </w:r>
      <w:r w:rsidR="00B36330">
        <w:rPr>
          <w:rFonts w:asciiTheme="majorHAnsi" w:hAnsiTheme="majorHAnsi"/>
          <w:color w:val="000000" w:themeColor="text1"/>
        </w:rPr>
        <w:t xml:space="preserve"> or speech to Carson and Annie.</w:t>
      </w:r>
    </w:p>
    <w:p w14:paraId="027C7C7F" w14:textId="77777777" w:rsidR="00DF7D2A" w:rsidRPr="00266691" w:rsidRDefault="00DF7D2A" w:rsidP="00DF7D2A">
      <w:pPr>
        <w:pStyle w:val="NoSpacing"/>
      </w:pPr>
    </w:p>
    <w:p w14:paraId="57D0C1B8" w14:textId="5FFA1463" w:rsidR="00B36330" w:rsidRPr="00266691" w:rsidRDefault="006837B9" w:rsidP="006837B9">
      <w:pPr>
        <w:pStyle w:val="ListParagraph"/>
        <w:spacing w:before="0" w:after="0" w:line="360" w:lineRule="auto"/>
        <w:ind w:left="360" w:hanging="360"/>
        <w:rPr>
          <w:rFonts w:asciiTheme="majorHAnsi" w:hAnsiTheme="majorHAnsi"/>
          <w:color w:val="000000" w:themeColor="text1"/>
        </w:rPr>
      </w:pPr>
      <w:r>
        <w:rPr>
          <w:rFonts w:asciiTheme="majorHAnsi" w:hAnsiTheme="majorHAnsi"/>
          <w:color w:val="000000" w:themeColor="text1"/>
        </w:rPr>
        <w:t>2.</w:t>
      </w:r>
      <w:r>
        <w:rPr>
          <w:rFonts w:asciiTheme="majorHAnsi" w:hAnsiTheme="majorHAnsi"/>
          <w:color w:val="000000" w:themeColor="text1"/>
        </w:rPr>
        <w:tab/>
      </w:r>
      <w:r w:rsidR="00B36330">
        <w:rPr>
          <w:rFonts w:asciiTheme="majorHAnsi" w:hAnsiTheme="majorHAnsi"/>
          <w:color w:val="000000" w:themeColor="text1"/>
        </w:rPr>
        <w:t xml:space="preserve">Together with your students re-read the letter or speech. </w:t>
      </w:r>
    </w:p>
    <w:p w14:paraId="7EA489E7" w14:textId="17ED1586" w:rsidR="006837B9" w:rsidRDefault="006837B9">
      <w:pPr>
        <w:spacing w:before="0" w:after="0"/>
        <w:rPr>
          <w:rFonts w:asciiTheme="majorHAnsi" w:hAnsiTheme="majorHAnsi"/>
          <w:b/>
          <w:color w:val="0070C0"/>
        </w:rPr>
      </w:pPr>
      <w:r>
        <w:rPr>
          <w:rFonts w:asciiTheme="majorHAnsi" w:hAnsiTheme="majorHAnsi"/>
          <w:b/>
          <w:color w:val="0070C0"/>
        </w:rPr>
        <w:br w:type="page"/>
      </w:r>
    </w:p>
    <w:p w14:paraId="5335E9F1" w14:textId="3CD0F881" w:rsidR="006837B9" w:rsidRPr="00A811F1" w:rsidRDefault="006837B9" w:rsidP="006837B9">
      <w:pPr>
        <w:jc w:val="center"/>
        <w:rPr>
          <w:rFonts w:asciiTheme="majorHAnsi" w:hAnsiTheme="majorHAnsi"/>
          <w:b/>
          <w:color w:val="0070C0"/>
          <w:sz w:val="40"/>
          <w:szCs w:val="40"/>
        </w:rPr>
      </w:pPr>
      <w:r w:rsidRPr="00A811F1">
        <w:rPr>
          <w:rFonts w:asciiTheme="majorHAnsi" w:hAnsiTheme="majorHAnsi"/>
          <w:b/>
          <w:color w:val="0070C0"/>
          <w:sz w:val="40"/>
          <w:szCs w:val="40"/>
        </w:rPr>
        <w:lastRenderedPageBreak/>
        <w:t xml:space="preserve">Day </w:t>
      </w:r>
      <w:r>
        <w:rPr>
          <w:rFonts w:asciiTheme="majorHAnsi" w:hAnsiTheme="majorHAnsi"/>
          <w:b/>
          <w:color w:val="0070C0"/>
          <w:sz w:val="40"/>
          <w:szCs w:val="40"/>
        </w:rPr>
        <w:t>8—</w:t>
      </w:r>
      <w:r w:rsidRPr="00A811F1">
        <w:rPr>
          <w:rFonts w:asciiTheme="majorHAnsi" w:hAnsiTheme="majorHAnsi"/>
          <w:b/>
          <w:color w:val="0070C0"/>
          <w:sz w:val="40"/>
          <w:szCs w:val="40"/>
        </w:rPr>
        <w:t>Continued</w:t>
      </w:r>
    </w:p>
    <w:p w14:paraId="14197480" w14:textId="77777777" w:rsidR="00B36330" w:rsidRPr="00942F42" w:rsidRDefault="00B36330" w:rsidP="001D0C8A">
      <w:pPr>
        <w:rPr>
          <w:rFonts w:asciiTheme="majorHAnsi" w:hAnsiTheme="majorHAnsi"/>
          <w:b/>
          <w:color w:val="0070C0"/>
        </w:rPr>
      </w:pPr>
    </w:p>
    <w:p w14:paraId="64B4533C" w14:textId="01193F63" w:rsidR="006837B9" w:rsidRDefault="006837B9" w:rsidP="006837B9">
      <w:pPr>
        <w:pStyle w:val="ListParagraph"/>
        <w:spacing w:before="0" w:after="0" w:line="360" w:lineRule="auto"/>
        <w:ind w:left="360" w:hanging="360"/>
        <w:rPr>
          <w:rFonts w:asciiTheme="majorHAnsi" w:hAnsiTheme="majorHAnsi"/>
          <w:color w:val="000000" w:themeColor="text1"/>
        </w:rPr>
      </w:pPr>
      <w:r>
        <w:rPr>
          <w:rFonts w:asciiTheme="majorHAnsi" w:hAnsiTheme="majorHAnsi"/>
          <w:color w:val="000000" w:themeColor="text1"/>
        </w:rPr>
        <w:t>3.</w:t>
      </w:r>
      <w:r>
        <w:rPr>
          <w:rFonts w:asciiTheme="majorHAnsi" w:hAnsiTheme="majorHAnsi"/>
          <w:color w:val="000000" w:themeColor="text1"/>
        </w:rPr>
        <w:tab/>
      </w:r>
      <w:r w:rsidR="00B36330" w:rsidRPr="00346D1A">
        <w:rPr>
          <w:rFonts w:asciiTheme="majorHAnsi" w:hAnsiTheme="majorHAnsi"/>
          <w:color w:val="000000" w:themeColor="text1"/>
        </w:rPr>
        <w:t>After re-reading the letter</w:t>
      </w:r>
      <w:r w:rsidR="00B36330">
        <w:rPr>
          <w:rFonts w:asciiTheme="majorHAnsi" w:hAnsiTheme="majorHAnsi"/>
          <w:color w:val="000000" w:themeColor="text1"/>
        </w:rPr>
        <w:t xml:space="preserve"> or speech</w:t>
      </w:r>
      <w:r w:rsidR="00B36330" w:rsidRPr="00346D1A">
        <w:rPr>
          <w:rFonts w:asciiTheme="majorHAnsi" w:hAnsiTheme="majorHAnsi"/>
          <w:color w:val="000000" w:themeColor="text1"/>
        </w:rPr>
        <w:t xml:space="preserve"> with your students</w:t>
      </w:r>
      <w:r w:rsidR="005C2F31">
        <w:rPr>
          <w:rFonts w:asciiTheme="majorHAnsi" w:hAnsiTheme="majorHAnsi"/>
          <w:color w:val="000000" w:themeColor="text1"/>
        </w:rPr>
        <w:t>, co-</w:t>
      </w:r>
      <w:r w:rsidR="00B36330">
        <w:rPr>
          <w:rFonts w:asciiTheme="majorHAnsi" w:hAnsiTheme="majorHAnsi"/>
          <w:color w:val="000000" w:themeColor="text1"/>
        </w:rPr>
        <w:t xml:space="preserve">create </w:t>
      </w:r>
      <w:r w:rsidR="00B36330" w:rsidRPr="00346D1A">
        <w:rPr>
          <w:rFonts w:asciiTheme="majorHAnsi" w:hAnsiTheme="majorHAnsi"/>
          <w:color w:val="000000" w:themeColor="text1"/>
        </w:rPr>
        <w:t>criteria for th</w:t>
      </w:r>
      <w:r w:rsidR="00B36330">
        <w:rPr>
          <w:rFonts w:asciiTheme="majorHAnsi" w:hAnsiTheme="majorHAnsi"/>
          <w:color w:val="000000" w:themeColor="text1"/>
        </w:rPr>
        <w:t>is</w:t>
      </w:r>
      <w:r w:rsidR="00B36330" w:rsidRPr="00346D1A">
        <w:rPr>
          <w:rFonts w:asciiTheme="majorHAnsi" w:hAnsiTheme="majorHAnsi"/>
          <w:color w:val="000000" w:themeColor="text1"/>
        </w:rPr>
        <w:t xml:space="preserve"> </w:t>
      </w:r>
      <w:r w:rsidR="00B36330">
        <w:rPr>
          <w:rFonts w:asciiTheme="majorHAnsi" w:hAnsiTheme="majorHAnsi"/>
          <w:color w:val="000000" w:themeColor="text1"/>
        </w:rPr>
        <w:t>assignment</w:t>
      </w:r>
      <w:r w:rsidR="00B36330" w:rsidRPr="00346D1A">
        <w:rPr>
          <w:rFonts w:asciiTheme="majorHAnsi" w:hAnsiTheme="majorHAnsi"/>
          <w:color w:val="000000" w:themeColor="text1"/>
        </w:rPr>
        <w:t>.</w:t>
      </w:r>
    </w:p>
    <w:p w14:paraId="2D8CC22B" w14:textId="74E9FE7C" w:rsidR="00B36330" w:rsidRDefault="006837B9" w:rsidP="006837B9">
      <w:pPr>
        <w:pStyle w:val="ListParagraph"/>
        <w:spacing w:before="0" w:after="0" w:line="360" w:lineRule="auto"/>
        <w:ind w:left="360" w:hanging="360"/>
        <w:rPr>
          <w:rFonts w:asciiTheme="majorHAnsi" w:hAnsiTheme="majorHAnsi"/>
          <w:color w:val="000000" w:themeColor="text1"/>
        </w:rPr>
      </w:pPr>
      <w:r>
        <w:rPr>
          <w:rFonts w:asciiTheme="majorHAnsi" w:hAnsiTheme="majorHAnsi"/>
          <w:color w:val="000000" w:themeColor="text1"/>
        </w:rPr>
        <w:tab/>
      </w:r>
      <w:r w:rsidR="00B36330" w:rsidRPr="00346D1A">
        <w:rPr>
          <w:rFonts w:asciiTheme="majorHAnsi" w:hAnsiTheme="majorHAnsi"/>
          <w:color w:val="000000" w:themeColor="text1"/>
        </w:rPr>
        <w:t>Example</w:t>
      </w:r>
      <w:r w:rsidR="00B36330">
        <w:rPr>
          <w:rFonts w:asciiTheme="majorHAnsi" w:hAnsiTheme="majorHAnsi"/>
          <w:color w:val="000000" w:themeColor="text1"/>
        </w:rPr>
        <w:t xml:space="preserve"> Criteria</w:t>
      </w:r>
      <w:r w:rsidR="00B36330" w:rsidRPr="00346D1A">
        <w:rPr>
          <w:rFonts w:asciiTheme="majorHAnsi" w:hAnsiTheme="majorHAnsi"/>
          <w:color w:val="000000" w:themeColor="text1"/>
        </w:rPr>
        <w:t xml:space="preserve">:  </w:t>
      </w:r>
    </w:p>
    <w:p w14:paraId="0C01C371" w14:textId="77777777" w:rsidR="00B36330" w:rsidRPr="00346D1A" w:rsidRDefault="00B36330" w:rsidP="00115A98">
      <w:pPr>
        <w:pStyle w:val="ListParagraph"/>
        <w:numPr>
          <w:ilvl w:val="1"/>
          <w:numId w:val="8"/>
        </w:numPr>
        <w:spacing w:before="0" w:after="0" w:line="360" w:lineRule="auto"/>
        <w:ind w:left="720"/>
        <w:rPr>
          <w:rFonts w:asciiTheme="majorHAnsi" w:hAnsiTheme="majorHAnsi"/>
          <w:color w:val="000000" w:themeColor="text1"/>
        </w:rPr>
      </w:pPr>
      <w:r w:rsidRPr="00346D1A">
        <w:rPr>
          <w:rFonts w:asciiTheme="majorHAnsi" w:hAnsiTheme="majorHAnsi"/>
          <w:color w:val="000000" w:themeColor="text1"/>
        </w:rPr>
        <w:t>Include three interesting ideas about the community</w:t>
      </w:r>
      <w:r>
        <w:rPr>
          <w:rFonts w:asciiTheme="majorHAnsi" w:hAnsiTheme="majorHAnsi"/>
          <w:color w:val="000000" w:themeColor="text1"/>
        </w:rPr>
        <w:t>.</w:t>
      </w:r>
    </w:p>
    <w:p w14:paraId="1D6EF62E" w14:textId="033A09B8" w:rsidR="005C2F31" w:rsidRPr="005C2F31" w:rsidRDefault="00B36330" w:rsidP="005C2F31">
      <w:pPr>
        <w:pStyle w:val="ListParagraph"/>
        <w:numPr>
          <w:ilvl w:val="1"/>
          <w:numId w:val="8"/>
        </w:numPr>
        <w:spacing w:before="0" w:after="240"/>
        <w:ind w:left="714" w:hanging="357"/>
        <w:rPr>
          <w:rFonts w:asciiTheme="majorHAnsi" w:hAnsiTheme="majorHAnsi"/>
          <w:color w:val="000000" w:themeColor="text1"/>
        </w:rPr>
      </w:pPr>
      <w:r w:rsidRPr="00346D1A">
        <w:rPr>
          <w:rFonts w:asciiTheme="majorHAnsi" w:hAnsiTheme="majorHAnsi"/>
          <w:color w:val="000000" w:themeColor="text1"/>
        </w:rPr>
        <w:t xml:space="preserve">Use the persuasive writing features – first person words and opinion sentences in the body of your letter. </w:t>
      </w:r>
    </w:p>
    <w:p w14:paraId="0DB31F2E" w14:textId="77777777" w:rsidR="005C2F31" w:rsidRPr="005C2F31" w:rsidRDefault="005C2F31" w:rsidP="005C2F31">
      <w:pPr>
        <w:pStyle w:val="ListParagraph"/>
        <w:spacing w:before="0" w:after="0"/>
        <w:rPr>
          <w:rFonts w:asciiTheme="majorHAnsi" w:hAnsiTheme="majorHAnsi"/>
          <w:color w:val="000000" w:themeColor="text1"/>
          <w:sz w:val="12"/>
          <w:szCs w:val="12"/>
        </w:rPr>
      </w:pPr>
    </w:p>
    <w:p w14:paraId="119D897A" w14:textId="64939B21" w:rsidR="00B36330" w:rsidRPr="00346D1A" w:rsidRDefault="00B36330" w:rsidP="00115A98">
      <w:pPr>
        <w:pStyle w:val="ListParagraph"/>
        <w:numPr>
          <w:ilvl w:val="1"/>
          <w:numId w:val="8"/>
        </w:numPr>
        <w:spacing w:before="0" w:after="0"/>
        <w:ind w:left="720"/>
        <w:rPr>
          <w:rFonts w:asciiTheme="majorHAnsi" w:hAnsiTheme="majorHAnsi"/>
          <w:color w:val="000000" w:themeColor="text1"/>
        </w:rPr>
      </w:pPr>
      <w:r w:rsidRPr="00346D1A">
        <w:rPr>
          <w:rFonts w:asciiTheme="majorHAnsi" w:hAnsiTheme="majorHAnsi"/>
          <w:color w:val="000000" w:themeColor="text1"/>
        </w:rPr>
        <w:t>Use all five parts of the friendly letter in the correct order.</w:t>
      </w:r>
    </w:p>
    <w:p w14:paraId="63AFD16E" w14:textId="77777777" w:rsidR="00B36330" w:rsidRDefault="00B36330" w:rsidP="001D0C8A">
      <w:pPr>
        <w:ind w:firstLine="2120"/>
        <w:rPr>
          <w:rFonts w:asciiTheme="majorHAnsi" w:hAnsiTheme="majorHAnsi"/>
          <w:b/>
          <w:bCs/>
          <w:color w:val="000000" w:themeColor="text1"/>
        </w:rPr>
      </w:pPr>
    </w:p>
    <w:p w14:paraId="516D5CC6" w14:textId="774B854C" w:rsidR="00B36330" w:rsidRDefault="006837B9" w:rsidP="006837B9">
      <w:pPr>
        <w:pStyle w:val="ListParagraph"/>
        <w:spacing w:before="0" w:after="0"/>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4.</w:t>
      </w:r>
      <w:r>
        <w:rPr>
          <w:rFonts w:asciiTheme="majorHAnsi" w:eastAsia="Times New Roman" w:hAnsiTheme="majorHAnsi" w:cstheme="majorHAnsi"/>
          <w:color w:val="0E101A"/>
        </w:rPr>
        <w:tab/>
      </w:r>
      <w:r w:rsidR="00B36330" w:rsidRPr="00942F42">
        <w:rPr>
          <w:rFonts w:asciiTheme="majorHAnsi" w:eastAsia="Times New Roman" w:hAnsiTheme="majorHAnsi" w:cstheme="majorHAnsi"/>
          <w:color w:val="0E101A"/>
        </w:rPr>
        <w:t xml:space="preserve">Reread the letter </w:t>
      </w:r>
      <w:r w:rsidR="00B36330">
        <w:rPr>
          <w:rFonts w:asciiTheme="majorHAnsi" w:eastAsia="Times New Roman" w:hAnsiTheme="majorHAnsi" w:cstheme="majorHAnsi"/>
          <w:color w:val="0E101A"/>
        </w:rPr>
        <w:t>or speech as a class</w:t>
      </w:r>
      <w:r w:rsidR="005C2F31">
        <w:rPr>
          <w:rFonts w:asciiTheme="majorHAnsi" w:eastAsia="Times New Roman" w:hAnsiTheme="majorHAnsi" w:cstheme="majorHAnsi"/>
          <w:color w:val="0E101A"/>
        </w:rPr>
        <w:t xml:space="preserve"> and</w:t>
      </w:r>
      <w:r w:rsidR="00B36330">
        <w:rPr>
          <w:rFonts w:asciiTheme="majorHAnsi" w:eastAsia="Times New Roman" w:hAnsiTheme="majorHAnsi" w:cstheme="majorHAnsi"/>
          <w:color w:val="0E101A"/>
        </w:rPr>
        <w:t xml:space="preserve"> check if it </w:t>
      </w:r>
      <w:r w:rsidR="00B36330" w:rsidRPr="00942F42">
        <w:rPr>
          <w:rFonts w:asciiTheme="majorHAnsi" w:eastAsia="Times New Roman" w:hAnsiTheme="majorHAnsi" w:cstheme="majorHAnsi"/>
          <w:color w:val="0E101A"/>
        </w:rPr>
        <w:t>meets all the criteria.</w:t>
      </w:r>
      <w:r>
        <w:rPr>
          <w:rFonts w:asciiTheme="majorHAnsi" w:eastAsia="Times New Roman" w:hAnsiTheme="majorHAnsi" w:cstheme="majorHAnsi"/>
          <w:color w:val="0E101A"/>
        </w:rPr>
        <w:t xml:space="preserve"> </w:t>
      </w:r>
      <w:r>
        <w:rPr>
          <w:rFonts w:asciiTheme="majorHAnsi" w:eastAsia="Times New Roman" w:hAnsiTheme="majorHAnsi" w:cstheme="majorHAnsi"/>
          <w:color w:val="0E101A"/>
        </w:rPr>
        <w:br/>
      </w:r>
      <w:r w:rsidR="00B36330" w:rsidRPr="00942F42">
        <w:rPr>
          <w:rFonts w:asciiTheme="majorHAnsi" w:eastAsia="Times New Roman" w:hAnsiTheme="majorHAnsi" w:cstheme="majorHAnsi"/>
          <w:color w:val="0E101A"/>
        </w:rPr>
        <w:t>Make revisions and edits as needed. </w:t>
      </w:r>
    </w:p>
    <w:p w14:paraId="6B8CECAC" w14:textId="77777777" w:rsidR="00B36330" w:rsidRDefault="00B36330" w:rsidP="006837B9">
      <w:pPr>
        <w:spacing w:before="0" w:after="0"/>
        <w:rPr>
          <w:rFonts w:asciiTheme="majorHAnsi" w:eastAsia="Times New Roman" w:hAnsiTheme="majorHAnsi" w:cstheme="majorHAnsi"/>
          <w:color w:val="0E101A"/>
        </w:rPr>
      </w:pPr>
    </w:p>
    <w:p w14:paraId="18606D09" w14:textId="2745BDF4" w:rsidR="00B36330" w:rsidRPr="00983BEE" w:rsidRDefault="006837B9" w:rsidP="006837B9">
      <w:pPr>
        <w:pStyle w:val="ListParagraph"/>
        <w:spacing w:before="0" w:after="0"/>
        <w:ind w:left="360" w:hanging="360"/>
        <w:rPr>
          <w:rFonts w:ascii="Times New Roman" w:eastAsia="Times New Roman" w:hAnsi="Times New Roman" w:cs="Times New Roman"/>
          <w:color w:val="0E101A"/>
        </w:rPr>
      </w:pPr>
      <w:r>
        <w:rPr>
          <w:rFonts w:asciiTheme="majorHAnsi" w:eastAsia="Times New Roman" w:hAnsiTheme="majorHAnsi" w:cstheme="majorHAnsi"/>
          <w:color w:val="0E101A"/>
        </w:rPr>
        <w:t>5.</w:t>
      </w:r>
      <w:r>
        <w:rPr>
          <w:rFonts w:asciiTheme="majorHAnsi" w:eastAsia="Times New Roman" w:hAnsiTheme="majorHAnsi" w:cstheme="majorHAnsi"/>
          <w:color w:val="0E101A"/>
        </w:rPr>
        <w:tab/>
      </w:r>
      <w:r w:rsidR="00B36330">
        <w:rPr>
          <w:rFonts w:asciiTheme="majorHAnsi" w:eastAsia="Times New Roman" w:hAnsiTheme="majorHAnsi" w:cstheme="majorHAnsi"/>
          <w:color w:val="0E101A"/>
        </w:rPr>
        <w:t>Using Susan’s sample letter, e</w:t>
      </w:r>
      <w:r w:rsidR="00B36330" w:rsidRPr="00983BEE">
        <w:rPr>
          <w:rFonts w:asciiTheme="majorHAnsi" w:eastAsia="Times New Roman" w:hAnsiTheme="majorHAnsi" w:cstheme="majorHAnsi"/>
          <w:color w:val="0E101A"/>
        </w:rPr>
        <w:t>xplain and demonstrate the three tasks that students will complete using Susan's letter during their asynchronous time. (Circl</w:t>
      </w:r>
      <w:r w:rsidR="00B36330">
        <w:rPr>
          <w:rFonts w:asciiTheme="majorHAnsi" w:eastAsia="Times New Roman" w:hAnsiTheme="majorHAnsi" w:cstheme="majorHAnsi"/>
          <w:color w:val="0E101A"/>
        </w:rPr>
        <w:t>e</w:t>
      </w:r>
      <w:r w:rsidR="00B36330" w:rsidRPr="00983BEE">
        <w:rPr>
          <w:rFonts w:asciiTheme="majorHAnsi" w:eastAsia="Times New Roman" w:hAnsiTheme="majorHAnsi" w:cstheme="majorHAnsi"/>
          <w:color w:val="0E101A"/>
        </w:rPr>
        <w:t xml:space="preserve"> each of the three exciting ideas in the letter's body, draw a box around the first-person words and opinion sentences and highlight each of the five parts of the letter)</w:t>
      </w:r>
      <w:r w:rsidR="005C2F31">
        <w:rPr>
          <w:rFonts w:asciiTheme="majorHAnsi" w:eastAsia="Times New Roman" w:hAnsiTheme="majorHAnsi" w:cstheme="majorHAnsi"/>
          <w:color w:val="0E101A"/>
        </w:rPr>
        <w:t>.</w:t>
      </w:r>
      <w:r w:rsidR="00B36330" w:rsidRPr="00983BEE">
        <w:rPr>
          <w:rFonts w:asciiTheme="majorHAnsi" w:eastAsia="Times New Roman" w:hAnsiTheme="majorHAnsi" w:cstheme="majorHAnsi"/>
          <w:color w:val="0E101A"/>
        </w:rPr>
        <w:t xml:space="preserve"> Also, review the re-aloud challenge </w:t>
      </w:r>
      <w:r w:rsidR="00B36330">
        <w:rPr>
          <w:rFonts w:asciiTheme="majorHAnsi" w:eastAsia="Times New Roman" w:hAnsiTheme="majorHAnsi" w:cstheme="majorHAnsi"/>
          <w:color w:val="0E101A"/>
        </w:rPr>
        <w:t>that</w:t>
      </w:r>
      <w:r w:rsidR="00B36330" w:rsidRPr="00983BEE">
        <w:rPr>
          <w:rFonts w:asciiTheme="majorHAnsi" w:eastAsia="Times New Roman" w:hAnsiTheme="majorHAnsi" w:cstheme="majorHAnsi"/>
          <w:color w:val="0E101A"/>
        </w:rPr>
        <w:t xml:space="preserve"> students may choose to do </w:t>
      </w:r>
      <w:r w:rsidR="00B36330">
        <w:rPr>
          <w:rFonts w:asciiTheme="majorHAnsi" w:eastAsia="Times New Roman" w:hAnsiTheme="majorHAnsi" w:cstheme="majorHAnsi"/>
          <w:color w:val="0E101A"/>
        </w:rPr>
        <w:t xml:space="preserve">during their independent learning time. </w:t>
      </w:r>
      <w:r w:rsidR="00B36330" w:rsidRPr="00983BEE">
        <w:rPr>
          <w:rFonts w:ascii="Times New Roman" w:eastAsia="Times New Roman" w:hAnsi="Times New Roman" w:cs="Times New Roman"/>
          <w:color w:val="0E101A"/>
        </w:rPr>
        <w:t> </w:t>
      </w:r>
    </w:p>
    <w:p w14:paraId="4643B122" w14:textId="77777777" w:rsidR="00B36330" w:rsidRDefault="00B36330" w:rsidP="001D0C8A">
      <w:pPr>
        <w:rPr>
          <w:rFonts w:asciiTheme="majorHAnsi" w:hAnsiTheme="majorHAnsi"/>
          <w:b/>
          <w:bCs/>
          <w:color w:val="000000" w:themeColor="text1"/>
        </w:rPr>
      </w:pPr>
    </w:p>
    <w:p w14:paraId="2DEF4E67" w14:textId="77777777" w:rsidR="00B36330" w:rsidRPr="00F730B8" w:rsidRDefault="00B36330" w:rsidP="001D0C8A">
      <w:pPr>
        <w:rPr>
          <w:rFonts w:asciiTheme="majorHAnsi" w:hAnsiTheme="majorHAnsi"/>
          <w:b/>
          <w:color w:val="000000" w:themeColor="text1"/>
          <w:sz w:val="30"/>
          <w:szCs w:val="30"/>
        </w:rPr>
      </w:pPr>
      <w:r w:rsidRPr="00F730B8">
        <w:rPr>
          <w:rFonts w:asciiTheme="majorHAnsi" w:hAnsiTheme="majorHAnsi"/>
          <w:b/>
          <w:color w:val="000000" w:themeColor="text1"/>
          <w:sz w:val="30"/>
          <w:szCs w:val="30"/>
        </w:rPr>
        <w:t xml:space="preserve">Independent Learning Time </w:t>
      </w:r>
    </w:p>
    <w:p w14:paraId="509F9238" w14:textId="77777777" w:rsidR="00B36330" w:rsidRPr="00F730B8" w:rsidRDefault="00B36330" w:rsidP="001D0C8A">
      <w:pPr>
        <w:rPr>
          <w:rFonts w:asciiTheme="majorHAnsi" w:hAnsiTheme="majorHAnsi"/>
          <w:bCs/>
        </w:rPr>
      </w:pPr>
      <w:r w:rsidRPr="00866B3A">
        <w:rPr>
          <w:rFonts w:asciiTheme="majorHAnsi" w:hAnsiTheme="majorHAnsi"/>
          <w:b/>
          <w:color w:val="0070C0"/>
        </w:rPr>
        <w:t>Asynchronous Time:</w:t>
      </w:r>
      <w:r w:rsidRPr="00866B3A">
        <w:rPr>
          <w:rFonts w:asciiTheme="majorHAnsi" w:hAnsiTheme="majorHAnsi"/>
          <w:color w:val="0070C0"/>
        </w:rPr>
        <w:t xml:space="preserve">  </w:t>
      </w:r>
    </w:p>
    <w:p w14:paraId="14B94F27" w14:textId="77777777" w:rsidR="00B36330" w:rsidRDefault="00B36330" w:rsidP="001D0C8A">
      <w:pPr>
        <w:rPr>
          <w:rFonts w:asciiTheme="majorHAnsi" w:hAnsiTheme="majorHAnsi"/>
          <w:color w:val="000000" w:themeColor="text1"/>
        </w:rPr>
      </w:pPr>
      <w:r>
        <w:rPr>
          <w:rFonts w:asciiTheme="majorHAnsi" w:hAnsiTheme="majorHAnsi"/>
          <w:color w:val="000000" w:themeColor="text1"/>
        </w:rPr>
        <w:t>In Susan’s letter to Carson and Annie:</w:t>
      </w:r>
    </w:p>
    <w:p w14:paraId="241E58B9" w14:textId="44E4864F" w:rsidR="00B36330" w:rsidRDefault="00B36330" w:rsidP="005C2F31">
      <w:pPr>
        <w:pStyle w:val="ListParagraph"/>
        <w:numPr>
          <w:ilvl w:val="0"/>
          <w:numId w:val="6"/>
        </w:numPr>
        <w:spacing w:before="0" w:after="0"/>
        <w:rPr>
          <w:rFonts w:asciiTheme="majorHAnsi" w:hAnsiTheme="majorHAnsi"/>
          <w:color w:val="000000" w:themeColor="text1"/>
        </w:rPr>
      </w:pPr>
      <w:r w:rsidRPr="005A1467">
        <w:rPr>
          <w:rFonts w:asciiTheme="majorHAnsi" w:hAnsiTheme="majorHAnsi"/>
          <w:color w:val="000000" w:themeColor="text1"/>
        </w:rPr>
        <w:t>Circle each of the three interesting ideas.</w:t>
      </w:r>
    </w:p>
    <w:p w14:paraId="0E015B3F" w14:textId="77777777" w:rsidR="00EE2669" w:rsidRDefault="00EE2669" w:rsidP="00EE2669">
      <w:pPr>
        <w:pStyle w:val="ListParagraph"/>
        <w:spacing w:before="0" w:after="0"/>
        <w:rPr>
          <w:rFonts w:asciiTheme="majorHAnsi" w:hAnsiTheme="majorHAnsi"/>
          <w:color w:val="000000" w:themeColor="text1"/>
        </w:rPr>
      </w:pPr>
    </w:p>
    <w:p w14:paraId="3B3E649C" w14:textId="39951188" w:rsidR="00B36330" w:rsidRPr="005A1467" w:rsidRDefault="00B36330" w:rsidP="005C2F31">
      <w:pPr>
        <w:pStyle w:val="ListParagraph"/>
        <w:numPr>
          <w:ilvl w:val="0"/>
          <w:numId w:val="6"/>
        </w:numPr>
        <w:spacing w:before="0" w:after="0"/>
        <w:rPr>
          <w:rFonts w:asciiTheme="majorHAnsi" w:hAnsiTheme="majorHAnsi"/>
          <w:color w:val="000000" w:themeColor="text1"/>
        </w:rPr>
      </w:pPr>
      <w:r>
        <w:rPr>
          <w:rFonts w:asciiTheme="majorHAnsi" w:hAnsiTheme="majorHAnsi"/>
          <w:color w:val="000000" w:themeColor="text1"/>
        </w:rPr>
        <w:t>Draw a box around each persuasive writing feature: first person words and opinion sentences.</w:t>
      </w:r>
    </w:p>
    <w:p w14:paraId="1E8F760A" w14:textId="77777777" w:rsidR="00EE2669" w:rsidRDefault="00EE2669" w:rsidP="00EE2669">
      <w:pPr>
        <w:pStyle w:val="ListParagraph"/>
        <w:spacing w:before="0" w:after="0"/>
        <w:rPr>
          <w:rFonts w:asciiTheme="majorHAnsi" w:hAnsiTheme="majorHAnsi"/>
          <w:color w:val="000000" w:themeColor="text1"/>
        </w:rPr>
      </w:pPr>
    </w:p>
    <w:p w14:paraId="63A67F60" w14:textId="65162B7E" w:rsidR="00B36330" w:rsidRPr="005A1467" w:rsidRDefault="00B36330" w:rsidP="005C2F31">
      <w:pPr>
        <w:pStyle w:val="ListParagraph"/>
        <w:numPr>
          <w:ilvl w:val="0"/>
          <w:numId w:val="6"/>
        </w:numPr>
        <w:spacing w:before="0" w:after="0"/>
        <w:rPr>
          <w:rFonts w:asciiTheme="majorHAnsi" w:hAnsiTheme="majorHAnsi"/>
          <w:color w:val="000000" w:themeColor="text1"/>
        </w:rPr>
      </w:pPr>
      <w:r w:rsidRPr="005A1467">
        <w:rPr>
          <w:rFonts w:asciiTheme="majorHAnsi" w:hAnsiTheme="majorHAnsi"/>
          <w:color w:val="000000" w:themeColor="text1"/>
        </w:rPr>
        <w:t xml:space="preserve">Highlight and label the </w:t>
      </w:r>
    </w:p>
    <w:p w14:paraId="05716364" w14:textId="77777777" w:rsidR="00B36330" w:rsidRPr="0088405D" w:rsidRDefault="00B36330" w:rsidP="005C2F31">
      <w:pPr>
        <w:pStyle w:val="ListParagraph"/>
        <w:numPr>
          <w:ilvl w:val="1"/>
          <w:numId w:val="10"/>
        </w:numPr>
        <w:spacing w:before="0" w:after="0"/>
        <w:ind w:left="1350"/>
        <w:rPr>
          <w:rFonts w:asciiTheme="majorHAnsi" w:hAnsiTheme="majorHAnsi"/>
          <w:color w:val="000000" w:themeColor="text1"/>
        </w:rPr>
      </w:pPr>
      <w:r w:rsidRPr="0088405D">
        <w:rPr>
          <w:rFonts w:asciiTheme="majorHAnsi" w:hAnsiTheme="majorHAnsi"/>
          <w:color w:val="000000" w:themeColor="text1"/>
        </w:rPr>
        <w:t>body of the letter</w:t>
      </w:r>
    </w:p>
    <w:p w14:paraId="69FE9AD0" w14:textId="77777777" w:rsidR="00B36330" w:rsidRPr="0088405D" w:rsidRDefault="00B36330" w:rsidP="005C2F31">
      <w:pPr>
        <w:pStyle w:val="ListParagraph"/>
        <w:numPr>
          <w:ilvl w:val="1"/>
          <w:numId w:val="10"/>
        </w:numPr>
        <w:spacing w:before="0" w:after="0"/>
        <w:ind w:left="1350"/>
        <w:rPr>
          <w:rFonts w:asciiTheme="majorHAnsi" w:hAnsiTheme="majorHAnsi"/>
          <w:color w:val="000000" w:themeColor="text1"/>
        </w:rPr>
      </w:pPr>
      <w:r w:rsidRPr="0088405D">
        <w:rPr>
          <w:rFonts w:asciiTheme="majorHAnsi" w:hAnsiTheme="majorHAnsi"/>
          <w:color w:val="000000" w:themeColor="text1"/>
        </w:rPr>
        <w:t>closing</w:t>
      </w:r>
    </w:p>
    <w:p w14:paraId="67861333" w14:textId="77777777" w:rsidR="00B36330" w:rsidRPr="0088405D" w:rsidRDefault="00B36330" w:rsidP="005C2F31">
      <w:pPr>
        <w:pStyle w:val="ListParagraph"/>
        <w:numPr>
          <w:ilvl w:val="1"/>
          <w:numId w:val="10"/>
        </w:numPr>
        <w:spacing w:before="0" w:after="0"/>
        <w:ind w:left="1350"/>
        <w:rPr>
          <w:rFonts w:asciiTheme="majorHAnsi" w:hAnsiTheme="majorHAnsi"/>
          <w:color w:val="000000" w:themeColor="text1"/>
        </w:rPr>
      </w:pPr>
      <w:r w:rsidRPr="0088405D">
        <w:rPr>
          <w:rFonts w:asciiTheme="majorHAnsi" w:hAnsiTheme="majorHAnsi"/>
          <w:color w:val="000000" w:themeColor="text1"/>
        </w:rPr>
        <w:t>greeting</w:t>
      </w:r>
    </w:p>
    <w:p w14:paraId="1D9B6C1D" w14:textId="77777777" w:rsidR="00B36330" w:rsidRPr="0088405D" w:rsidRDefault="00B36330" w:rsidP="005C2F31">
      <w:pPr>
        <w:pStyle w:val="ListParagraph"/>
        <w:numPr>
          <w:ilvl w:val="1"/>
          <w:numId w:val="10"/>
        </w:numPr>
        <w:spacing w:before="0" w:after="0"/>
        <w:ind w:left="1350"/>
        <w:rPr>
          <w:rFonts w:asciiTheme="majorHAnsi" w:hAnsiTheme="majorHAnsi"/>
          <w:color w:val="000000" w:themeColor="text1"/>
        </w:rPr>
      </w:pPr>
      <w:r w:rsidRPr="0088405D">
        <w:rPr>
          <w:rFonts w:asciiTheme="majorHAnsi" w:hAnsiTheme="majorHAnsi"/>
          <w:color w:val="000000" w:themeColor="text1"/>
        </w:rPr>
        <w:t xml:space="preserve">heading </w:t>
      </w:r>
    </w:p>
    <w:p w14:paraId="6E8F4D2E" w14:textId="77777777" w:rsidR="00B36330" w:rsidRPr="0088405D" w:rsidRDefault="00B36330" w:rsidP="005C2F31">
      <w:pPr>
        <w:pStyle w:val="ListParagraph"/>
        <w:numPr>
          <w:ilvl w:val="1"/>
          <w:numId w:val="10"/>
        </w:numPr>
        <w:spacing w:before="0" w:after="0"/>
        <w:ind w:left="1350"/>
        <w:rPr>
          <w:rFonts w:asciiTheme="majorHAnsi" w:hAnsiTheme="majorHAnsi"/>
          <w:color w:val="000000" w:themeColor="text1"/>
        </w:rPr>
      </w:pPr>
      <w:r w:rsidRPr="0088405D">
        <w:rPr>
          <w:rFonts w:asciiTheme="majorHAnsi" w:hAnsiTheme="majorHAnsi"/>
          <w:color w:val="000000" w:themeColor="text1"/>
        </w:rPr>
        <w:t>signature</w:t>
      </w:r>
    </w:p>
    <w:p w14:paraId="0A90C3D7" w14:textId="6B8A8A44" w:rsidR="006837B9" w:rsidRDefault="006837B9">
      <w:pPr>
        <w:spacing w:before="0" w:after="0"/>
        <w:rPr>
          <w:rFonts w:asciiTheme="majorHAnsi" w:hAnsiTheme="majorHAnsi"/>
          <w:color w:val="000000" w:themeColor="text1"/>
        </w:rPr>
      </w:pPr>
      <w:r>
        <w:rPr>
          <w:rFonts w:asciiTheme="majorHAnsi" w:hAnsiTheme="majorHAnsi"/>
          <w:color w:val="000000" w:themeColor="text1"/>
        </w:rPr>
        <w:br w:type="page"/>
      </w:r>
    </w:p>
    <w:p w14:paraId="3CE81099" w14:textId="77777777" w:rsidR="00B36330" w:rsidRPr="00536418" w:rsidRDefault="00B36330" w:rsidP="006837B9">
      <w:pPr>
        <w:spacing w:after="360"/>
        <w:jc w:val="center"/>
        <w:rPr>
          <w:rFonts w:asciiTheme="majorHAnsi" w:hAnsiTheme="majorHAnsi"/>
          <w:b/>
          <w:color w:val="0070C0"/>
          <w:sz w:val="40"/>
          <w:szCs w:val="40"/>
        </w:rPr>
      </w:pPr>
      <w:r w:rsidRPr="00390DA2">
        <w:rPr>
          <w:rFonts w:asciiTheme="majorHAnsi" w:hAnsiTheme="majorHAnsi"/>
          <w:b/>
          <w:color w:val="0070C0"/>
          <w:sz w:val="40"/>
          <w:szCs w:val="40"/>
        </w:rPr>
        <w:lastRenderedPageBreak/>
        <w:t xml:space="preserve">Day </w:t>
      </w:r>
      <w:r>
        <w:rPr>
          <w:rFonts w:asciiTheme="majorHAnsi" w:hAnsiTheme="majorHAnsi"/>
          <w:b/>
          <w:color w:val="0070C0"/>
          <w:sz w:val="40"/>
          <w:szCs w:val="40"/>
        </w:rPr>
        <w:t>9</w:t>
      </w:r>
    </w:p>
    <w:p w14:paraId="2DD19600" w14:textId="00B01B61" w:rsidR="00B36330" w:rsidRPr="00315A11" w:rsidRDefault="00B36330" w:rsidP="001D0C8A">
      <w:pPr>
        <w:rPr>
          <w:rFonts w:asciiTheme="majorHAnsi" w:hAnsiTheme="majorHAnsi"/>
          <w:b/>
          <w:sz w:val="30"/>
          <w:szCs w:val="30"/>
        </w:rPr>
      </w:pPr>
      <w:r w:rsidRPr="00315A11">
        <w:rPr>
          <w:rFonts w:asciiTheme="majorHAnsi" w:hAnsiTheme="majorHAnsi"/>
          <w:b/>
          <w:sz w:val="30"/>
          <w:szCs w:val="30"/>
        </w:rPr>
        <w:t xml:space="preserve">Overview </w:t>
      </w:r>
    </w:p>
    <w:p w14:paraId="5C743E5D" w14:textId="462BF706" w:rsidR="00B36330" w:rsidRPr="00115D66" w:rsidRDefault="00B36330" w:rsidP="001D0C8A">
      <w:pPr>
        <w:pStyle w:val="NormalWeb"/>
        <w:spacing w:before="0" w:beforeAutospacing="0" w:after="0" w:afterAutospacing="0"/>
        <w:rPr>
          <w:rFonts w:asciiTheme="majorHAnsi" w:hAnsiTheme="majorHAnsi" w:cstheme="majorHAnsi"/>
          <w:color w:val="0E101A"/>
        </w:rPr>
      </w:pPr>
      <w:r w:rsidRPr="00115D66">
        <w:rPr>
          <w:rFonts w:asciiTheme="majorHAnsi" w:hAnsiTheme="majorHAnsi"/>
          <w:b/>
          <w:color w:val="4472C4" w:themeColor="accent1"/>
        </w:rPr>
        <w:t>Synchronous Time:</w:t>
      </w:r>
      <w:r w:rsidR="006837B9">
        <w:rPr>
          <w:rFonts w:asciiTheme="majorHAnsi" w:hAnsiTheme="majorHAnsi"/>
          <w:color w:val="4472C4" w:themeColor="accent1"/>
        </w:rPr>
        <w:t xml:space="preserve"> </w:t>
      </w:r>
      <w:r w:rsidRPr="00115D66">
        <w:rPr>
          <w:rFonts w:asciiTheme="majorHAnsi" w:hAnsiTheme="majorHAnsi" w:cstheme="majorHAnsi"/>
          <w:color w:val="0E101A"/>
        </w:rPr>
        <w:t>The “We Do” of the Optimal Learning Model</w:t>
      </w:r>
      <w:r w:rsidR="006837B9">
        <w:rPr>
          <w:rFonts w:asciiTheme="majorHAnsi" w:hAnsiTheme="majorHAnsi" w:cstheme="majorHAnsi"/>
          <w:color w:val="0E101A"/>
        </w:rPr>
        <w:t>—</w:t>
      </w:r>
      <w:r w:rsidRPr="00115D66">
        <w:rPr>
          <w:rFonts w:asciiTheme="majorHAnsi" w:hAnsiTheme="majorHAnsi" w:cstheme="majorHAnsi"/>
          <w:color w:val="0E101A"/>
        </w:rPr>
        <w:t>A Shared Write</w:t>
      </w:r>
      <w:r>
        <w:rPr>
          <w:rFonts w:asciiTheme="majorHAnsi" w:hAnsiTheme="majorHAnsi" w:cstheme="majorHAnsi"/>
          <w:color w:val="0E101A"/>
        </w:rPr>
        <w:t>.</w:t>
      </w:r>
      <w:r w:rsidR="006837B9">
        <w:rPr>
          <w:rFonts w:asciiTheme="majorHAnsi" w:hAnsiTheme="majorHAnsi" w:cstheme="majorHAnsi"/>
          <w:color w:val="0E101A"/>
        </w:rPr>
        <w:t xml:space="preserve"> </w:t>
      </w:r>
      <w:r w:rsidRPr="00115D66">
        <w:rPr>
          <w:rFonts w:asciiTheme="majorHAnsi" w:hAnsiTheme="majorHAnsi" w:cstheme="majorHAnsi"/>
          <w:color w:val="0E101A"/>
        </w:rPr>
        <w:t xml:space="preserve">After selecting the community and three exciting features that highlight it, </w:t>
      </w:r>
      <w:r w:rsidRPr="00536418">
        <w:rPr>
          <w:rFonts w:asciiTheme="majorHAnsi" w:hAnsiTheme="majorHAnsi" w:cstheme="majorHAnsi"/>
          <w:color w:val="0E101A"/>
        </w:rPr>
        <w:t>the students together with their teacher</w:t>
      </w:r>
      <w:r w:rsidRPr="00115D66">
        <w:rPr>
          <w:rFonts w:asciiTheme="majorHAnsi" w:hAnsiTheme="majorHAnsi" w:cstheme="majorHAnsi"/>
          <w:color w:val="0E101A"/>
        </w:rPr>
        <w:t xml:space="preserve"> will write a </w:t>
      </w:r>
      <w:r w:rsidR="00EE2669">
        <w:rPr>
          <w:rFonts w:asciiTheme="majorHAnsi" w:hAnsiTheme="majorHAnsi" w:cstheme="majorHAnsi"/>
          <w:color w:val="0E101A"/>
        </w:rPr>
        <w:t>persuasive</w:t>
      </w:r>
      <w:r>
        <w:rPr>
          <w:rFonts w:asciiTheme="majorHAnsi" w:hAnsiTheme="majorHAnsi" w:cstheme="majorHAnsi"/>
          <w:color w:val="0E101A"/>
        </w:rPr>
        <w:t xml:space="preserve"> </w:t>
      </w:r>
      <w:r w:rsidRPr="00115D66">
        <w:rPr>
          <w:rFonts w:asciiTheme="majorHAnsi" w:hAnsiTheme="majorHAnsi" w:cstheme="majorHAnsi"/>
          <w:color w:val="0E101A"/>
        </w:rPr>
        <w:t>letter</w:t>
      </w:r>
      <w:r w:rsidRPr="00536418">
        <w:rPr>
          <w:rFonts w:asciiTheme="majorHAnsi" w:hAnsiTheme="majorHAnsi" w:cstheme="majorHAnsi"/>
          <w:color w:val="0E101A"/>
        </w:rPr>
        <w:t xml:space="preserve"> </w:t>
      </w:r>
      <w:r>
        <w:rPr>
          <w:rFonts w:asciiTheme="majorHAnsi" w:hAnsiTheme="majorHAnsi" w:cstheme="majorHAnsi"/>
          <w:color w:val="0E101A"/>
        </w:rPr>
        <w:t xml:space="preserve">or speech </w:t>
      </w:r>
      <w:r w:rsidRPr="00536418">
        <w:rPr>
          <w:rFonts w:asciiTheme="majorHAnsi" w:hAnsiTheme="majorHAnsi" w:cstheme="majorHAnsi"/>
          <w:color w:val="0E101A"/>
        </w:rPr>
        <w:t>to</w:t>
      </w:r>
      <w:r w:rsidRPr="00115D66">
        <w:rPr>
          <w:rFonts w:asciiTheme="majorHAnsi" w:hAnsiTheme="majorHAnsi" w:cstheme="majorHAnsi"/>
          <w:color w:val="0E101A"/>
        </w:rPr>
        <w:t xml:space="preserve"> Carson and Annie</w:t>
      </w:r>
      <w:r>
        <w:rPr>
          <w:rFonts w:asciiTheme="majorHAnsi" w:hAnsiTheme="majorHAnsi" w:cstheme="majorHAnsi"/>
          <w:color w:val="0E101A"/>
        </w:rPr>
        <w:t xml:space="preserve"> to stop and visit this community</w:t>
      </w:r>
      <w:r w:rsidRPr="00536418">
        <w:rPr>
          <w:rFonts w:asciiTheme="majorHAnsi" w:hAnsiTheme="majorHAnsi" w:cstheme="majorHAnsi"/>
          <w:color w:val="0E101A"/>
        </w:rPr>
        <w:t>. After completing the letter</w:t>
      </w:r>
      <w:r>
        <w:rPr>
          <w:rFonts w:asciiTheme="majorHAnsi" w:hAnsiTheme="majorHAnsi" w:cstheme="majorHAnsi"/>
          <w:color w:val="0E101A"/>
        </w:rPr>
        <w:t xml:space="preserve"> or speech</w:t>
      </w:r>
      <w:r w:rsidRPr="00536418">
        <w:rPr>
          <w:rFonts w:asciiTheme="majorHAnsi" w:hAnsiTheme="majorHAnsi" w:cstheme="majorHAnsi"/>
          <w:color w:val="0E101A"/>
        </w:rPr>
        <w:t>, the teacher and students will review their criteria and make any necessary revisions to the letter.</w:t>
      </w:r>
    </w:p>
    <w:p w14:paraId="728950BF" w14:textId="77777777" w:rsidR="00B36330" w:rsidRPr="00536418" w:rsidRDefault="00B36330" w:rsidP="001D0C8A">
      <w:pPr>
        <w:rPr>
          <w:rFonts w:asciiTheme="majorHAnsi" w:hAnsiTheme="majorHAnsi"/>
          <w:color w:val="4472C4" w:themeColor="accent1"/>
        </w:rPr>
      </w:pPr>
    </w:p>
    <w:p w14:paraId="18EB9CDC" w14:textId="746EE237" w:rsidR="00B36330" w:rsidRPr="009802BE" w:rsidRDefault="00B36330" w:rsidP="001D0C8A">
      <w:pPr>
        <w:rPr>
          <w:rFonts w:asciiTheme="majorHAnsi" w:eastAsia="Times New Roman" w:hAnsiTheme="majorHAnsi" w:cstheme="majorHAnsi"/>
          <w:color w:val="0E101A"/>
        </w:rPr>
      </w:pPr>
      <w:r w:rsidRPr="00536418">
        <w:rPr>
          <w:rFonts w:asciiTheme="majorHAnsi" w:hAnsiTheme="majorHAnsi"/>
          <w:b/>
          <w:color w:val="4472C4" w:themeColor="accent1"/>
        </w:rPr>
        <w:t>Asynchronous Time:</w:t>
      </w:r>
      <w:r>
        <w:rPr>
          <w:rFonts w:asciiTheme="majorHAnsi" w:hAnsiTheme="majorHAnsi"/>
          <w:b/>
          <w:color w:val="4472C4" w:themeColor="accent1"/>
        </w:rPr>
        <w:t xml:space="preserve"> </w:t>
      </w:r>
      <w:r w:rsidRPr="009802BE">
        <w:rPr>
          <w:rFonts w:asciiTheme="majorHAnsi" w:eastAsia="Times New Roman" w:hAnsiTheme="majorHAnsi" w:cstheme="majorHAnsi"/>
          <w:color w:val="0E101A"/>
        </w:rPr>
        <w:t xml:space="preserve">Using </w:t>
      </w:r>
      <w:r>
        <w:rPr>
          <w:rFonts w:asciiTheme="majorHAnsi" w:eastAsia="Times New Roman" w:hAnsiTheme="majorHAnsi" w:cstheme="majorHAnsi"/>
          <w:color w:val="0E101A"/>
        </w:rPr>
        <w:t>the teacher’s</w:t>
      </w:r>
      <w:r w:rsidRPr="009802BE">
        <w:rPr>
          <w:rFonts w:asciiTheme="majorHAnsi" w:eastAsia="Times New Roman" w:hAnsiTheme="majorHAnsi" w:cstheme="majorHAnsi"/>
          <w:color w:val="0E101A"/>
        </w:rPr>
        <w:t xml:space="preserve"> letter</w:t>
      </w:r>
      <w:r w:rsidR="00377DD3">
        <w:rPr>
          <w:rFonts w:asciiTheme="majorHAnsi" w:eastAsia="Times New Roman" w:hAnsiTheme="majorHAnsi" w:cstheme="majorHAnsi"/>
          <w:color w:val="0E101A"/>
        </w:rPr>
        <w:t xml:space="preserve"> from Day 8</w:t>
      </w:r>
      <w:r w:rsidR="00EE2669">
        <w:rPr>
          <w:rFonts w:asciiTheme="majorHAnsi" w:eastAsia="Times New Roman" w:hAnsiTheme="majorHAnsi" w:cstheme="majorHAnsi"/>
          <w:color w:val="0E101A"/>
        </w:rPr>
        <w:t>’s</w:t>
      </w:r>
      <w:r>
        <w:rPr>
          <w:rFonts w:asciiTheme="majorHAnsi" w:eastAsia="Times New Roman" w:hAnsiTheme="majorHAnsi" w:cstheme="majorHAnsi"/>
          <w:color w:val="0E101A"/>
        </w:rPr>
        <w:t xml:space="preserve"> lesson</w:t>
      </w:r>
      <w:r w:rsidRPr="009802BE">
        <w:rPr>
          <w:rFonts w:asciiTheme="majorHAnsi" w:eastAsia="Times New Roman" w:hAnsiTheme="majorHAnsi" w:cstheme="majorHAnsi"/>
          <w:color w:val="0E101A"/>
        </w:rPr>
        <w:t>, students will circle each of the three exciting ideas used in the letter, draw a box around every first-person word and opinion sentence, and highlight the letter's five different parts</w:t>
      </w:r>
      <w:r>
        <w:rPr>
          <w:rFonts w:asciiTheme="majorHAnsi" w:eastAsia="Times New Roman" w:hAnsiTheme="majorHAnsi" w:cstheme="majorHAnsi"/>
          <w:color w:val="0E101A"/>
        </w:rPr>
        <w:t xml:space="preserve"> </w:t>
      </w:r>
    </w:p>
    <w:p w14:paraId="21ED65F0" w14:textId="77777777" w:rsidR="00B36330" w:rsidRPr="00746D75" w:rsidRDefault="00B36330" w:rsidP="001D0C8A">
      <w:pPr>
        <w:rPr>
          <w:rFonts w:asciiTheme="majorHAnsi" w:hAnsiTheme="majorHAnsi"/>
          <w:bCs/>
          <w:color w:val="4472C4" w:themeColor="accent1"/>
        </w:rPr>
      </w:pPr>
    </w:p>
    <w:p w14:paraId="2B6C5CA4" w14:textId="77777777" w:rsidR="00B36330" w:rsidRDefault="00B36330" w:rsidP="001D0C8A">
      <w:pPr>
        <w:rPr>
          <w:rFonts w:asciiTheme="majorHAnsi" w:hAnsiTheme="majorHAnsi"/>
          <w:b/>
        </w:rPr>
      </w:pPr>
      <w:r>
        <w:rPr>
          <w:rFonts w:asciiTheme="majorHAnsi" w:hAnsiTheme="majorHAnsi"/>
          <w:b/>
        </w:rPr>
        <w:t xml:space="preserve">Materials: </w:t>
      </w:r>
    </w:p>
    <w:p w14:paraId="772AB8BF" w14:textId="77777777" w:rsidR="00B36330" w:rsidRPr="00377DD3" w:rsidRDefault="00B36330" w:rsidP="001D0C8A">
      <w:pPr>
        <w:rPr>
          <w:rStyle w:val="Hyperlink"/>
          <w:rFonts w:asciiTheme="majorHAnsi" w:hAnsiTheme="majorHAnsi"/>
          <w:color w:val="000000" w:themeColor="text1"/>
          <w:u w:val="none"/>
        </w:rPr>
      </w:pPr>
      <w:r w:rsidRPr="00377DD3">
        <w:rPr>
          <w:rStyle w:val="Hyperlink"/>
          <w:rFonts w:asciiTheme="majorHAnsi" w:hAnsiTheme="majorHAnsi"/>
          <w:color w:val="000000" w:themeColor="text1"/>
          <w:u w:val="none"/>
        </w:rPr>
        <w:t>Chart paper and coloured markers</w:t>
      </w:r>
    </w:p>
    <w:p w14:paraId="3CFE67EE" w14:textId="49A3F1C5" w:rsidR="00B36330" w:rsidRPr="00377DD3" w:rsidRDefault="00B36330" w:rsidP="001D0C8A">
      <w:pPr>
        <w:rPr>
          <w:rStyle w:val="Hyperlink"/>
          <w:rFonts w:asciiTheme="majorHAnsi" w:hAnsiTheme="majorHAnsi"/>
          <w:color w:val="000000" w:themeColor="text1"/>
          <w:u w:val="none"/>
        </w:rPr>
      </w:pPr>
      <w:r w:rsidRPr="00377DD3">
        <w:rPr>
          <w:rStyle w:val="Hyperlink"/>
          <w:rFonts w:asciiTheme="majorHAnsi" w:hAnsiTheme="majorHAnsi"/>
          <w:color w:val="000000" w:themeColor="text1"/>
          <w:u w:val="none"/>
        </w:rPr>
        <w:t xml:space="preserve">Teacher’s </w:t>
      </w:r>
      <w:r w:rsidR="00EE2669">
        <w:rPr>
          <w:rStyle w:val="Hyperlink"/>
          <w:rFonts w:asciiTheme="majorHAnsi" w:hAnsiTheme="majorHAnsi"/>
          <w:color w:val="000000" w:themeColor="text1"/>
          <w:u w:val="none"/>
        </w:rPr>
        <w:t>l</w:t>
      </w:r>
      <w:r w:rsidRPr="00377DD3">
        <w:rPr>
          <w:rStyle w:val="Hyperlink"/>
          <w:rFonts w:asciiTheme="majorHAnsi" w:hAnsiTheme="majorHAnsi"/>
          <w:color w:val="000000" w:themeColor="text1"/>
          <w:u w:val="none"/>
        </w:rPr>
        <w:t>etter from Day 8</w:t>
      </w:r>
      <w:r w:rsidR="00EE2669">
        <w:rPr>
          <w:rStyle w:val="Hyperlink"/>
          <w:rFonts w:asciiTheme="majorHAnsi" w:hAnsiTheme="majorHAnsi"/>
          <w:color w:val="000000" w:themeColor="text1"/>
          <w:u w:val="none"/>
        </w:rPr>
        <w:t>’s</w:t>
      </w:r>
      <w:r w:rsidRPr="00377DD3">
        <w:rPr>
          <w:rStyle w:val="Hyperlink"/>
          <w:rFonts w:asciiTheme="majorHAnsi" w:hAnsiTheme="majorHAnsi"/>
          <w:color w:val="000000" w:themeColor="text1"/>
          <w:u w:val="none"/>
        </w:rPr>
        <w:t xml:space="preserve"> </w:t>
      </w:r>
      <w:r w:rsidR="00EE2669">
        <w:rPr>
          <w:rStyle w:val="Hyperlink"/>
          <w:rFonts w:asciiTheme="majorHAnsi" w:hAnsiTheme="majorHAnsi"/>
          <w:color w:val="000000" w:themeColor="text1"/>
          <w:u w:val="none"/>
        </w:rPr>
        <w:t>l</w:t>
      </w:r>
      <w:r w:rsidRPr="00377DD3">
        <w:rPr>
          <w:rStyle w:val="Hyperlink"/>
          <w:rFonts w:asciiTheme="majorHAnsi" w:hAnsiTheme="majorHAnsi"/>
          <w:color w:val="000000" w:themeColor="text1"/>
          <w:u w:val="none"/>
        </w:rPr>
        <w:t>esson</w:t>
      </w:r>
    </w:p>
    <w:p w14:paraId="06E5E8B6" w14:textId="77777777" w:rsidR="00B36330" w:rsidRPr="009A7F7E" w:rsidRDefault="00B36330" w:rsidP="001D0C8A">
      <w:pPr>
        <w:rPr>
          <w:rFonts w:asciiTheme="majorHAnsi" w:hAnsiTheme="majorHAnsi"/>
          <w:b/>
        </w:rPr>
      </w:pPr>
    </w:p>
    <w:p w14:paraId="3D1D3A07" w14:textId="77777777" w:rsidR="00B36330" w:rsidRPr="00315A11" w:rsidRDefault="00B36330" w:rsidP="001D0C8A">
      <w:pPr>
        <w:rPr>
          <w:rFonts w:asciiTheme="majorHAnsi" w:hAnsiTheme="majorHAnsi"/>
          <w:b/>
          <w:bCs/>
          <w:color w:val="000000" w:themeColor="text1"/>
          <w:sz w:val="30"/>
          <w:szCs w:val="30"/>
        </w:rPr>
      </w:pPr>
      <w:r w:rsidRPr="00315A11">
        <w:rPr>
          <w:rFonts w:asciiTheme="majorHAnsi" w:hAnsiTheme="majorHAnsi"/>
          <w:b/>
          <w:bCs/>
          <w:color w:val="000000" w:themeColor="text1"/>
          <w:sz w:val="30"/>
          <w:szCs w:val="30"/>
        </w:rPr>
        <w:t>Lesson</w:t>
      </w:r>
    </w:p>
    <w:p w14:paraId="2547E2F4" w14:textId="5D7EBF08" w:rsidR="00B36330" w:rsidRDefault="00B36330" w:rsidP="00377DD3">
      <w:pPr>
        <w:spacing w:before="0" w:after="0"/>
        <w:rPr>
          <w:rFonts w:asciiTheme="majorHAnsi" w:hAnsiTheme="majorHAnsi"/>
        </w:rPr>
      </w:pPr>
      <w:r w:rsidRPr="00866B3A">
        <w:rPr>
          <w:rFonts w:asciiTheme="majorHAnsi" w:hAnsiTheme="majorHAnsi"/>
          <w:b/>
          <w:color w:val="0070C0"/>
        </w:rPr>
        <w:t>Synchronous Time:</w:t>
      </w:r>
    </w:p>
    <w:p w14:paraId="462A9F17" w14:textId="6D6B9663" w:rsidR="00B36330" w:rsidRDefault="00B36330" w:rsidP="00377DD3">
      <w:pPr>
        <w:rPr>
          <w:rFonts w:asciiTheme="majorHAnsi" w:hAnsiTheme="majorHAnsi"/>
          <w:b/>
          <w:bCs/>
          <w:color w:val="000000" w:themeColor="text1"/>
        </w:rPr>
      </w:pPr>
      <w:r>
        <w:rPr>
          <w:rFonts w:asciiTheme="majorHAnsi" w:hAnsiTheme="majorHAnsi"/>
          <w:b/>
          <w:bCs/>
          <w:color w:val="000000" w:themeColor="text1"/>
        </w:rPr>
        <w:t>Helpful Hints to Review Before Modeling the “We Do” with Your Students</w:t>
      </w:r>
    </w:p>
    <w:p w14:paraId="6C260B85"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Remember to think aloud as you write</w:t>
      </w:r>
      <w:r>
        <w:rPr>
          <w:rFonts w:asciiTheme="majorHAnsi" w:hAnsiTheme="majorHAnsi" w:cstheme="majorHAnsi"/>
          <w:color w:val="0E101A"/>
        </w:rPr>
        <w:t xml:space="preserve"> and also encourage your students to explain their thinking when sharing a suggestion. </w:t>
      </w:r>
    </w:p>
    <w:p w14:paraId="0A94E92D" w14:textId="317EE656"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Colour code the five different parts of the letter so they are easy to identify.</w:t>
      </w:r>
    </w:p>
    <w:p w14:paraId="0DC22091"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Pr>
          <w:rFonts w:asciiTheme="majorHAnsi" w:hAnsiTheme="majorHAnsi" w:cstheme="majorHAnsi"/>
          <w:color w:val="0E101A"/>
        </w:rPr>
        <w:t>Double space as you write</w:t>
      </w:r>
      <w:r w:rsidRPr="00FD2ED9">
        <w:rPr>
          <w:rFonts w:asciiTheme="majorHAnsi" w:hAnsiTheme="majorHAnsi" w:cstheme="majorHAnsi"/>
          <w:color w:val="0E101A"/>
        </w:rPr>
        <w:t xml:space="preserve"> to make changes if needed.</w:t>
      </w:r>
    </w:p>
    <w:p w14:paraId="6B681D82" w14:textId="24EBB936"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 xml:space="preserve">Underline a word if you are not sure how to spell </w:t>
      </w:r>
      <w:r w:rsidR="00EE2669">
        <w:rPr>
          <w:rFonts w:asciiTheme="majorHAnsi" w:hAnsiTheme="majorHAnsi" w:cstheme="majorHAnsi"/>
          <w:color w:val="0E101A"/>
        </w:rPr>
        <w:t xml:space="preserve">it </w:t>
      </w:r>
      <w:r w:rsidRPr="00FD2ED9">
        <w:rPr>
          <w:rFonts w:asciiTheme="majorHAnsi" w:hAnsiTheme="majorHAnsi" w:cstheme="majorHAnsi"/>
          <w:color w:val="0E101A"/>
        </w:rPr>
        <w:t>and keep writing. </w:t>
      </w:r>
    </w:p>
    <w:p w14:paraId="1D764029" w14:textId="65FE2BFA" w:rsidR="00B36330" w:rsidRPr="00377DD3" w:rsidRDefault="00B36330" w:rsidP="00115A98">
      <w:pPr>
        <w:pStyle w:val="ql-indent-1"/>
        <w:numPr>
          <w:ilvl w:val="1"/>
          <w:numId w:val="9"/>
        </w:numPr>
        <w:spacing w:before="0" w:beforeAutospacing="0" w:after="0" w:afterAutospacing="0"/>
        <w:ind w:left="900"/>
        <w:rPr>
          <w:rFonts w:asciiTheme="majorHAnsi" w:hAnsiTheme="majorHAnsi" w:cstheme="majorHAnsi"/>
          <w:i/>
          <w:iCs/>
          <w:color w:val="0E101A"/>
        </w:rPr>
      </w:pPr>
      <w:r w:rsidRPr="00377DD3">
        <w:rPr>
          <w:rFonts w:asciiTheme="majorHAnsi" w:hAnsiTheme="majorHAnsi" w:cstheme="majorHAnsi"/>
          <w:color w:val="0E101A"/>
        </w:rPr>
        <w:t>Use persuasive writing features – first person words</w:t>
      </w:r>
      <w:r w:rsidR="00EE2669">
        <w:rPr>
          <w:rFonts w:asciiTheme="majorHAnsi" w:hAnsiTheme="majorHAnsi" w:cstheme="majorHAnsi"/>
          <w:color w:val="0E101A"/>
        </w:rPr>
        <w:t xml:space="preserve"> (</w:t>
      </w:r>
      <w:r w:rsidR="00EE2669">
        <w:rPr>
          <w:rFonts w:asciiTheme="majorHAnsi" w:hAnsiTheme="majorHAnsi" w:cstheme="majorHAnsi"/>
          <w:i/>
          <w:iCs/>
          <w:color w:val="0E101A"/>
        </w:rPr>
        <w:t>I,</w:t>
      </w:r>
      <w:r w:rsidRPr="00377DD3">
        <w:rPr>
          <w:rFonts w:asciiTheme="majorHAnsi" w:hAnsiTheme="majorHAnsi" w:cstheme="majorHAnsi"/>
          <w:i/>
          <w:iCs/>
          <w:color w:val="0E101A"/>
        </w:rPr>
        <w:t xml:space="preserve"> I’m, you, your, us, we</w:t>
      </w:r>
      <w:r w:rsidR="00EE2669">
        <w:rPr>
          <w:rFonts w:asciiTheme="majorHAnsi" w:hAnsiTheme="majorHAnsi" w:cstheme="majorHAnsi"/>
          <w:iCs/>
          <w:color w:val="0E101A"/>
        </w:rPr>
        <w:t>),</w:t>
      </w:r>
      <w:r w:rsidR="00377DD3" w:rsidRPr="00377DD3">
        <w:rPr>
          <w:rFonts w:asciiTheme="majorHAnsi" w:hAnsiTheme="majorHAnsi" w:cstheme="majorHAnsi"/>
          <w:i/>
          <w:iCs/>
          <w:color w:val="0E101A"/>
        </w:rPr>
        <w:t xml:space="preserve"> </w:t>
      </w:r>
      <w:r w:rsidR="00377DD3" w:rsidRPr="00377DD3">
        <w:rPr>
          <w:rFonts w:asciiTheme="majorHAnsi" w:hAnsiTheme="majorHAnsi" w:cstheme="majorHAnsi"/>
          <w:iCs/>
          <w:color w:val="0E101A"/>
        </w:rPr>
        <w:t>a</w:t>
      </w:r>
      <w:r w:rsidR="00EE2669">
        <w:rPr>
          <w:rFonts w:asciiTheme="majorHAnsi" w:hAnsiTheme="majorHAnsi" w:cstheme="majorHAnsi"/>
          <w:color w:val="0E101A"/>
        </w:rPr>
        <w:t xml:space="preserve">djectives and </w:t>
      </w:r>
      <w:r w:rsidRPr="00377DD3">
        <w:rPr>
          <w:rFonts w:asciiTheme="majorHAnsi" w:hAnsiTheme="majorHAnsi" w:cstheme="majorHAnsi"/>
          <w:color w:val="0E101A"/>
        </w:rPr>
        <w:t xml:space="preserve">opinion sentences </w:t>
      </w:r>
      <w:r w:rsidR="00EE2669">
        <w:rPr>
          <w:rFonts w:asciiTheme="majorHAnsi" w:hAnsiTheme="majorHAnsi" w:cstheme="majorHAnsi"/>
          <w:color w:val="0E101A"/>
        </w:rPr>
        <w:t>(</w:t>
      </w:r>
      <w:r w:rsidRPr="00377DD3">
        <w:rPr>
          <w:rFonts w:asciiTheme="majorHAnsi" w:hAnsiTheme="majorHAnsi" w:cstheme="majorHAnsi"/>
          <w:i/>
          <w:iCs/>
          <w:color w:val="0E101A"/>
        </w:rPr>
        <w:t>I think …. because…</w:t>
      </w:r>
      <w:r w:rsidR="00EE2669">
        <w:rPr>
          <w:rFonts w:asciiTheme="majorHAnsi" w:hAnsiTheme="majorHAnsi" w:cstheme="majorHAnsi"/>
          <w:iCs/>
          <w:color w:val="0E101A"/>
        </w:rPr>
        <w:t>).</w:t>
      </w:r>
    </w:p>
    <w:p w14:paraId="5C8813CC" w14:textId="77777777" w:rsidR="00B36330" w:rsidRPr="00FD2ED9"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Use transition words when moving from one idea to the next. (First, Then, Next)</w:t>
      </w:r>
    </w:p>
    <w:p w14:paraId="6B6C6E12" w14:textId="77777777" w:rsidR="00B36330" w:rsidRDefault="00B36330" w:rsidP="00115A98">
      <w:pPr>
        <w:pStyle w:val="NormalWeb"/>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Ask students questions as yo</w:t>
      </w:r>
      <w:r>
        <w:rPr>
          <w:rFonts w:asciiTheme="majorHAnsi" w:hAnsiTheme="majorHAnsi" w:cstheme="majorHAnsi"/>
          <w:color w:val="0E101A"/>
        </w:rPr>
        <w:t>u</w:t>
      </w:r>
      <w:r w:rsidRPr="00FD2ED9">
        <w:rPr>
          <w:rFonts w:asciiTheme="majorHAnsi" w:hAnsiTheme="majorHAnsi" w:cstheme="majorHAnsi"/>
          <w:color w:val="0E101A"/>
        </w:rPr>
        <w:t xml:space="preserve"> write the letter</w:t>
      </w:r>
      <w:r>
        <w:rPr>
          <w:rFonts w:asciiTheme="majorHAnsi" w:hAnsiTheme="majorHAnsi" w:cstheme="majorHAnsi"/>
          <w:color w:val="0E101A"/>
        </w:rPr>
        <w:t xml:space="preserve"> together</w:t>
      </w:r>
      <w:r w:rsidRPr="00FD2ED9">
        <w:rPr>
          <w:rFonts w:asciiTheme="majorHAnsi" w:hAnsiTheme="majorHAnsi" w:cstheme="majorHAnsi"/>
          <w:color w:val="0E101A"/>
        </w:rPr>
        <w:t>. </w:t>
      </w:r>
    </w:p>
    <w:p w14:paraId="38FDD116" w14:textId="0045E511" w:rsidR="00B36330" w:rsidRPr="00FD2ED9" w:rsidRDefault="00B36330" w:rsidP="00EE2669">
      <w:pPr>
        <w:pStyle w:val="NormalWeb"/>
        <w:spacing w:before="0" w:beforeAutospacing="0" w:after="0" w:afterAutospacing="0"/>
        <w:ind w:left="1412" w:firstLine="4"/>
        <w:rPr>
          <w:rFonts w:asciiTheme="majorHAnsi" w:hAnsiTheme="majorHAnsi" w:cstheme="majorHAnsi"/>
          <w:color w:val="0E101A"/>
        </w:rPr>
      </w:pPr>
      <w:r w:rsidRPr="00FD2ED9">
        <w:rPr>
          <w:rFonts w:asciiTheme="majorHAnsi" w:hAnsiTheme="majorHAnsi" w:cstheme="majorHAnsi"/>
          <w:color w:val="0E101A"/>
        </w:rPr>
        <w:t xml:space="preserve">For </w:t>
      </w:r>
      <w:r>
        <w:rPr>
          <w:rFonts w:asciiTheme="majorHAnsi" w:hAnsiTheme="majorHAnsi" w:cstheme="majorHAnsi"/>
          <w:color w:val="0E101A"/>
        </w:rPr>
        <w:t>e</w:t>
      </w:r>
      <w:r w:rsidRPr="00FD2ED9">
        <w:rPr>
          <w:rFonts w:asciiTheme="majorHAnsi" w:hAnsiTheme="majorHAnsi" w:cstheme="majorHAnsi"/>
          <w:color w:val="0E101A"/>
        </w:rPr>
        <w:t>xample</w:t>
      </w:r>
      <w:r>
        <w:rPr>
          <w:rFonts w:asciiTheme="majorHAnsi" w:hAnsiTheme="majorHAnsi" w:cstheme="majorHAnsi"/>
          <w:color w:val="0E101A"/>
        </w:rPr>
        <w:t>:</w:t>
      </w:r>
      <w:r w:rsidRPr="00FD2ED9">
        <w:rPr>
          <w:rFonts w:asciiTheme="majorHAnsi" w:hAnsiTheme="majorHAnsi" w:cstheme="majorHAnsi"/>
          <w:color w:val="0E101A"/>
        </w:rPr>
        <w:t xml:space="preserve"> </w:t>
      </w:r>
      <w:r>
        <w:rPr>
          <w:rFonts w:asciiTheme="majorHAnsi" w:hAnsiTheme="majorHAnsi" w:cstheme="majorHAnsi"/>
          <w:color w:val="0E101A"/>
        </w:rPr>
        <w:t>W</w:t>
      </w:r>
      <w:r w:rsidRPr="00FD2ED9">
        <w:rPr>
          <w:rFonts w:asciiTheme="majorHAnsi" w:hAnsiTheme="majorHAnsi" w:cstheme="majorHAnsi"/>
          <w:color w:val="0E101A"/>
        </w:rPr>
        <w:t>hat part of the letter am I going to write next? Where do I place that part of the letter? What idea am I going to write about next?</w:t>
      </w:r>
    </w:p>
    <w:p w14:paraId="7C4B1BBF" w14:textId="77777777" w:rsidR="00B36330" w:rsidRDefault="00B36330" w:rsidP="00115A98">
      <w:pPr>
        <w:pStyle w:val="ql-indent-1"/>
        <w:numPr>
          <w:ilvl w:val="1"/>
          <w:numId w:val="9"/>
        </w:numPr>
        <w:spacing w:before="0" w:beforeAutospacing="0" w:after="0" w:afterAutospacing="0"/>
        <w:ind w:left="900"/>
        <w:rPr>
          <w:rFonts w:asciiTheme="majorHAnsi" w:hAnsiTheme="majorHAnsi" w:cstheme="majorHAnsi"/>
          <w:color w:val="0E101A"/>
        </w:rPr>
      </w:pPr>
      <w:r w:rsidRPr="00FD2ED9">
        <w:rPr>
          <w:rFonts w:asciiTheme="majorHAnsi" w:hAnsiTheme="majorHAnsi" w:cstheme="majorHAnsi"/>
          <w:color w:val="0E101A"/>
        </w:rPr>
        <w:t xml:space="preserve">Re-read </w:t>
      </w:r>
      <w:r>
        <w:rPr>
          <w:rFonts w:asciiTheme="majorHAnsi" w:hAnsiTheme="majorHAnsi" w:cstheme="majorHAnsi"/>
          <w:color w:val="0E101A"/>
        </w:rPr>
        <w:t>the</w:t>
      </w:r>
      <w:r w:rsidRPr="00FD2ED9">
        <w:rPr>
          <w:rFonts w:asciiTheme="majorHAnsi" w:hAnsiTheme="majorHAnsi" w:cstheme="majorHAnsi"/>
          <w:color w:val="0E101A"/>
        </w:rPr>
        <w:t xml:space="preserve"> letter as you write it</w:t>
      </w:r>
      <w:r>
        <w:rPr>
          <w:rFonts w:asciiTheme="majorHAnsi" w:hAnsiTheme="majorHAnsi" w:cstheme="majorHAnsi"/>
          <w:color w:val="0E101A"/>
        </w:rPr>
        <w:t xml:space="preserve"> together.</w:t>
      </w:r>
      <w:r w:rsidRPr="00FD2ED9">
        <w:rPr>
          <w:rFonts w:asciiTheme="majorHAnsi" w:hAnsiTheme="majorHAnsi" w:cstheme="majorHAnsi"/>
          <w:color w:val="0E101A"/>
        </w:rPr>
        <w:t>  </w:t>
      </w:r>
    </w:p>
    <w:p w14:paraId="687457A9" w14:textId="53AF4413" w:rsidR="00B36330" w:rsidRDefault="00B36330" w:rsidP="001D0C8A">
      <w:pPr>
        <w:pStyle w:val="ql-indent-1"/>
        <w:spacing w:before="0" w:beforeAutospacing="0" w:after="0" w:afterAutospacing="0"/>
        <w:rPr>
          <w:rFonts w:asciiTheme="majorHAnsi" w:hAnsiTheme="majorHAnsi" w:cstheme="majorHAnsi"/>
          <w:color w:val="0E101A"/>
        </w:rPr>
      </w:pPr>
    </w:p>
    <w:p w14:paraId="05D35C68" w14:textId="77777777" w:rsidR="00EE2669" w:rsidRDefault="00EE2669" w:rsidP="001D0C8A">
      <w:pPr>
        <w:pStyle w:val="ql-indent-1"/>
        <w:spacing w:before="0" w:beforeAutospacing="0" w:after="0" w:afterAutospacing="0"/>
        <w:rPr>
          <w:rFonts w:asciiTheme="majorHAnsi" w:hAnsiTheme="majorHAnsi" w:cstheme="majorHAnsi"/>
          <w:color w:val="0E101A"/>
        </w:rPr>
      </w:pPr>
    </w:p>
    <w:p w14:paraId="5253D02D" w14:textId="644D88E4" w:rsidR="00B36330" w:rsidRDefault="00377DD3" w:rsidP="00377DD3">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1.</w:t>
      </w:r>
      <w:r>
        <w:rPr>
          <w:rFonts w:asciiTheme="majorHAnsi" w:hAnsiTheme="majorHAnsi"/>
          <w:color w:val="000000" w:themeColor="text1"/>
        </w:rPr>
        <w:tab/>
      </w:r>
      <w:r w:rsidR="00B36330" w:rsidRPr="0088405D">
        <w:rPr>
          <w:rFonts w:asciiTheme="majorHAnsi" w:hAnsiTheme="majorHAnsi"/>
          <w:color w:val="000000" w:themeColor="text1"/>
        </w:rPr>
        <w:t>As a class</w:t>
      </w:r>
      <w:r w:rsidR="00EE2669">
        <w:rPr>
          <w:rFonts w:asciiTheme="majorHAnsi" w:hAnsiTheme="majorHAnsi"/>
          <w:color w:val="000000" w:themeColor="text1"/>
        </w:rPr>
        <w:t>,</w:t>
      </w:r>
      <w:r w:rsidR="00B36330" w:rsidRPr="0088405D">
        <w:rPr>
          <w:rFonts w:asciiTheme="majorHAnsi" w:hAnsiTheme="majorHAnsi"/>
          <w:color w:val="000000" w:themeColor="text1"/>
        </w:rPr>
        <w:t xml:space="preserve"> vote whether the class letter </w:t>
      </w:r>
      <w:r w:rsidR="00B36330">
        <w:rPr>
          <w:rFonts w:asciiTheme="majorHAnsi" w:hAnsiTheme="majorHAnsi"/>
          <w:color w:val="000000" w:themeColor="text1"/>
        </w:rPr>
        <w:t xml:space="preserve">or speech </w:t>
      </w:r>
      <w:r w:rsidR="00B36330" w:rsidRPr="0088405D">
        <w:rPr>
          <w:rFonts w:asciiTheme="majorHAnsi" w:hAnsiTheme="majorHAnsi"/>
          <w:color w:val="000000" w:themeColor="text1"/>
        </w:rPr>
        <w:t>should convi</w:t>
      </w:r>
      <w:r>
        <w:rPr>
          <w:rFonts w:asciiTheme="majorHAnsi" w:hAnsiTheme="majorHAnsi"/>
          <w:color w:val="000000" w:themeColor="text1"/>
        </w:rPr>
        <w:t xml:space="preserve">nce Carson and Annie to visit </w:t>
      </w:r>
      <w:r>
        <w:rPr>
          <w:rFonts w:asciiTheme="majorHAnsi" w:hAnsiTheme="majorHAnsi"/>
          <w:color w:val="000000" w:themeColor="text1"/>
        </w:rPr>
        <w:br/>
        <w:t>&lt;</w:t>
      </w:r>
      <w:r w:rsidR="00EE2669">
        <w:rPr>
          <w:rFonts w:asciiTheme="majorHAnsi" w:hAnsiTheme="majorHAnsi"/>
          <w:i/>
          <w:color w:val="000000" w:themeColor="text1"/>
        </w:rPr>
        <w:t>i</w:t>
      </w:r>
      <w:r w:rsidR="00B36330" w:rsidRPr="00EE2669">
        <w:rPr>
          <w:rFonts w:asciiTheme="majorHAnsi" w:hAnsiTheme="majorHAnsi"/>
          <w:i/>
          <w:color w:val="000000" w:themeColor="text1"/>
        </w:rPr>
        <w:t>nsert the name of your community here</w:t>
      </w:r>
      <w:r w:rsidR="00B36330" w:rsidRPr="0088405D">
        <w:rPr>
          <w:rFonts w:asciiTheme="majorHAnsi" w:hAnsiTheme="majorHAnsi"/>
          <w:color w:val="000000" w:themeColor="text1"/>
        </w:rPr>
        <w:t>&gt; or St. John’s.</w:t>
      </w:r>
    </w:p>
    <w:p w14:paraId="5BC180BB" w14:textId="77777777" w:rsidR="00EE2669" w:rsidRPr="0088405D" w:rsidRDefault="00EE2669" w:rsidP="00377DD3">
      <w:pPr>
        <w:pStyle w:val="ListParagraph"/>
        <w:spacing w:before="0" w:after="0"/>
        <w:ind w:left="360" w:hanging="360"/>
        <w:rPr>
          <w:rFonts w:asciiTheme="majorHAnsi" w:hAnsiTheme="majorHAnsi"/>
          <w:color w:val="000000" w:themeColor="text1"/>
        </w:rPr>
      </w:pPr>
    </w:p>
    <w:p w14:paraId="0E5CE866" w14:textId="17399D32" w:rsidR="00B36330" w:rsidRPr="0088405D" w:rsidRDefault="00377DD3" w:rsidP="00377DD3">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2.</w:t>
      </w:r>
      <w:r>
        <w:rPr>
          <w:rFonts w:asciiTheme="majorHAnsi" w:hAnsiTheme="majorHAnsi"/>
          <w:color w:val="000000" w:themeColor="text1"/>
        </w:rPr>
        <w:tab/>
      </w:r>
      <w:r w:rsidR="00B36330" w:rsidRPr="0088405D">
        <w:rPr>
          <w:rFonts w:asciiTheme="majorHAnsi" w:hAnsiTheme="majorHAnsi"/>
          <w:color w:val="000000" w:themeColor="text1"/>
        </w:rPr>
        <w:t>Ask three students to select one interesting idea from the chosen community’s brainstorm sheet.</w:t>
      </w:r>
    </w:p>
    <w:p w14:paraId="1D4C3A58" w14:textId="2F896349" w:rsidR="00561EB7" w:rsidRDefault="00561EB7">
      <w:pPr>
        <w:spacing w:before="0" w:after="0"/>
        <w:rPr>
          <w:rFonts w:asciiTheme="majorHAnsi" w:hAnsiTheme="majorHAnsi"/>
          <w:color w:val="000000" w:themeColor="text1"/>
        </w:rPr>
      </w:pPr>
    </w:p>
    <w:p w14:paraId="4AB88F8C" w14:textId="39ED2A1A" w:rsidR="00B36330" w:rsidRPr="0088405D" w:rsidRDefault="00561EB7" w:rsidP="00561EB7">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3.</w:t>
      </w:r>
      <w:r>
        <w:rPr>
          <w:rFonts w:asciiTheme="majorHAnsi" w:hAnsiTheme="majorHAnsi"/>
          <w:color w:val="000000" w:themeColor="text1"/>
        </w:rPr>
        <w:tab/>
      </w:r>
      <w:r w:rsidR="00B36330" w:rsidRPr="0088405D">
        <w:rPr>
          <w:rFonts w:asciiTheme="majorHAnsi" w:hAnsiTheme="majorHAnsi"/>
          <w:color w:val="000000" w:themeColor="text1"/>
        </w:rPr>
        <w:t>Decide as a class what idea to write about first, second and third.</w:t>
      </w:r>
    </w:p>
    <w:p w14:paraId="2567BBA3" w14:textId="77777777" w:rsidR="00B36330" w:rsidRPr="00FD2ED9" w:rsidRDefault="00B36330" w:rsidP="00561EB7">
      <w:pPr>
        <w:pStyle w:val="ql-indent-1"/>
        <w:spacing w:before="0" w:beforeAutospacing="0" w:after="0" w:afterAutospacing="0"/>
        <w:ind w:left="360" w:hanging="360"/>
        <w:rPr>
          <w:rFonts w:asciiTheme="majorHAnsi" w:hAnsiTheme="majorHAnsi" w:cstheme="majorHAnsi"/>
          <w:color w:val="0E101A"/>
        </w:rPr>
      </w:pPr>
    </w:p>
    <w:p w14:paraId="17962486" w14:textId="3D56286D" w:rsidR="00B36330" w:rsidRDefault="00561EB7" w:rsidP="00561EB7">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4.</w:t>
      </w:r>
      <w:r>
        <w:rPr>
          <w:rFonts w:asciiTheme="majorHAnsi" w:hAnsiTheme="majorHAnsi"/>
          <w:color w:val="000000" w:themeColor="text1"/>
        </w:rPr>
        <w:tab/>
      </w:r>
      <w:r w:rsidR="00B36330">
        <w:rPr>
          <w:rFonts w:asciiTheme="majorHAnsi" w:hAnsiTheme="majorHAnsi"/>
          <w:color w:val="000000" w:themeColor="text1"/>
        </w:rPr>
        <w:t>Together as a class write a</w:t>
      </w:r>
      <w:r w:rsidR="00B36330" w:rsidRPr="0088405D">
        <w:rPr>
          <w:rFonts w:asciiTheme="majorHAnsi" w:hAnsiTheme="majorHAnsi"/>
          <w:color w:val="000000" w:themeColor="text1"/>
        </w:rPr>
        <w:t xml:space="preserve"> persuasive letter </w:t>
      </w:r>
      <w:r w:rsidR="00B36330">
        <w:rPr>
          <w:rFonts w:asciiTheme="majorHAnsi" w:hAnsiTheme="majorHAnsi"/>
          <w:color w:val="000000" w:themeColor="text1"/>
        </w:rPr>
        <w:t xml:space="preserve">or speech </w:t>
      </w:r>
      <w:r w:rsidR="00B36330" w:rsidRPr="0088405D">
        <w:rPr>
          <w:rFonts w:asciiTheme="majorHAnsi" w:hAnsiTheme="majorHAnsi"/>
          <w:color w:val="000000" w:themeColor="text1"/>
        </w:rPr>
        <w:t>to Carson and Annie</w:t>
      </w:r>
      <w:r w:rsidR="00B36330">
        <w:rPr>
          <w:rFonts w:asciiTheme="majorHAnsi" w:hAnsiTheme="majorHAnsi"/>
          <w:color w:val="000000" w:themeColor="text1"/>
        </w:rPr>
        <w:t>.</w:t>
      </w:r>
    </w:p>
    <w:p w14:paraId="2D59BDE2" w14:textId="1F697ADF" w:rsidR="00E043FF" w:rsidRDefault="00E043FF">
      <w:pPr>
        <w:spacing w:before="0" w:after="0"/>
        <w:rPr>
          <w:rFonts w:asciiTheme="majorHAnsi" w:hAnsiTheme="majorHAnsi"/>
          <w:color w:val="000000" w:themeColor="text1"/>
        </w:rPr>
      </w:pPr>
      <w:r>
        <w:rPr>
          <w:rFonts w:asciiTheme="majorHAnsi" w:hAnsiTheme="majorHAnsi"/>
          <w:color w:val="000000" w:themeColor="text1"/>
        </w:rPr>
        <w:br w:type="page"/>
      </w:r>
    </w:p>
    <w:p w14:paraId="64C97F77" w14:textId="77777777" w:rsidR="00E043FF" w:rsidRPr="00A811F1" w:rsidRDefault="00E043FF" w:rsidP="00E043FF">
      <w:pPr>
        <w:jc w:val="center"/>
        <w:rPr>
          <w:rFonts w:asciiTheme="majorHAnsi" w:hAnsiTheme="majorHAnsi"/>
          <w:b/>
          <w:color w:val="0070C0"/>
          <w:sz w:val="40"/>
          <w:szCs w:val="40"/>
        </w:rPr>
      </w:pPr>
      <w:r w:rsidRPr="00A811F1">
        <w:rPr>
          <w:rFonts w:asciiTheme="majorHAnsi" w:hAnsiTheme="majorHAnsi"/>
          <w:b/>
          <w:color w:val="0070C0"/>
          <w:sz w:val="40"/>
          <w:szCs w:val="40"/>
        </w:rPr>
        <w:lastRenderedPageBreak/>
        <w:t xml:space="preserve">Day </w:t>
      </w:r>
      <w:r>
        <w:rPr>
          <w:rFonts w:asciiTheme="majorHAnsi" w:hAnsiTheme="majorHAnsi"/>
          <w:b/>
          <w:color w:val="0070C0"/>
          <w:sz w:val="40"/>
          <w:szCs w:val="40"/>
        </w:rPr>
        <w:t>9—</w:t>
      </w:r>
      <w:r w:rsidRPr="00A811F1">
        <w:rPr>
          <w:rFonts w:asciiTheme="majorHAnsi" w:hAnsiTheme="majorHAnsi"/>
          <w:b/>
          <w:color w:val="0070C0"/>
          <w:sz w:val="40"/>
          <w:szCs w:val="40"/>
        </w:rPr>
        <w:t>Continued</w:t>
      </w:r>
    </w:p>
    <w:p w14:paraId="2C9B81A6" w14:textId="77777777" w:rsidR="00E043FF" w:rsidRPr="0088405D" w:rsidRDefault="00E043FF" w:rsidP="00561EB7">
      <w:pPr>
        <w:pStyle w:val="ListParagraph"/>
        <w:spacing w:before="0" w:after="0"/>
        <w:ind w:left="360" w:hanging="360"/>
        <w:rPr>
          <w:rFonts w:asciiTheme="majorHAnsi" w:hAnsiTheme="majorHAnsi"/>
          <w:color w:val="000000" w:themeColor="text1"/>
        </w:rPr>
      </w:pPr>
    </w:p>
    <w:p w14:paraId="7603E704" w14:textId="77777777" w:rsidR="00B36330" w:rsidRPr="0088405D" w:rsidRDefault="00B36330" w:rsidP="00561EB7">
      <w:pPr>
        <w:pStyle w:val="ql-indent-1"/>
        <w:spacing w:before="0" w:beforeAutospacing="0" w:after="0" w:afterAutospacing="0"/>
        <w:ind w:left="360" w:hanging="360"/>
        <w:rPr>
          <w:rFonts w:asciiTheme="majorHAnsi" w:hAnsiTheme="majorHAnsi"/>
          <w:color w:val="000000" w:themeColor="text1"/>
        </w:rPr>
      </w:pPr>
    </w:p>
    <w:p w14:paraId="581FEA80" w14:textId="1CA56492" w:rsidR="00B36330" w:rsidRDefault="00561EB7" w:rsidP="00561EB7">
      <w:pPr>
        <w:pStyle w:val="ListParagraph"/>
        <w:spacing w:before="0" w:after="0"/>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5.</w:t>
      </w:r>
      <w:r>
        <w:rPr>
          <w:rFonts w:asciiTheme="majorHAnsi" w:eastAsia="Times New Roman" w:hAnsiTheme="majorHAnsi" w:cstheme="majorHAnsi"/>
          <w:color w:val="0E101A"/>
        </w:rPr>
        <w:tab/>
      </w:r>
      <w:r w:rsidR="00B36330" w:rsidRPr="00942F42">
        <w:rPr>
          <w:rFonts w:asciiTheme="majorHAnsi" w:eastAsia="Times New Roman" w:hAnsiTheme="majorHAnsi" w:cstheme="majorHAnsi"/>
          <w:color w:val="0E101A"/>
        </w:rPr>
        <w:t>Reread the letter</w:t>
      </w:r>
      <w:r w:rsidR="00B36330">
        <w:rPr>
          <w:rFonts w:asciiTheme="majorHAnsi" w:eastAsia="Times New Roman" w:hAnsiTheme="majorHAnsi" w:cstheme="majorHAnsi"/>
          <w:color w:val="0E101A"/>
        </w:rPr>
        <w:t xml:space="preserve"> or speech</w:t>
      </w:r>
      <w:r w:rsidR="00B36330" w:rsidRPr="00942F42">
        <w:rPr>
          <w:rFonts w:asciiTheme="majorHAnsi" w:eastAsia="Times New Roman" w:hAnsiTheme="majorHAnsi" w:cstheme="majorHAnsi"/>
          <w:color w:val="0E101A"/>
        </w:rPr>
        <w:t xml:space="preserve"> </w:t>
      </w:r>
      <w:r w:rsidR="00CE11F4">
        <w:rPr>
          <w:rFonts w:asciiTheme="majorHAnsi" w:eastAsia="Times New Roman" w:hAnsiTheme="majorHAnsi" w:cstheme="majorHAnsi"/>
          <w:color w:val="0E101A"/>
        </w:rPr>
        <w:t xml:space="preserve">as a class and </w:t>
      </w:r>
      <w:r w:rsidR="00B36330">
        <w:rPr>
          <w:rFonts w:asciiTheme="majorHAnsi" w:eastAsia="Times New Roman" w:hAnsiTheme="majorHAnsi" w:cstheme="majorHAnsi"/>
          <w:color w:val="0E101A"/>
        </w:rPr>
        <w:t xml:space="preserve">check if it </w:t>
      </w:r>
      <w:r w:rsidR="00B36330" w:rsidRPr="00942F42">
        <w:rPr>
          <w:rFonts w:asciiTheme="majorHAnsi" w:eastAsia="Times New Roman" w:hAnsiTheme="majorHAnsi" w:cstheme="majorHAnsi"/>
          <w:color w:val="0E101A"/>
        </w:rPr>
        <w:t>meets all the</w:t>
      </w:r>
      <w:r w:rsidR="00B36330">
        <w:rPr>
          <w:rFonts w:asciiTheme="majorHAnsi" w:eastAsia="Times New Roman" w:hAnsiTheme="majorHAnsi" w:cstheme="majorHAnsi"/>
          <w:color w:val="0E101A"/>
        </w:rPr>
        <w:t xml:space="preserve"> class created</w:t>
      </w:r>
      <w:r w:rsidR="00B36330" w:rsidRPr="00942F42">
        <w:rPr>
          <w:rFonts w:asciiTheme="majorHAnsi" w:eastAsia="Times New Roman" w:hAnsiTheme="majorHAnsi" w:cstheme="majorHAnsi"/>
          <w:color w:val="0E101A"/>
        </w:rPr>
        <w:t xml:space="preserve"> criteria.</w:t>
      </w:r>
      <w:r>
        <w:rPr>
          <w:rFonts w:asciiTheme="majorHAnsi" w:eastAsia="Times New Roman" w:hAnsiTheme="majorHAnsi" w:cstheme="majorHAnsi"/>
          <w:color w:val="0E101A"/>
        </w:rPr>
        <w:t xml:space="preserve"> </w:t>
      </w:r>
      <w:r w:rsidR="00B36330" w:rsidRPr="00942F42">
        <w:rPr>
          <w:rFonts w:asciiTheme="majorHAnsi" w:eastAsia="Times New Roman" w:hAnsiTheme="majorHAnsi" w:cstheme="majorHAnsi"/>
          <w:color w:val="0E101A"/>
        </w:rPr>
        <w:t xml:space="preserve">Make </w:t>
      </w:r>
      <w:r w:rsidR="00B36330">
        <w:rPr>
          <w:rFonts w:asciiTheme="majorHAnsi" w:eastAsia="Times New Roman" w:hAnsiTheme="majorHAnsi" w:cstheme="majorHAnsi"/>
          <w:color w:val="0E101A"/>
        </w:rPr>
        <w:t>r</w:t>
      </w:r>
      <w:r w:rsidR="00B36330" w:rsidRPr="00942F42">
        <w:rPr>
          <w:rFonts w:asciiTheme="majorHAnsi" w:eastAsia="Times New Roman" w:hAnsiTheme="majorHAnsi" w:cstheme="majorHAnsi"/>
          <w:color w:val="0E101A"/>
        </w:rPr>
        <w:t>evisions and edits as needed. </w:t>
      </w:r>
    </w:p>
    <w:p w14:paraId="5B7415A7" w14:textId="77777777" w:rsidR="00B36330" w:rsidRDefault="00B36330" w:rsidP="00561EB7">
      <w:pPr>
        <w:pStyle w:val="ql-indent-1"/>
        <w:spacing w:before="0" w:beforeAutospacing="0" w:after="0" w:afterAutospacing="0"/>
        <w:ind w:left="360" w:hanging="360"/>
        <w:rPr>
          <w:rFonts w:asciiTheme="majorHAnsi" w:hAnsiTheme="majorHAnsi" w:cstheme="majorHAnsi"/>
          <w:color w:val="0E101A"/>
        </w:rPr>
      </w:pPr>
    </w:p>
    <w:p w14:paraId="0F6F89C1" w14:textId="08AA9865" w:rsidR="00B36330" w:rsidRPr="0077699F" w:rsidRDefault="00561EB7" w:rsidP="00561EB7">
      <w:pPr>
        <w:pStyle w:val="ListParagraph"/>
        <w:spacing w:before="0" w:after="0"/>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6.</w:t>
      </w:r>
      <w:r>
        <w:rPr>
          <w:rFonts w:asciiTheme="majorHAnsi" w:eastAsia="Times New Roman" w:hAnsiTheme="majorHAnsi" w:cstheme="majorHAnsi"/>
          <w:color w:val="0E101A"/>
        </w:rPr>
        <w:tab/>
      </w:r>
      <w:r w:rsidR="00B36330">
        <w:rPr>
          <w:rFonts w:asciiTheme="majorHAnsi" w:eastAsia="Times New Roman" w:hAnsiTheme="majorHAnsi" w:cstheme="majorHAnsi"/>
          <w:color w:val="0E101A"/>
        </w:rPr>
        <w:t>Us</w:t>
      </w:r>
      <w:r w:rsidR="00B36330" w:rsidRPr="0077699F">
        <w:rPr>
          <w:rFonts w:asciiTheme="majorHAnsi" w:eastAsia="Times New Roman" w:hAnsiTheme="majorHAnsi" w:cstheme="majorHAnsi"/>
          <w:color w:val="0E101A"/>
        </w:rPr>
        <w:t xml:space="preserve">ing </w:t>
      </w:r>
      <w:r w:rsidR="00B36330">
        <w:rPr>
          <w:rFonts w:asciiTheme="majorHAnsi" w:eastAsia="Times New Roman" w:hAnsiTheme="majorHAnsi" w:cstheme="majorHAnsi"/>
          <w:color w:val="0E101A"/>
        </w:rPr>
        <w:t xml:space="preserve">the teacher’s </w:t>
      </w:r>
      <w:r w:rsidR="00B36330" w:rsidRPr="0077699F">
        <w:rPr>
          <w:rFonts w:asciiTheme="majorHAnsi" w:eastAsia="Times New Roman" w:hAnsiTheme="majorHAnsi" w:cstheme="majorHAnsi"/>
          <w:color w:val="0E101A"/>
        </w:rPr>
        <w:t>letter</w:t>
      </w:r>
      <w:r>
        <w:rPr>
          <w:rFonts w:asciiTheme="majorHAnsi" w:eastAsia="Times New Roman" w:hAnsiTheme="majorHAnsi" w:cstheme="majorHAnsi"/>
          <w:color w:val="0E101A"/>
        </w:rPr>
        <w:t xml:space="preserve"> from Day 8</w:t>
      </w:r>
      <w:r w:rsidR="00CE11F4">
        <w:rPr>
          <w:rFonts w:asciiTheme="majorHAnsi" w:eastAsia="Times New Roman" w:hAnsiTheme="majorHAnsi" w:cstheme="majorHAnsi"/>
          <w:color w:val="0E101A"/>
        </w:rPr>
        <w:t>’s</w:t>
      </w:r>
      <w:r w:rsidR="00B36330">
        <w:rPr>
          <w:rFonts w:asciiTheme="majorHAnsi" w:eastAsia="Times New Roman" w:hAnsiTheme="majorHAnsi" w:cstheme="majorHAnsi"/>
          <w:color w:val="0E101A"/>
        </w:rPr>
        <w:t xml:space="preserve"> lesson,</w:t>
      </w:r>
      <w:r w:rsidR="00B36330" w:rsidRPr="0077699F">
        <w:rPr>
          <w:rFonts w:asciiTheme="majorHAnsi" w:eastAsia="Times New Roman" w:hAnsiTheme="majorHAnsi" w:cstheme="majorHAnsi"/>
          <w:color w:val="0E101A"/>
        </w:rPr>
        <w:t xml:space="preserve"> </w:t>
      </w:r>
      <w:r w:rsidR="00B36330">
        <w:rPr>
          <w:rFonts w:asciiTheme="majorHAnsi" w:eastAsia="Times New Roman" w:hAnsiTheme="majorHAnsi" w:cstheme="majorHAnsi"/>
          <w:color w:val="0E101A"/>
        </w:rPr>
        <w:t>e</w:t>
      </w:r>
      <w:r w:rsidR="00B36330" w:rsidRPr="0077699F">
        <w:rPr>
          <w:rFonts w:asciiTheme="majorHAnsi" w:eastAsia="Times New Roman" w:hAnsiTheme="majorHAnsi" w:cstheme="majorHAnsi"/>
          <w:color w:val="0E101A"/>
        </w:rPr>
        <w:t>xplain and demonstrate the three tasks</w:t>
      </w:r>
      <w:r w:rsidR="00B36330">
        <w:rPr>
          <w:rFonts w:asciiTheme="majorHAnsi" w:eastAsia="Times New Roman" w:hAnsiTheme="majorHAnsi" w:cstheme="majorHAnsi"/>
          <w:color w:val="0E101A"/>
        </w:rPr>
        <w:t xml:space="preserve"> that students will complete in asynchronous time</w:t>
      </w:r>
      <w:r w:rsidR="00B36330" w:rsidRPr="0077699F">
        <w:rPr>
          <w:rFonts w:asciiTheme="majorHAnsi" w:eastAsia="Times New Roman" w:hAnsiTheme="majorHAnsi" w:cstheme="majorHAnsi"/>
          <w:color w:val="0E101A"/>
        </w:rPr>
        <w:t xml:space="preserve">. Circle each of the three exciting ideas in the letter's body, draw a box around first-person words and opinion sentences and highlight each of the five parts of the letter. Also, review the re-aloud challenge </w:t>
      </w:r>
      <w:r w:rsidR="00B36330">
        <w:rPr>
          <w:rFonts w:asciiTheme="majorHAnsi" w:eastAsia="Times New Roman" w:hAnsiTheme="majorHAnsi" w:cstheme="majorHAnsi"/>
          <w:color w:val="0E101A"/>
        </w:rPr>
        <w:t xml:space="preserve">students can choose to do during their independent learning time. </w:t>
      </w:r>
    </w:p>
    <w:p w14:paraId="45045BAC" w14:textId="77777777" w:rsidR="00B36330" w:rsidRDefault="00B36330" w:rsidP="001D0C8A">
      <w:pPr>
        <w:rPr>
          <w:rFonts w:asciiTheme="majorHAnsi" w:hAnsiTheme="majorHAnsi"/>
          <w:b/>
          <w:bCs/>
          <w:color w:val="000000" w:themeColor="text1"/>
        </w:rPr>
      </w:pPr>
    </w:p>
    <w:p w14:paraId="533DB5EB" w14:textId="77777777" w:rsidR="00B36330" w:rsidRPr="00F730B8" w:rsidRDefault="00B36330" w:rsidP="001D0C8A">
      <w:pPr>
        <w:rPr>
          <w:rFonts w:asciiTheme="majorHAnsi" w:hAnsiTheme="majorHAnsi"/>
          <w:b/>
          <w:color w:val="000000" w:themeColor="text1"/>
          <w:sz w:val="30"/>
          <w:szCs w:val="30"/>
        </w:rPr>
      </w:pPr>
      <w:r w:rsidRPr="00F730B8">
        <w:rPr>
          <w:rFonts w:asciiTheme="majorHAnsi" w:hAnsiTheme="majorHAnsi"/>
          <w:b/>
          <w:color w:val="000000" w:themeColor="text1"/>
          <w:sz w:val="30"/>
          <w:szCs w:val="30"/>
        </w:rPr>
        <w:t xml:space="preserve">Independent Learning Time </w:t>
      </w:r>
    </w:p>
    <w:p w14:paraId="0178C973" w14:textId="77777777" w:rsidR="00B36330" w:rsidRPr="00F730B8" w:rsidRDefault="00B36330" w:rsidP="001D0C8A">
      <w:pPr>
        <w:rPr>
          <w:rFonts w:asciiTheme="majorHAnsi" w:hAnsiTheme="majorHAnsi"/>
          <w:bCs/>
        </w:rPr>
      </w:pPr>
      <w:r w:rsidRPr="00866B3A">
        <w:rPr>
          <w:rFonts w:asciiTheme="majorHAnsi" w:hAnsiTheme="majorHAnsi"/>
          <w:b/>
          <w:color w:val="0070C0"/>
        </w:rPr>
        <w:t>Asynchronous Time:</w:t>
      </w:r>
      <w:r w:rsidRPr="00866B3A">
        <w:rPr>
          <w:rFonts w:asciiTheme="majorHAnsi" w:hAnsiTheme="majorHAnsi"/>
          <w:color w:val="0070C0"/>
        </w:rPr>
        <w:t xml:space="preserve">  </w:t>
      </w:r>
    </w:p>
    <w:p w14:paraId="11D4E26C" w14:textId="77777777" w:rsidR="00B36330" w:rsidRDefault="00B36330" w:rsidP="001D0C8A">
      <w:pPr>
        <w:rPr>
          <w:rFonts w:asciiTheme="majorHAnsi" w:hAnsiTheme="majorHAnsi"/>
          <w:color w:val="000000" w:themeColor="text1"/>
        </w:rPr>
      </w:pPr>
      <w:r>
        <w:rPr>
          <w:rFonts w:asciiTheme="majorHAnsi" w:hAnsiTheme="majorHAnsi"/>
          <w:color w:val="000000" w:themeColor="text1"/>
        </w:rPr>
        <w:t>Use the letter your teacher wrote to Carson and Annie yesterday to:</w:t>
      </w:r>
    </w:p>
    <w:p w14:paraId="2EFF1211" w14:textId="562A3FAA" w:rsidR="00B36330" w:rsidRDefault="00561EB7" w:rsidP="00561EB7">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1.</w:t>
      </w:r>
      <w:r>
        <w:rPr>
          <w:rFonts w:asciiTheme="majorHAnsi" w:hAnsiTheme="majorHAnsi"/>
          <w:color w:val="000000" w:themeColor="text1"/>
        </w:rPr>
        <w:tab/>
      </w:r>
      <w:r w:rsidR="00B36330" w:rsidRPr="005A1467">
        <w:rPr>
          <w:rFonts w:asciiTheme="majorHAnsi" w:hAnsiTheme="majorHAnsi"/>
          <w:color w:val="000000" w:themeColor="text1"/>
        </w:rPr>
        <w:t>Circle each of the three interesting ideas.</w:t>
      </w:r>
    </w:p>
    <w:p w14:paraId="09D50D77" w14:textId="77777777" w:rsidR="00CE11F4" w:rsidRDefault="00CE11F4" w:rsidP="00561EB7">
      <w:pPr>
        <w:pStyle w:val="ListParagraph"/>
        <w:spacing w:before="0" w:after="0"/>
        <w:ind w:left="360" w:hanging="360"/>
        <w:rPr>
          <w:rFonts w:asciiTheme="majorHAnsi" w:hAnsiTheme="majorHAnsi"/>
          <w:color w:val="000000" w:themeColor="text1"/>
        </w:rPr>
      </w:pPr>
    </w:p>
    <w:p w14:paraId="0A64EA70" w14:textId="363AECCD" w:rsidR="00B36330" w:rsidRPr="005A1467" w:rsidRDefault="00561EB7" w:rsidP="00561EB7">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2.</w:t>
      </w:r>
      <w:r>
        <w:rPr>
          <w:rFonts w:asciiTheme="majorHAnsi" w:hAnsiTheme="majorHAnsi"/>
          <w:color w:val="000000" w:themeColor="text1"/>
        </w:rPr>
        <w:tab/>
      </w:r>
      <w:r w:rsidR="00B36330">
        <w:rPr>
          <w:rFonts w:asciiTheme="majorHAnsi" w:hAnsiTheme="majorHAnsi"/>
          <w:color w:val="000000" w:themeColor="text1"/>
        </w:rPr>
        <w:t>Draw a box around each persuasive writing feature: first person words and opinion sentences.</w:t>
      </w:r>
    </w:p>
    <w:p w14:paraId="1A6E60DB" w14:textId="77777777" w:rsidR="00CE11F4" w:rsidRDefault="00CE11F4" w:rsidP="00561EB7">
      <w:pPr>
        <w:pStyle w:val="ListParagraph"/>
        <w:spacing w:before="0" w:after="0"/>
        <w:ind w:left="360" w:hanging="360"/>
        <w:rPr>
          <w:rFonts w:asciiTheme="majorHAnsi" w:hAnsiTheme="majorHAnsi"/>
          <w:color w:val="000000" w:themeColor="text1"/>
        </w:rPr>
      </w:pPr>
    </w:p>
    <w:p w14:paraId="5C8274C2" w14:textId="0D9B5090" w:rsidR="00B36330" w:rsidRPr="005A1467" w:rsidRDefault="00561EB7" w:rsidP="00561EB7">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3.</w:t>
      </w:r>
      <w:r>
        <w:rPr>
          <w:rFonts w:asciiTheme="majorHAnsi" w:hAnsiTheme="majorHAnsi"/>
          <w:color w:val="000000" w:themeColor="text1"/>
        </w:rPr>
        <w:tab/>
      </w:r>
      <w:r w:rsidR="00B36330" w:rsidRPr="005A1467">
        <w:rPr>
          <w:rFonts w:asciiTheme="majorHAnsi" w:hAnsiTheme="majorHAnsi"/>
          <w:color w:val="000000" w:themeColor="text1"/>
        </w:rPr>
        <w:t xml:space="preserve">Highlight and label the </w:t>
      </w:r>
    </w:p>
    <w:p w14:paraId="13C6232A" w14:textId="77777777" w:rsidR="00B36330" w:rsidRPr="005A1467" w:rsidRDefault="00B36330" w:rsidP="00561EB7">
      <w:pPr>
        <w:pStyle w:val="ListParagraph"/>
        <w:numPr>
          <w:ilvl w:val="0"/>
          <w:numId w:val="7"/>
        </w:numPr>
        <w:spacing w:before="0" w:after="0"/>
        <w:ind w:left="1080"/>
        <w:rPr>
          <w:rFonts w:asciiTheme="majorHAnsi" w:hAnsiTheme="majorHAnsi"/>
          <w:color w:val="000000" w:themeColor="text1"/>
        </w:rPr>
      </w:pPr>
      <w:r>
        <w:rPr>
          <w:rFonts w:asciiTheme="majorHAnsi" w:hAnsiTheme="majorHAnsi"/>
          <w:color w:val="000000" w:themeColor="text1"/>
        </w:rPr>
        <w:t>b</w:t>
      </w:r>
      <w:r w:rsidRPr="005A1467">
        <w:rPr>
          <w:rFonts w:asciiTheme="majorHAnsi" w:hAnsiTheme="majorHAnsi"/>
          <w:color w:val="000000" w:themeColor="text1"/>
        </w:rPr>
        <w:t>ody of the letter</w:t>
      </w:r>
    </w:p>
    <w:p w14:paraId="333FB49C" w14:textId="77777777" w:rsidR="00B36330" w:rsidRPr="005A1467" w:rsidRDefault="00B36330" w:rsidP="00561EB7">
      <w:pPr>
        <w:pStyle w:val="ListParagraph"/>
        <w:numPr>
          <w:ilvl w:val="0"/>
          <w:numId w:val="7"/>
        </w:numPr>
        <w:spacing w:before="0" w:after="0"/>
        <w:ind w:left="1080"/>
        <w:rPr>
          <w:rFonts w:asciiTheme="majorHAnsi" w:hAnsiTheme="majorHAnsi"/>
          <w:color w:val="000000" w:themeColor="text1"/>
        </w:rPr>
      </w:pPr>
      <w:r>
        <w:rPr>
          <w:rFonts w:asciiTheme="majorHAnsi" w:hAnsiTheme="majorHAnsi"/>
          <w:color w:val="000000" w:themeColor="text1"/>
        </w:rPr>
        <w:t>c</w:t>
      </w:r>
      <w:r w:rsidRPr="005A1467">
        <w:rPr>
          <w:rFonts w:asciiTheme="majorHAnsi" w:hAnsiTheme="majorHAnsi"/>
          <w:color w:val="000000" w:themeColor="text1"/>
        </w:rPr>
        <w:t>losing</w:t>
      </w:r>
    </w:p>
    <w:p w14:paraId="2E00A0E9" w14:textId="77777777" w:rsidR="00B36330" w:rsidRPr="005A1467" w:rsidRDefault="00B36330" w:rsidP="00561EB7">
      <w:pPr>
        <w:pStyle w:val="ListParagraph"/>
        <w:numPr>
          <w:ilvl w:val="0"/>
          <w:numId w:val="7"/>
        </w:numPr>
        <w:spacing w:before="0" w:after="0"/>
        <w:ind w:left="1080"/>
        <w:rPr>
          <w:rFonts w:asciiTheme="majorHAnsi" w:hAnsiTheme="majorHAnsi"/>
          <w:color w:val="000000" w:themeColor="text1"/>
        </w:rPr>
      </w:pPr>
      <w:r>
        <w:rPr>
          <w:rFonts w:asciiTheme="majorHAnsi" w:hAnsiTheme="majorHAnsi"/>
          <w:color w:val="000000" w:themeColor="text1"/>
        </w:rPr>
        <w:t>g</w:t>
      </w:r>
      <w:r w:rsidRPr="005A1467">
        <w:rPr>
          <w:rFonts w:asciiTheme="majorHAnsi" w:hAnsiTheme="majorHAnsi"/>
          <w:color w:val="000000" w:themeColor="text1"/>
        </w:rPr>
        <w:t>reeting</w:t>
      </w:r>
    </w:p>
    <w:p w14:paraId="6929D51F" w14:textId="77777777" w:rsidR="00B36330" w:rsidRPr="005A1467" w:rsidRDefault="00B36330" w:rsidP="00561EB7">
      <w:pPr>
        <w:pStyle w:val="ListParagraph"/>
        <w:numPr>
          <w:ilvl w:val="0"/>
          <w:numId w:val="7"/>
        </w:numPr>
        <w:spacing w:before="0" w:after="0"/>
        <w:ind w:left="1080"/>
        <w:rPr>
          <w:rFonts w:asciiTheme="majorHAnsi" w:hAnsiTheme="majorHAnsi"/>
          <w:color w:val="000000" w:themeColor="text1"/>
        </w:rPr>
      </w:pPr>
      <w:r>
        <w:rPr>
          <w:rFonts w:asciiTheme="majorHAnsi" w:hAnsiTheme="majorHAnsi"/>
          <w:color w:val="000000" w:themeColor="text1"/>
        </w:rPr>
        <w:t>h</w:t>
      </w:r>
      <w:r w:rsidRPr="005A1467">
        <w:rPr>
          <w:rFonts w:asciiTheme="majorHAnsi" w:hAnsiTheme="majorHAnsi"/>
          <w:color w:val="000000" w:themeColor="text1"/>
        </w:rPr>
        <w:t xml:space="preserve">eading </w:t>
      </w:r>
    </w:p>
    <w:p w14:paraId="04E1F53C" w14:textId="77777777" w:rsidR="00B36330" w:rsidRPr="005A1467" w:rsidRDefault="00B36330" w:rsidP="00561EB7">
      <w:pPr>
        <w:pStyle w:val="ListParagraph"/>
        <w:numPr>
          <w:ilvl w:val="0"/>
          <w:numId w:val="7"/>
        </w:numPr>
        <w:spacing w:before="0" w:after="0"/>
        <w:ind w:left="1080"/>
        <w:rPr>
          <w:rFonts w:asciiTheme="majorHAnsi" w:hAnsiTheme="majorHAnsi"/>
          <w:color w:val="000000" w:themeColor="text1"/>
        </w:rPr>
      </w:pPr>
      <w:r>
        <w:rPr>
          <w:rFonts w:asciiTheme="majorHAnsi" w:hAnsiTheme="majorHAnsi"/>
          <w:color w:val="000000" w:themeColor="text1"/>
        </w:rPr>
        <w:t>s</w:t>
      </w:r>
      <w:r w:rsidRPr="005A1467">
        <w:rPr>
          <w:rFonts w:asciiTheme="majorHAnsi" w:hAnsiTheme="majorHAnsi"/>
          <w:color w:val="000000" w:themeColor="text1"/>
        </w:rPr>
        <w:t>ignature</w:t>
      </w:r>
    </w:p>
    <w:p w14:paraId="6B89B2A5" w14:textId="4089D364" w:rsidR="00561EB7" w:rsidRDefault="00561EB7">
      <w:pPr>
        <w:spacing w:before="0" w:after="0"/>
        <w:rPr>
          <w:rFonts w:asciiTheme="majorHAnsi" w:hAnsiTheme="majorHAnsi"/>
          <w:color w:val="000000" w:themeColor="text1"/>
        </w:rPr>
      </w:pPr>
      <w:r>
        <w:rPr>
          <w:rFonts w:asciiTheme="majorHAnsi" w:hAnsiTheme="majorHAnsi"/>
          <w:color w:val="000000" w:themeColor="text1"/>
        </w:rPr>
        <w:br w:type="page"/>
      </w:r>
    </w:p>
    <w:p w14:paraId="74DD21F7" w14:textId="0132732C" w:rsidR="00B36330" w:rsidRPr="00F730B8" w:rsidRDefault="00B36330" w:rsidP="00E47B6D">
      <w:pPr>
        <w:pStyle w:val="ListParagraph"/>
        <w:ind w:left="0"/>
        <w:jc w:val="center"/>
        <w:rPr>
          <w:rFonts w:asciiTheme="majorHAnsi" w:hAnsiTheme="majorHAnsi"/>
          <w:b/>
          <w:color w:val="0070C0"/>
          <w:sz w:val="40"/>
          <w:szCs w:val="40"/>
        </w:rPr>
      </w:pPr>
      <w:r w:rsidRPr="00F730B8">
        <w:rPr>
          <w:rFonts w:asciiTheme="majorHAnsi" w:hAnsiTheme="majorHAnsi"/>
          <w:b/>
          <w:color w:val="0070C0"/>
          <w:sz w:val="40"/>
          <w:szCs w:val="40"/>
        </w:rPr>
        <w:lastRenderedPageBreak/>
        <w:t xml:space="preserve">Day </w:t>
      </w:r>
      <w:r>
        <w:rPr>
          <w:rFonts w:asciiTheme="majorHAnsi" w:hAnsiTheme="majorHAnsi"/>
          <w:b/>
          <w:color w:val="0070C0"/>
          <w:sz w:val="40"/>
          <w:szCs w:val="40"/>
        </w:rPr>
        <w:t>10</w:t>
      </w:r>
    </w:p>
    <w:p w14:paraId="626CFEAF" w14:textId="77777777" w:rsidR="00B36330" w:rsidRPr="00417EA9" w:rsidRDefault="00B36330" w:rsidP="001D0C8A">
      <w:pPr>
        <w:rPr>
          <w:rFonts w:asciiTheme="majorHAnsi" w:hAnsiTheme="majorHAnsi"/>
          <w:color w:val="C00000"/>
        </w:rPr>
      </w:pPr>
    </w:p>
    <w:p w14:paraId="0A736674" w14:textId="77777777" w:rsidR="00B36330" w:rsidRDefault="00B36330" w:rsidP="001D0C8A">
      <w:pPr>
        <w:rPr>
          <w:rFonts w:asciiTheme="majorHAnsi" w:hAnsiTheme="majorHAnsi"/>
          <w:b/>
          <w:bCs/>
          <w:color w:val="4472C4" w:themeColor="accent1"/>
        </w:rPr>
      </w:pPr>
      <w:r w:rsidRPr="00315A11">
        <w:rPr>
          <w:rFonts w:asciiTheme="majorHAnsi" w:hAnsiTheme="majorHAnsi"/>
          <w:b/>
          <w:sz w:val="30"/>
          <w:szCs w:val="30"/>
        </w:rPr>
        <w:t>Overview</w:t>
      </w:r>
      <w:r>
        <w:rPr>
          <w:rFonts w:asciiTheme="majorHAnsi" w:hAnsiTheme="majorHAnsi"/>
          <w:b/>
          <w:sz w:val="30"/>
          <w:szCs w:val="30"/>
        </w:rPr>
        <w:t>:</w:t>
      </w:r>
    </w:p>
    <w:p w14:paraId="082E32AE" w14:textId="087A960E" w:rsidR="00B36330" w:rsidRPr="00CE14ED" w:rsidRDefault="00B36330" w:rsidP="001D0C8A">
      <w:pPr>
        <w:rPr>
          <w:rFonts w:asciiTheme="majorHAnsi" w:hAnsiTheme="majorHAnsi"/>
          <w:b/>
          <w:bCs/>
          <w:color w:val="4472C4" w:themeColor="accent1"/>
        </w:rPr>
      </w:pPr>
      <w:r w:rsidRPr="001C7F2D">
        <w:rPr>
          <w:rFonts w:asciiTheme="majorHAnsi" w:eastAsia="Times New Roman" w:hAnsiTheme="majorHAnsi" w:cstheme="majorHAnsi"/>
          <w:color w:val="0E101A"/>
        </w:rPr>
        <w:t xml:space="preserve">Today students will be writing the first draft of their letter </w:t>
      </w:r>
      <w:r>
        <w:rPr>
          <w:rFonts w:asciiTheme="majorHAnsi" w:eastAsia="Times New Roman" w:hAnsiTheme="majorHAnsi" w:cstheme="majorHAnsi"/>
          <w:color w:val="0E101A"/>
        </w:rPr>
        <w:t xml:space="preserve">or speech </w:t>
      </w:r>
      <w:r w:rsidRPr="001C7F2D">
        <w:rPr>
          <w:rFonts w:asciiTheme="majorHAnsi" w:eastAsia="Times New Roman" w:hAnsiTheme="majorHAnsi" w:cstheme="majorHAnsi"/>
          <w:color w:val="0E101A"/>
        </w:rPr>
        <w:t xml:space="preserve">to Carson and Annie. The teacher will decide if the students will complete only a first draft or teach additional lessons that involve students revising and editing their letter </w:t>
      </w:r>
      <w:r w:rsidR="00790A01">
        <w:rPr>
          <w:rFonts w:asciiTheme="majorHAnsi" w:eastAsia="Times New Roman" w:hAnsiTheme="majorHAnsi" w:cstheme="majorHAnsi"/>
          <w:color w:val="0E101A"/>
        </w:rPr>
        <w:t xml:space="preserve">or speech </w:t>
      </w:r>
      <w:r w:rsidRPr="001C7F2D">
        <w:rPr>
          <w:rFonts w:asciiTheme="majorHAnsi" w:eastAsia="Times New Roman" w:hAnsiTheme="majorHAnsi" w:cstheme="majorHAnsi"/>
          <w:color w:val="0E101A"/>
        </w:rPr>
        <w:t>and writing a final copy. Whatever the teacher feels would</w:t>
      </w:r>
      <w:r w:rsidR="00790A01">
        <w:rPr>
          <w:rFonts w:asciiTheme="majorHAnsi" w:eastAsia="Times New Roman" w:hAnsiTheme="majorHAnsi" w:cstheme="majorHAnsi"/>
          <w:color w:val="0E101A"/>
        </w:rPr>
        <w:t xml:space="preserve"> work best for their students. I</w:t>
      </w:r>
      <w:r w:rsidRPr="001C7F2D">
        <w:rPr>
          <w:rFonts w:asciiTheme="majorHAnsi" w:eastAsia="Times New Roman" w:hAnsiTheme="majorHAnsi" w:cstheme="majorHAnsi"/>
          <w:color w:val="0E101A"/>
        </w:rPr>
        <w:t>t is essential to celebrate the students’ writing in their first draft stage if that is where the project ends or as a final copy. The students will be very proud and excited t</w:t>
      </w:r>
      <w:r>
        <w:rPr>
          <w:rFonts w:asciiTheme="majorHAnsi" w:eastAsia="Times New Roman" w:hAnsiTheme="majorHAnsi" w:cstheme="majorHAnsi"/>
          <w:color w:val="0E101A"/>
        </w:rPr>
        <w:t>o share their letter or speech</w:t>
      </w:r>
      <w:r w:rsidR="00E47B6D">
        <w:rPr>
          <w:rFonts w:asciiTheme="majorHAnsi" w:eastAsia="Times New Roman" w:hAnsiTheme="majorHAnsi" w:cstheme="majorHAnsi"/>
          <w:color w:val="0E101A"/>
        </w:rPr>
        <w:t>.</w:t>
      </w:r>
    </w:p>
    <w:p w14:paraId="6F5AFC13" w14:textId="77777777" w:rsidR="00B36330" w:rsidRPr="00C073B5" w:rsidRDefault="00B36330" w:rsidP="001D0C8A">
      <w:pPr>
        <w:rPr>
          <w:rFonts w:asciiTheme="majorHAnsi" w:hAnsiTheme="majorHAnsi"/>
          <w:bCs/>
          <w:color w:val="000000" w:themeColor="text1"/>
        </w:rPr>
      </w:pPr>
    </w:p>
    <w:p w14:paraId="10854DF4" w14:textId="5E9198FC" w:rsidR="00B36330" w:rsidRDefault="00B36330" w:rsidP="001D0C8A">
      <w:pPr>
        <w:rPr>
          <w:rFonts w:asciiTheme="majorHAnsi" w:hAnsiTheme="majorHAnsi"/>
          <w:color w:val="000000" w:themeColor="text1"/>
        </w:rPr>
      </w:pPr>
      <w:r w:rsidRPr="00337AD3">
        <w:rPr>
          <w:rFonts w:asciiTheme="majorHAnsi" w:hAnsiTheme="majorHAnsi"/>
          <w:b/>
          <w:color w:val="4472C4" w:themeColor="accent1"/>
        </w:rPr>
        <w:t>Synchronous Time</w:t>
      </w:r>
      <w:r w:rsidRPr="00746D75">
        <w:rPr>
          <w:rFonts w:asciiTheme="majorHAnsi" w:hAnsiTheme="majorHAnsi"/>
          <w:b/>
          <w:color w:val="002060"/>
        </w:rPr>
        <w:t>:</w:t>
      </w:r>
      <w:r w:rsidR="00E47B6D">
        <w:rPr>
          <w:rFonts w:asciiTheme="majorHAnsi" w:hAnsiTheme="majorHAnsi"/>
          <w:color w:val="002060"/>
        </w:rPr>
        <w:t xml:space="preserve"> </w:t>
      </w:r>
      <w:r w:rsidRPr="00271CC1">
        <w:rPr>
          <w:rFonts w:asciiTheme="majorHAnsi" w:hAnsiTheme="majorHAnsi"/>
          <w:color w:val="000000" w:themeColor="text1"/>
        </w:rPr>
        <w:t>Guided and Independent Practice</w:t>
      </w:r>
      <w:r>
        <w:rPr>
          <w:rFonts w:asciiTheme="majorHAnsi" w:hAnsiTheme="majorHAnsi"/>
          <w:color w:val="000000" w:themeColor="text1"/>
        </w:rPr>
        <w:t xml:space="preserve">. </w:t>
      </w:r>
      <w:r w:rsidRPr="00337AD3">
        <w:rPr>
          <w:rFonts w:asciiTheme="majorHAnsi" w:hAnsiTheme="majorHAnsi"/>
          <w:color w:val="000000" w:themeColor="text1"/>
        </w:rPr>
        <w:t xml:space="preserve">Students will begin </w:t>
      </w:r>
      <w:r>
        <w:rPr>
          <w:rFonts w:asciiTheme="majorHAnsi" w:hAnsiTheme="majorHAnsi"/>
          <w:color w:val="000000" w:themeColor="text1"/>
        </w:rPr>
        <w:t xml:space="preserve">writing </w:t>
      </w:r>
      <w:r w:rsidRPr="00337AD3">
        <w:rPr>
          <w:rFonts w:asciiTheme="majorHAnsi" w:hAnsiTheme="majorHAnsi"/>
          <w:color w:val="000000" w:themeColor="text1"/>
        </w:rPr>
        <w:t>their lette</w:t>
      </w:r>
      <w:r>
        <w:rPr>
          <w:rFonts w:asciiTheme="majorHAnsi" w:hAnsiTheme="majorHAnsi"/>
          <w:color w:val="000000" w:themeColor="text1"/>
        </w:rPr>
        <w:t>r or speech to Carson and Annie</w:t>
      </w:r>
      <w:r w:rsidRPr="00337AD3">
        <w:rPr>
          <w:rFonts w:asciiTheme="majorHAnsi" w:hAnsiTheme="majorHAnsi"/>
          <w:color w:val="000000" w:themeColor="text1"/>
        </w:rPr>
        <w:t>.</w:t>
      </w:r>
    </w:p>
    <w:p w14:paraId="37EA43E7" w14:textId="77777777" w:rsidR="00790A01" w:rsidRPr="00746D75" w:rsidRDefault="00790A01" w:rsidP="001D0C8A">
      <w:pPr>
        <w:rPr>
          <w:rFonts w:asciiTheme="majorHAnsi" w:hAnsiTheme="majorHAnsi"/>
          <w:b/>
          <w:bCs/>
          <w:color w:val="4472C4" w:themeColor="accent1"/>
        </w:rPr>
      </w:pPr>
    </w:p>
    <w:p w14:paraId="2562CD9A" w14:textId="472DF7BE" w:rsidR="00B36330" w:rsidRDefault="00B36330" w:rsidP="001D0C8A">
      <w:pPr>
        <w:rPr>
          <w:rFonts w:asciiTheme="majorHAnsi" w:hAnsiTheme="majorHAnsi"/>
          <w:color w:val="0070C0"/>
        </w:rPr>
      </w:pPr>
      <w:r w:rsidRPr="00337AD3">
        <w:rPr>
          <w:rFonts w:asciiTheme="majorHAnsi" w:hAnsiTheme="majorHAnsi"/>
          <w:b/>
          <w:color w:val="0070C0"/>
        </w:rPr>
        <w:t>Asynchronous Time:</w:t>
      </w:r>
    </w:p>
    <w:p w14:paraId="5A765241" w14:textId="3D3543BC" w:rsidR="00B36330" w:rsidRPr="00337AD3" w:rsidRDefault="00B36330" w:rsidP="001D0C8A">
      <w:pPr>
        <w:rPr>
          <w:rFonts w:asciiTheme="majorHAnsi" w:hAnsiTheme="majorHAnsi"/>
          <w:bCs/>
          <w:color w:val="000000" w:themeColor="text1"/>
        </w:rPr>
      </w:pPr>
      <w:r w:rsidRPr="00337AD3">
        <w:rPr>
          <w:rFonts w:asciiTheme="majorHAnsi" w:hAnsiTheme="majorHAnsi"/>
          <w:color w:val="000000" w:themeColor="text1"/>
        </w:rPr>
        <w:t>Students will finish their letter</w:t>
      </w:r>
      <w:r>
        <w:rPr>
          <w:rFonts w:asciiTheme="majorHAnsi" w:hAnsiTheme="majorHAnsi"/>
          <w:color w:val="000000" w:themeColor="text1"/>
        </w:rPr>
        <w:t xml:space="preserve"> or speech</w:t>
      </w:r>
      <w:r w:rsidR="00790A01">
        <w:rPr>
          <w:rFonts w:asciiTheme="majorHAnsi" w:hAnsiTheme="majorHAnsi"/>
          <w:color w:val="000000" w:themeColor="text1"/>
        </w:rPr>
        <w:t xml:space="preserve"> and then</w:t>
      </w:r>
      <w:r w:rsidRPr="00337AD3">
        <w:rPr>
          <w:rFonts w:asciiTheme="majorHAnsi" w:hAnsiTheme="majorHAnsi"/>
          <w:color w:val="000000" w:themeColor="text1"/>
        </w:rPr>
        <w:t xml:space="preserve"> make any necessary changes to their letter</w:t>
      </w:r>
      <w:r w:rsidR="00790A01">
        <w:rPr>
          <w:rFonts w:asciiTheme="majorHAnsi" w:hAnsiTheme="majorHAnsi"/>
          <w:color w:val="000000" w:themeColor="text1"/>
        </w:rPr>
        <w:t xml:space="preserve"> or speech</w:t>
      </w:r>
      <w:r w:rsidRPr="00337AD3">
        <w:rPr>
          <w:rFonts w:asciiTheme="majorHAnsi" w:hAnsiTheme="majorHAnsi"/>
          <w:color w:val="000000" w:themeColor="text1"/>
        </w:rPr>
        <w:t xml:space="preserve"> </w:t>
      </w:r>
      <w:r>
        <w:rPr>
          <w:rFonts w:asciiTheme="majorHAnsi" w:hAnsiTheme="majorHAnsi"/>
          <w:color w:val="000000" w:themeColor="text1"/>
        </w:rPr>
        <w:t>after using the criteria checklist.</w:t>
      </w:r>
      <w:r w:rsidR="007F6D56">
        <w:rPr>
          <w:rFonts w:asciiTheme="majorHAnsi" w:hAnsiTheme="majorHAnsi"/>
          <w:color w:val="000000" w:themeColor="text1"/>
        </w:rPr>
        <w:t xml:space="preserve"> They will draw and colour a picture to include with their letter. </w:t>
      </w:r>
    </w:p>
    <w:p w14:paraId="083E6221" w14:textId="77777777" w:rsidR="00B36330" w:rsidRPr="00337AD3" w:rsidRDefault="00B36330" w:rsidP="001D0C8A">
      <w:pPr>
        <w:rPr>
          <w:rFonts w:asciiTheme="majorHAnsi" w:hAnsiTheme="majorHAnsi"/>
          <w:b/>
          <w:color w:val="000000" w:themeColor="text1"/>
        </w:rPr>
      </w:pPr>
    </w:p>
    <w:p w14:paraId="5C474FA6" w14:textId="77777777" w:rsidR="00B36330" w:rsidRDefault="00B36330" w:rsidP="001D0C8A">
      <w:pPr>
        <w:rPr>
          <w:rFonts w:asciiTheme="majorHAnsi" w:hAnsiTheme="majorHAnsi"/>
          <w:b/>
        </w:rPr>
      </w:pPr>
      <w:r>
        <w:rPr>
          <w:rFonts w:asciiTheme="majorHAnsi" w:hAnsiTheme="majorHAnsi"/>
          <w:b/>
        </w:rPr>
        <w:t xml:space="preserve">Materials: </w:t>
      </w:r>
    </w:p>
    <w:p w14:paraId="36C76DF8" w14:textId="77777777" w:rsidR="00B36330" w:rsidRPr="00E47B6D" w:rsidRDefault="00B36330" w:rsidP="001D0C8A">
      <w:pPr>
        <w:rPr>
          <w:rStyle w:val="Hyperlink"/>
          <w:rFonts w:asciiTheme="majorHAnsi" w:hAnsiTheme="majorHAnsi"/>
          <w:color w:val="000000" w:themeColor="text1"/>
          <w:u w:val="none"/>
        </w:rPr>
      </w:pPr>
      <w:r w:rsidRPr="00E47B6D">
        <w:rPr>
          <w:rStyle w:val="Hyperlink"/>
          <w:rFonts w:asciiTheme="majorHAnsi" w:hAnsiTheme="majorHAnsi"/>
          <w:color w:val="000000" w:themeColor="text1"/>
          <w:u w:val="none"/>
        </w:rPr>
        <w:t>Class’s letter or speech (shared write)</w:t>
      </w:r>
    </w:p>
    <w:p w14:paraId="1BD294B1" w14:textId="77777777" w:rsidR="00B36330" w:rsidRDefault="00B36330" w:rsidP="001D0C8A">
      <w:pPr>
        <w:rPr>
          <w:rFonts w:asciiTheme="majorHAnsi" w:hAnsiTheme="majorHAnsi"/>
          <w:bCs/>
        </w:rPr>
      </w:pPr>
      <w:r>
        <w:rPr>
          <w:rFonts w:asciiTheme="majorHAnsi" w:hAnsiTheme="majorHAnsi"/>
          <w:bCs/>
        </w:rPr>
        <w:t>Brainstorm Sheet for &lt;Insert the name of your community name here&gt;</w:t>
      </w:r>
    </w:p>
    <w:p w14:paraId="789F1CB8" w14:textId="77777777" w:rsidR="00B36330" w:rsidRDefault="00B36330" w:rsidP="001D0C8A">
      <w:pPr>
        <w:rPr>
          <w:rFonts w:asciiTheme="majorHAnsi" w:hAnsiTheme="majorHAnsi"/>
          <w:bCs/>
        </w:rPr>
      </w:pPr>
      <w:r>
        <w:rPr>
          <w:rFonts w:asciiTheme="majorHAnsi" w:hAnsiTheme="majorHAnsi"/>
          <w:bCs/>
        </w:rPr>
        <w:t>Brainstorm Sheet for St. John’s</w:t>
      </w:r>
    </w:p>
    <w:p w14:paraId="0B1DB78F" w14:textId="5B82B076" w:rsidR="00B36330" w:rsidRDefault="00B36330" w:rsidP="001D0C8A">
      <w:pPr>
        <w:rPr>
          <w:rFonts w:asciiTheme="majorHAnsi" w:hAnsiTheme="majorHAnsi"/>
          <w:color w:val="000000" w:themeColor="text1"/>
        </w:rPr>
      </w:pPr>
      <w:r w:rsidRPr="00E47B6D">
        <w:rPr>
          <w:rFonts w:asciiTheme="majorHAnsi" w:hAnsiTheme="majorHAnsi"/>
          <w:i/>
          <w:color w:val="000000" w:themeColor="text1"/>
        </w:rPr>
        <w:t>Helpful Hints to Write a Persu</w:t>
      </w:r>
      <w:r w:rsidR="00E47B6D">
        <w:rPr>
          <w:rFonts w:asciiTheme="majorHAnsi" w:hAnsiTheme="majorHAnsi"/>
          <w:i/>
          <w:color w:val="000000" w:themeColor="text1"/>
        </w:rPr>
        <w:t>asive Letter to Carson and Annie</w:t>
      </w:r>
      <w:r w:rsidR="00E47B6D">
        <w:rPr>
          <w:rFonts w:asciiTheme="majorHAnsi" w:hAnsiTheme="majorHAnsi"/>
          <w:color w:val="000000" w:themeColor="text1"/>
        </w:rPr>
        <w:t>—</w:t>
      </w:r>
      <w:r>
        <w:rPr>
          <w:rFonts w:asciiTheme="majorHAnsi" w:hAnsiTheme="majorHAnsi"/>
          <w:color w:val="000000" w:themeColor="text1"/>
        </w:rPr>
        <w:t>See Appendix</w:t>
      </w:r>
    </w:p>
    <w:p w14:paraId="0E178E0B" w14:textId="62470009" w:rsidR="00B36330" w:rsidRPr="00BF71E6" w:rsidRDefault="00B36330" w:rsidP="001D0C8A">
      <w:pPr>
        <w:rPr>
          <w:rFonts w:asciiTheme="majorHAnsi" w:hAnsiTheme="majorHAnsi"/>
          <w:color w:val="000000" w:themeColor="text1"/>
        </w:rPr>
      </w:pPr>
      <w:r>
        <w:rPr>
          <w:rFonts w:asciiTheme="majorHAnsi" w:hAnsiTheme="majorHAnsi"/>
          <w:color w:val="000000" w:themeColor="text1"/>
        </w:rPr>
        <w:t>Susan’s Letter (The heading and clos</w:t>
      </w:r>
      <w:r w:rsidR="00E47B6D">
        <w:rPr>
          <w:rFonts w:asciiTheme="majorHAnsi" w:hAnsiTheme="majorHAnsi"/>
          <w:color w:val="000000" w:themeColor="text1"/>
        </w:rPr>
        <w:t>ing are missing in the letter)—</w:t>
      </w:r>
      <w:r>
        <w:rPr>
          <w:rFonts w:asciiTheme="majorHAnsi" w:hAnsiTheme="majorHAnsi"/>
          <w:color w:val="000000" w:themeColor="text1"/>
        </w:rPr>
        <w:t>See Appendix</w:t>
      </w:r>
    </w:p>
    <w:p w14:paraId="38B0EC1A" w14:textId="77777777" w:rsidR="00B36330" w:rsidRDefault="00B36330" w:rsidP="001D0C8A">
      <w:pPr>
        <w:rPr>
          <w:rFonts w:asciiTheme="majorHAnsi" w:hAnsiTheme="majorHAnsi"/>
          <w:b/>
          <w:bCs/>
          <w:color w:val="000000" w:themeColor="text1"/>
          <w:sz w:val="30"/>
          <w:szCs w:val="30"/>
        </w:rPr>
      </w:pPr>
    </w:p>
    <w:p w14:paraId="765E6C72" w14:textId="77777777" w:rsidR="00B36330" w:rsidRPr="00315A11" w:rsidRDefault="00B36330" w:rsidP="001D0C8A">
      <w:pPr>
        <w:rPr>
          <w:rFonts w:asciiTheme="majorHAnsi" w:hAnsiTheme="majorHAnsi"/>
          <w:b/>
          <w:bCs/>
          <w:color w:val="000000" w:themeColor="text1"/>
          <w:sz w:val="30"/>
          <w:szCs w:val="30"/>
        </w:rPr>
      </w:pPr>
      <w:r w:rsidRPr="00315A11">
        <w:rPr>
          <w:rFonts w:asciiTheme="majorHAnsi" w:hAnsiTheme="majorHAnsi"/>
          <w:b/>
          <w:bCs/>
          <w:color w:val="000000" w:themeColor="text1"/>
          <w:sz w:val="30"/>
          <w:szCs w:val="30"/>
        </w:rPr>
        <w:t>Lesson</w:t>
      </w:r>
    </w:p>
    <w:p w14:paraId="1F734ACD" w14:textId="77777777" w:rsidR="00B36330" w:rsidRDefault="00B36330" w:rsidP="001D0C8A">
      <w:pPr>
        <w:rPr>
          <w:rFonts w:asciiTheme="majorHAnsi" w:hAnsiTheme="majorHAnsi"/>
        </w:rPr>
      </w:pPr>
      <w:r w:rsidRPr="00866B3A">
        <w:rPr>
          <w:rFonts w:asciiTheme="majorHAnsi" w:hAnsiTheme="majorHAnsi"/>
          <w:b/>
          <w:color w:val="0070C0"/>
        </w:rPr>
        <w:t>Synchronous Time:</w:t>
      </w:r>
      <w:r w:rsidRPr="00866B3A">
        <w:rPr>
          <w:rFonts w:asciiTheme="majorHAnsi" w:hAnsiTheme="majorHAnsi"/>
          <w:color w:val="0070C0"/>
        </w:rPr>
        <w:t xml:space="preserve">  </w:t>
      </w:r>
    </w:p>
    <w:p w14:paraId="727BA3E0" w14:textId="77777777" w:rsidR="00B36330" w:rsidRDefault="00B36330" w:rsidP="001D0C8A">
      <w:pPr>
        <w:rPr>
          <w:rFonts w:asciiTheme="majorHAnsi" w:hAnsiTheme="majorHAnsi"/>
          <w:color w:val="000000" w:themeColor="text1"/>
        </w:rPr>
      </w:pPr>
    </w:p>
    <w:p w14:paraId="0C4AC13D" w14:textId="4B10D801" w:rsidR="00B36330" w:rsidRDefault="00E47B6D" w:rsidP="00E47B6D">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1.</w:t>
      </w:r>
      <w:r>
        <w:rPr>
          <w:rFonts w:asciiTheme="majorHAnsi" w:hAnsiTheme="majorHAnsi"/>
          <w:color w:val="000000" w:themeColor="text1"/>
        </w:rPr>
        <w:tab/>
      </w:r>
      <w:r w:rsidR="00B36330">
        <w:rPr>
          <w:rFonts w:asciiTheme="majorHAnsi" w:hAnsiTheme="majorHAnsi"/>
          <w:color w:val="000000" w:themeColor="text1"/>
        </w:rPr>
        <w:t>W</w:t>
      </w:r>
      <w:r w:rsidR="00B36330" w:rsidRPr="00502857">
        <w:rPr>
          <w:rFonts w:asciiTheme="majorHAnsi" w:hAnsiTheme="majorHAnsi"/>
          <w:color w:val="000000" w:themeColor="text1"/>
        </w:rPr>
        <w:t>rite your own letter</w:t>
      </w:r>
      <w:r w:rsidR="00B36330">
        <w:rPr>
          <w:rFonts w:asciiTheme="majorHAnsi" w:hAnsiTheme="majorHAnsi"/>
          <w:color w:val="000000" w:themeColor="text1"/>
        </w:rPr>
        <w:t xml:space="preserve"> or speech </w:t>
      </w:r>
      <w:r w:rsidR="00B36330" w:rsidRPr="00502857">
        <w:rPr>
          <w:rFonts w:asciiTheme="majorHAnsi" w:hAnsiTheme="majorHAnsi"/>
          <w:color w:val="000000" w:themeColor="text1"/>
        </w:rPr>
        <w:t>to Carson and Annie!</w:t>
      </w:r>
    </w:p>
    <w:p w14:paraId="74EFE78A" w14:textId="77777777" w:rsidR="00E47B6D" w:rsidRPr="00502857" w:rsidRDefault="00E47B6D" w:rsidP="00E47B6D">
      <w:pPr>
        <w:pStyle w:val="ListParagraph"/>
        <w:spacing w:before="0" w:after="0"/>
        <w:ind w:left="360" w:hanging="360"/>
        <w:rPr>
          <w:rFonts w:asciiTheme="majorHAnsi" w:hAnsiTheme="majorHAnsi"/>
          <w:color w:val="000000" w:themeColor="text1"/>
        </w:rPr>
      </w:pPr>
    </w:p>
    <w:p w14:paraId="061BA3AB" w14:textId="55EA9E2E" w:rsidR="00B36330" w:rsidRPr="00790A01" w:rsidRDefault="00B36330" w:rsidP="00790A01">
      <w:pPr>
        <w:spacing w:before="0" w:after="0"/>
        <w:ind w:left="360"/>
        <w:rPr>
          <w:rFonts w:asciiTheme="majorHAnsi" w:hAnsiTheme="majorHAnsi"/>
          <w:color w:val="000000" w:themeColor="text1"/>
        </w:rPr>
      </w:pPr>
      <w:r w:rsidRPr="00790A01">
        <w:rPr>
          <w:rFonts w:asciiTheme="majorHAnsi" w:hAnsiTheme="majorHAnsi"/>
          <w:color w:val="000000" w:themeColor="text1"/>
        </w:rPr>
        <w:t>Before you begin</w:t>
      </w:r>
      <w:r w:rsidR="00790A01">
        <w:rPr>
          <w:rFonts w:asciiTheme="majorHAnsi" w:hAnsiTheme="majorHAnsi"/>
          <w:color w:val="000000" w:themeColor="text1"/>
        </w:rPr>
        <w:t>,</w:t>
      </w:r>
      <w:r w:rsidRPr="00790A01">
        <w:rPr>
          <w:rFonts w:asciiTheme="majorHAnsi" w:hAnsiTheme="majorHAnsi"/>
          <w:color w:val="000000" w:themeColor="text1"/>
        </w:rPr>
        <w:t xml:space="preserve"> let’s review a list of helpful hints that will help us write our persuasive letter or speech to Carson and Annie. </w:t>
      </w:r>
    </w:p>
    <w:p w14:paraId="764F7990" w14:textId="036C9F00" w:rsidR="00B36330" w:rsidRDefault="00B36330" w:rsidP="00790A01">
      <w:pPr>
        <w:ind w:firstLine="360"/>
        <w:rPr>
          <w:rFonts w:asciiTheme="majorHAnsi" w:hAnsiTheme="majorHAnsi"/>
          <w:color w:val="000000" w:themeColor="text1"/>
        </w:rPr>
      </w:pPr>
      <w:r w:rsidRPr="00153C72">
        <w:rPr>
          <w:rFonts w:asciiTheme="majorHAnsi" w:hAnsiTheme="majorHAnsi"/>
          <w:b/>
          <w:bCs/>
          <w:color w:val="000000" w:themeColor="text1"/>
        </w:rPr>
        <w:t>Teache</w:t>
      </w:r>
      <w:r>
        <w:rPr>
          <w:rFonts w:asciiTheme="majorHAnsi" w:hAnsiTheme="majorHAnsi"/>
          <w:b/>
          <w:bCs/>
          <w:color w:val="000000" w:themeColor="text1"/>
        </w:rPr>
        <w:t>r</w:t>
      </w:r>
      <w:r w:rsidRPr="00153C72">
        <w:rPr>
          <w:rFonts w:asciiTheme="majorHAnsi" w:hAnsiTheme="majorHAnsi"/>
          <w:b/>
          <w:bCs/>
          <w:color w:val="000000" w:themeColor="text1"/>
        </w:rPr>
        <w:t xml:space="preserve"> </w:t>
      </w:r>
      <w:r>
        <w:rPr>
          <w:rFonts w:asciiTheme="majorHAnsi" w:hAnsiTheme="majorHAnsi"/>
          <w:b/>
          <w:bCs/>
          <w:color w:val="000000" w:themeColor="text1"/>
        </w:rPr>
        <w:t>N</w:t>
      </w:r>
      <w:r w:rsidRPr="00153C72">
        <w:rPr>
          <w:rFonts w:asciiTheme="majorHAnsi" w:hAnsiTheme="majorHAnsi"/>
          <w:b/>
          <w:bCs/>
          <w:color w:val="000000" w:themeColor="text1"/>
        </w:rPr>
        <w:t>ote:</w:t>
      </w:r>
      <w:r>
        <w:rPr>
          <w:rFonts w:asciiTheme="majorHAnsi" w:hAnsiTheme="majorHAnsi"/>
          <w:color w:val="000000" w:themeColor="text1"/>
        </w:rPr>
        <w:t xml:space="preserve">  Share the </w:t>
      </w:r>
      <w:r w:rsidR="00790A01">
        <w:rPr>
          <w:rFonts w:asciiTheme="majorHAnsi" w:hAnsiTheme="majorHAnsi"/>
          <w:color w:val="000000" w:themeColor="text1"/>
        </w:rPr>
        <w:t>c</w:t>
      </w:r>
      <w:r>
        <w:rPr>
          <w:rFonts w:asciiTheme="majorHAnsi" w:hAnsiTheme="majorHAnsi"/>
          <w:color w:val="000000" w:themeColor="text1"/>
        </w:rPr>
        <w:t xml:space="preserve">lass letter on screen as a reference for students. </w:t>
      </w:r>
    </w:p>
    <w:p w14:paraId="791C6C95" w14:textId="77777777" w:rsidR="00E043FF" w:rsidRDefault="00E043FF" w:rsidP="00790A01">
      <w:pPr>
        <w:ind w:firstLine="360"/>
        <w:rPr>
          <w:rFonts w:asciiTheme="majorHAnsi" w:hAnsiTheme="majorHAnsi"/>
          <w:color w:val="000000" w:themeColor="text1"/>
        </w:rPr>
      </w:pPr>
    </w:p>
    <w:p w14:paraId="099C8EE4" w14:textId="2B62D47A" w:rsidR="00B36330" w:rsidRDefault="00E47B6D" w:rsidP="00E47B6D">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2.</w:t>
      </w:r>
      <w:r>
        <w:rPr>
          <w:rFonts w:asciiTheme="majorHAnsi" w:hAnsiTheme="majorHAnsi"/>
          <w:color w:val="000000" w:themeColor="text1"/>
        </w:rPr>
        <w:tab/>
      </w:r>
      <w:r w:rsidR="00B36330" w:rsidRPr="00BD2F0F">
        <w:rPr>
          <w:rFonts w:asciiTheme="majorHAnsi" w:hAnsiTheme="majorHAnsi"/>
          <w:color w:val="000000" w:themeColor="text1"/>
        </w:rPr>
        <w:t xml:space="preserve">Have students write the </w:t>
      </w:r>
      <w:r w:rsidR="00B36330" w:rsidRPr="00BD2F0F">
        <w:rPr>
          <w:rFonts w:asciiTheme="majorHAnsi" w:hAnsiTheme="majorHAnsi"/>
          <w:b/>
          <w:bCs/>
          <w:color w:val="000000" w:themeColor="text1"/>
        </w:rPr>
        <w:t>heading</w:t>
      </w:r>
      <w:r w:rsidR="00B36330" w:rsidRPr="00BD2F0F">
        <w:rPr>
          <w:rFonts w:asciiTheme="majorHAnsi" w:hAnsiTheme="majorHAnsi"/>
          <w:color w:val="000000" w:themeColor="text1"/>
        </w:rPr>
        <w:t xml:space="preserve"> (today’s date) on the top line of the paper on the right side.</w:t>
      </w:r>
      <w:r>
        <w:rPr>
          <w:rFonts w:asciiTheme="majorHAnsi" w:hAnsiTheme="majorHAnsi"/>
          <w:color w:val="000000" w:themeColor="text1"/>
        </w:rPr>
        <w:t xml:space="preserve"> </w:t>
      </w:r>
      <w:r w:rsidR="00B36330">
        <w:rPr>
          <w:rFonts w:asciiTheme="majorHAnsi" w:hAnsiTheme="majorHAnsi"/>
          <w:color w:val="000000" w:themeColor="text1"/>
        </w:rPr>
        <w:t xml:space="preserve">Have them show you when they are done. </w:t>
      </w:r>
    </w:p>
    <w:p w14:paraId="097E1741" w14:textId="2C448AD1" w:rsidR="00E043FF" w:rsidRDefault="00E043FF" w:rsidP="00E47B6D">
      <w:pPr>
        <w:pStyle w:val="ListParagraph"/>
        <w:spacing w:before="0" w:after="0"/>
        <w:ind w:left="360" w:hanging="360"/>
        <w:rPr>
          <w:rFonts w:asciiTheme="majorHAnsi" w:hAnsiTheme="majorHAnsi"/>
          <w:color w:val="000000" w:themeColor="text1"/>
        </w:rPr>
      </w:pPr>
    </w:p>
    <w:p w14:paraId="283E91D0" w14:textId="77777777" w:rsidR="00E043FF" w:rsidRPr="0020443A" w:rsidRDefault="00E043FF" w:rsidP="00E043FF">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3.</w:t>
      </w:r>
      <w:r>
        <w:rPr>
          <w:rFonts w:asciiTheme="majorHAnsi" w:hAnsiTheme="majorHAnsi"/>
          <w:color w:val="000000" w:themeColor="text1"/>
        </w:rPr>
        <w:tab/>
      </w:r>
      <w:r w:rsidRPr="00BD2F0F">
        <w:rPr>
          <w:rFonts w:asciiTheme="majorHAnsi" w:hAnsiTheme="majorHAnsi"/>
          <w:color w:val="000000" w:themeColor="text1"/>
        </w:rPr>
        <w:t xml:space="preserve">Next, have students write their </w:t>
      </w:r>
      <w:r w:rsidRPr="00BD2F0F">
        <w:rPr>
          <w:rFonts w:asciiTheme="majorHAnsi" w:hAnsiTheme="majorHAnsi"/>
          <w:b/>
          <w:bCs/>
          <w:color w:val="000000" w:themeColor="text1"/>
        </w:rPr>
        <w:t xml:space="preserve">greeting. </w:t>
      </w:r>
      <w:r w:rsidRPr="00BD2F0F">
        <w:rPr>
          <w:rFonts w:asciiTheme="majorHAnsi" w:hAnsiTheme="majorHAnsi"/>
          <w:color w:val="000000" w:themeColor="text1"/>
        </w:rPr>
        <w:t>Remind them to use a comma at the end of the greeting. Have them show you when they are done.</w:t>
      </w:r>
    </w:p>
    <w:p w14:paraId="5EACDA46" w14:textId="77777777" w:rsidR="00E043FF" w:rsidRDefault="00E043FF" w:rsidP="00E47B6D">
      <w:pPr>
        <w:pStyle w:val="ListParagraph"/>
        <w:spacing w:before="0" w:after="0"/>
        <w:ind w:left="360" w:hanging="360"/>
        <w:rPr>
          <w:rFonts w:asciiTheme="majorHAnsi" w:hAnsiTheme="majorHAnsi"/>
          <w:color w:val="000000" w:themeColor="text1"/>
        </w:rPr>
      </w:pPr>
    </w:p>
    <w:p w14:paraId="562288AF" w14:textId="0852217A" w:rsidR="00E47B6D" w:rsidRDefault="00E47B6D">
      <w:pPr>
        <w:spacing w:before="0" w:after="0"/>
        <w:rPr>
          <w:rFonts w:asciiTheme="majorHAnsi" w:hAnsiTheme="majorHAnsi"/>
          <w:color w:val="000000" w:themeColor="text1"/>
        </w:rPr>
      </w:pPr>
      <w:r>
        <w:rPr>
          <w:rFonts w:asciiTheme="majorHAnsi" w:hAnsiTheme="majorHAnsi"/>
          <w:color w:val="000000" w:themeColor="text1"/>
        </w:rPr>
        <w:br w:type="page"/>
      </w:r>
    </w:p>
    <w:p w14:paraId="08AA2D1E" w14:textId="53BD3CF1" w:rsidR="00E47B6D" w:rsidRPr="00A811F1" w:rsidRDefault="00E47B6D" w:rsidP="00E47B6D">
      <w:pPr>
        <w:jc w:val="center"/>
        <w:rPr>
          <w:rFonts w:asciiTheme="majorHAnsi" w:hAnsiTheme="majorHAnsi"/>
          <w:b/>
          <w:color w:val="0070C0"/>
          <w:sz w:val="40"/>
          <w:szCs w:val="40"/>
        </w:rPr>
      </w:pPr>
      <w:r w:rsidRPr="00A811F1">
        <w:rPr>
          <w:rFonts w:asciiTheme="majorHAnsi" w:hAnsiTheme="majorHAnsi"/>
          <w:b/>
          <w:color w:val="0070C0"/>
          <w:sz w:val="40"/>
          <w:szCs w:val="40"/>
        </w:rPr>
        <w:lastRenderedPageBreak/>
        <w:t xml:space="preserve">Day </w:t>
      </w:r>
      <w:r>
        <w:rPr>
          <w:rFonts w:asciiTheme="majorHAnsi" w:hAnsiTheme="majorHAnsi"/>
          <w:b/>
          <w:color w:val="0070C0"/>
          <w:sz w:val="40"/>
          <w:szCs w:val="40"/>
        </w:rPr>
        <w:t>10—</w:t>
      </w:r>
      <w:r w:rsidRPr="00A811F1">
        <w:rPr>
          <w:rFonts w:asciiTheme="majorHAnsi" w:hAnsiTheme="majorHAnsi"/>
          <w:b/>
          <w:color w:val="0070C0"/>
          <w:sz w:val="40"/>
          <w:szCs w:val="40"/>
        </w:rPr>
        <w:t>Continued</w:t>
      </w:r>
    </w:p>
    <w:p w14:paraId="7515A846" w14:textId="77777777" w:rsidR="00B36330" w:rsidRDefault="00B36330" w:rsidP="001D0C8A">
      <w:pPr>
        <w:rPr>
          <w:rFonts w:asciiTheme="majorHAnsi" w:hAnsiTheme="majorHAnsi"/>
          <w:color w:val="000000" w:themeColor="text1"/>
        </w:rPr>
      </w:pPr>
    </w:p>
    <w:p w14:paraId="6E44CDBE" w14:textId="30B41ED0" w:rsidR="00B36330" w:rsidRPr="0020443A" w:rsidRDefault="00E47B6D" w:rsidP="00E47B6D">
      <w:pPr>
        <w:pStyle w:val="ListParagraph"/>
        <w:spacing w:before="0" w:after="0"/>
        <w:ind w:left="360" w:hanging="360"/>
        <w:rPr>
          <w:rFonts w:asciiTheme="majorHAnsi" w:hAnsiTheme="majorHAnsi"/>
          <w:color w:val="000000" w:themeColor="text1"/>
        </w:rPr>
      </w:pPr>
      <w:r>
        <w:rPr>
          <w:rFonts w:asciiTheme="majorHAnsi" w:hAnsiTheme="majorHAnsi"/>
          <w:color w:val="000000" w:themeColor="text1"/>
        </w:rPr>
        <w:t>4.</w:t>
      </w:r>
      <w:r>
        <w:rPr>
          <w:rFonts w:asciiTheme="majorHAnsi" w:hAnsiTheme="majorHAnsi"/>
          <w:color w:val="000000" w:themeColor="text1"/>
        </w:rPr>
        <w:tab/>
      </w:r>
      <w:r w:rsidR="00B36330" w:rsidRPr="0020443A">
        <w:rPr>
          <w:rFonts w:asciiTheme="majorHAnsi" w:hAnsiTheme="majorHAnsi"/>
          <w:color w:val="000000" w:themeColor="text1"/>
        </w:rPr>
        <w:t>Have your students begin to write their letter</w:t>
      </w:r>
      <w:r w:rsidR="00B36330">
        <w:rPr>
          <w:rFonts w:asciiTheme="majorHAnsi" w:hAnsiTheme="majorHAnsi"/>
          <w:color w:val="000000" w:themeColor="text1"/>
        </w:rPr>
        <w:t xml:space="preserve"> or speech</w:t>
      </w:r>
      <w:r w:rsidR="00B36330" w:rsidRPr="0020443A">
        <w:rPr>
          <w:rFonts w:asciiTheme="majorHAnsi" w:hAnsiTheme="majorHAnsi"/>
          <w:color w:val="000000" w:themeColor="text1"/>
        </w:rPr>
        <w:t xml:space="preserve"> to Carson and Annie, going through their </w:t>
      </w:r>
      <w:r w:rsidR="00790A01">
        <w:rPr>
          <w:rFonts w:asciiTheme="majorHAnsi" w:hAnsiTheme="majorHAnsi"/>
          <w:color w:val="000000" w:themeColor="text1"/>
        </w:rPr>
        <w:t>three</w:t>
      </w:r>
      <w:r w:rsidR="00B36330" w:rsidRPr="0020443A">
        <w:rPr>
          <w:rFonts w:asciiTheme="majorHAnsi" w:hAnsiTheme="majorHAnsi"/>
          <w:color w:val="000000" w:themeColor="text1"/>
        </w:rPr>
        <w:t xml:space="preserve"> interesting facts from their mini</w:t>
      </w:r>
      <w:r w:rsidR="00B36330">
        <w:rPr>
          <w:rFonts w:asciiTheme="majorHAnsi" w:hAnsiTheme="majorHAnsi"/>
          <w:color w:val="000000" w:themeColor="text1"/>
        </w:rPr>
        <w:t xml:space="preserve"> </w:t>
      </w:r>
      <w:r w:rsidR="00B36330" w:rsidRPr="0020443A">
        <w:rPr>
          <w:rFonts w:asciiTheme="majorHAnsi" w:hAnsiTheme="majorHAnsi"/>
          <w:color w:val="000000" w:themeColor="text1"/>
        </w:rPr>
        <w:t xml:space="preserve">project. Remind them to use give opinions and reasons for each fact. </w:t>
      </w:r>
    </w:p>
    <w:p w14:paraId="4FED3A4C" w14:textId="77777777" w:rsidR="00790A01" w:rsidRDefault="00790A01" w:rsidP="00790A01">
      <w:pPr>
        <w:pStyle w:val="ListParagraph"/>
        <w:ind w:left="360"/>
        <w:rPr>
          <w:rFonts w:asciiTheme="majorHAnsi" w:hAnsiTheme="majorHAnsi"/>
          <w:color w:val="000000" w:themeColor="text1"/>
        </w:rPr>
      </w:pPr>
    </w:p>
    <w:p w14:paraId="6095EEC7" w14:textId="0A9D4F05" w:rsidR="00B36330" w:rsidRPr="00BD2F0F" w:rsidRDefault="00B36330" w:rsidP="00790A01">
      <w:pPr>
        <w:pStyle w:val="ListParagraph"/>
        <w:ind w:left="360"/>
        <w:rPr>
          <w:rFonts w:asciiTheme="majorHAnsi" w:hAnsiTheme="majorHAnsi"/>
          <w:color w:val="000000" w:themeColor="text1"/>
        </w:rPr>
      </w:pPr>
      <w:r w:rsidRPr="0020443A">
        <w:rPr>
          <w:rFonts w:asciiTheme="majorHAnsi" w:hAnsiTheme="majorHAnsi"/>
          <w:color w:val="000000" w:themeColor="text1"/>
        </w:rPr>
        <w:t>While students work independently, have them stay on the screen. Check in with each student individually to see how they are making out, and scaffold as necessary.</w:t>
      </w:r>
    </w:p>
    <w:p w14:paraId="6A066750" w14:textId="77777777" w:rsidR="00B36330" w:rsidRPr="00052835" w:rsidRDefault="00B36330" w:rsidP="00E47B6D">
      <w:pPr>
        <w:pStyle w:val="ListParagraph"/>
        <w:ind w:left="360" w:hanging="360"/>
        <w:rPr>
          <w:rFonts w:asciiTheme="majorHAnsi" w:hAnsiTheme="majorHAnsi"/>
          <w:color w:val="000000" w:themeColor="text1"/>
        </w:rPr>
      </w:pPr>
    </w:p>
    <w:p w14:paraId="48411DFE" w14:textId="41D50450" w:rsidR="00790A01" w:rsidRDefault="00790A01" w:rsidP="00E47B6D">
      <w:pPr>
        <w:pStyle w:val="ListParagraph"/>
        <w:spacing w:before="0" w:after="0"/>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 xml:space="preserve">5. </w:t>
      </w:r>
      <w:r>
        <w:rPr>
          <w:rFonts w:asciiTheme="majorHAnsi" w:eastAsia="Times New Roman" w:hAnsiTheme="majorHAnsi" w:cstheme="majorHAnsi"/>
          <w:color w:val="0E101A"/>
        </w:rPr>
        <w:tab/>
      </w:r>
      <w:r w:rsidR="007F6D56">
        <w:rPr>
          <w:rFonts w:asciiTheme="majorHAnsi" w:eastAsia="Times New Roman" w:hAnsiTheme="majorHAnsi" w:cstheme="majorHAnsi"/>
          <w:color w:val="0E101A"/>
        </w:rPr>
        <w:t xml:space="preserve">Ten minutes before the end of the lesson, have a mini celebration and ask if there is anyone who would like to share part of their letter with the class. </w:t>
      </w:r>
    </w:p>
    <w:p w14:paraId="5FDB68A4" w14:textId="77777777" w:rsidR="00790A01" w:rsidRDefault="00790A01" w:rsidP="00E47B6D">
      <w:pPr>
        <w:pStyle w:val="ListParagraph"/>
        <w:spacing w:before="0" w:after="0"/>
        <w:ind w:left="360" w:hanging="360"/>
        <w:rPr>
          <w:rFonts w:asciiTheme="majorHAnsi" w:eastAsia="Times New Roman" w:hAnsiTheme="majorHAnsi" w:cstheme="majorHAnsi"/>
          <w:color w:val="0E101A"/>
        </w:rPr>
      </w:pPr>
    </w:p>
    <w:p w14:paraId="0E852360" w14:textId="77777777" w:rsidR="007F6D56" w:rsidRDefault="00790A01" w:rsidP="00E47B6D">
      <w:pPr>
        <w:pStyle w:val="ListParagraph"/>
        <w:spacing w:before="0" w:after="0"/>
        <w:ind w:left="360" w:hanging="360"/>
        <w:rPr>
          <w:rFonts w:asciiTheme="majorHAnsi" w:eastAsia="Times New Roman" w:hAnsiTheme="majorHAnsi" w:cstheme="majorHAnsi"/>
          <w:color w:val="0E101A"/>
        </w:rPr>
      </w:pPr>
      <w:r>
        <w:rPr>
          <w:rFonts w:asciiTheme="majorHAnsi" w:eastAsia="Times New Roman" w:hAnsiTheme="majorHAnsi" w:cstheme="majorHAnsi"/>
          <w:color w:val="0E101A"/>
        </w:rPr>
        <w:t>6</w:t>
      </w:r>
      <w:r w:rsidR="00E47B6D">
        <w:rPr>
          <w:rFonts w:asciiTheme="majorHAnsi" w:eastAsia="Times New Roman" w:hAnsiTheme="majorHAnsi" w:cstheme="majorHAnsi"/>
          <w:color w:val="0E101A"/>
        </w:rPr>
        <w:t>.</w:t>
      </w:r>
      <w:r w:rsidR="00E47B6D">
        <w:rPr>
          <w:rFonts w:asciiTheme="majorHAnsi" w:eastAsia="Times New Roman" w:hAnsiTheme="majorHAnsi" w:cstheme="majorHAnsi"/>
          <w:color w:val="0E101A"/>
        </w:rPr>
        <w:tab/>
      </w:r>
      <w:r w:rsidR="00B36330" w:rsidRPr="00052835">
        <w:rPr>
          <w:rFonts w:asciiTheme="majorHAnsi" w:eastAsia="Times New Roman" w:hAnsiTheme="majorHAnsi" w:cstheme="majorHAnsi"/>
          <w:color w:val="0E101A"/>
        </w:rPr>
        <w:t>Explain and demonstrate the task</w:t>
      </w:r>
      <w:r w:rsidR="00B36330">
        <w:rPr>
          <w:rFonts w:asciiTheme="majorHAnsi" w:eastAsia="Times New Roman" w:hAnsiTheme="majorHAnsi" w:cstheme="majorHAnsi"/>
          <w:color w:val="0E101A"/>
        </w:rPr>
        <w:t>s</w:t>
      </w:r>
      <w:r w:rsidR="00B36330" w:rsidRPr="00052835">
        <w:rPr>
          <w:rFonts w:asciiTheme="majorHAnsi" w:eastAsia="Times New Roman" w:hAnsiTheme="majorHAnsi" w:cstheme="majorHAnsi"/>
          <w:color w:val="0E101A"/>
        </w:rPr>
        <w:t xml:space="preserve"> the students will complete in their </w:t>
      </w:r>
      <w:r w:rsidR="00B36330">
        <w:rPr>
          <w:rFonts w:asciiTheme="majorHAnsi" w:eastAsia="Times New Roman" w:hAnsiTheme="majorHAnsi" w:cstheme="majorHAnsi"/>
          <w:color w:val="0E101A"/>
        </w:rPr>
        <w:t>a</w:t>
      </w:r>
      <w:r w:rsidR="00B36330" w:rsidRPr="00052835">
        <w:rPr>
          <w:rFonts w:asciiTheme="majorHAnsi" w:eastAsia="Times New Roman" w:hAnsiTheme="majorHAnsi" w:cstheme="majorHAnsi"/>
          <w:color w:val="0E101A"/>
        </w:rPr>
        <w:t>synchronous time. Explain</w:t>
      </w:r>
      <w:r w:rsidR="00B36330">
        <w:rPr>
          <w:rFonts w:asciiTheme="majorHAnsi" w:eastAsia="Times New Roman" w:hAnsiTheme="majorHAnsi" w:cstheme="majorHAnsi"/>
          <w:color w:val="0E101A"/>
        </w:rPr>
        <w:t xml:space="preserve"> </w:t>
      </w:r>
      <w:r w:rsidR="007F6D56">
        <w:rPr>
          <w:rFonts w:asciiTheme="majorHAnsi" w:eastAsia="Times New Roman" w:hAnsiTheme="majorHAnsi" w:cstheme="majorHAnsi"/>
          <w:color w:val="0E101A"/>
        </w:rPr>
        <w:t xml:space="preserve">that </w:t>
      </w:r>
      <w:r w:rsidR="00B36330">
        <w:rPr>
          <w:rFonts w:asciiTheme="majorHAnsi" w:eastAsia="Times New Roman" w:hAnsiTheme="majorHAnsi" w:cstheme="majorHAnsi"/>
          <w:color w:val="0E101A"/>
        </w:rPr>
        <w:t xml:space="preserve">students </w:t>
      </w:r>
      <w:r w:rsidR="00B36330" w:rsidRPr="00052835">
        <w:rPr>
          <w:rFonts w:asciiTheme="majorHAnsi" w:eastAsia="Times New Roman" w:hAnsiTheme="majorHAnsi" w:cstheme="majorHAnsi"/>
          <w:color w:val="0E101A"/>
        </w:rPr>
        <w:t>will h</w:t>
      </w:r>
      <w:r w:rsidR="00B36330">
        <w:rPr>
          <w:rFonts w:asciiTheme="majorHAnsi" w:eastAsia="Times New Roman" w:hAnsiTheme="majorHAnsi" w:cstheme="majorHAnsi"/>
          <w:color w:val="0E101A"/>
        </w:rPr>
        <w:t>ave time to finish their letter or speech</w:t>
      </w:r>
      <w:r w:rsidR="00B36330" w:rsidRPr="00052835">
        <w:rPr>
          <w:rFonts w:asciiTheme="majorHAnsi" w:eastAsia="Times New Roman" w:hAnsiTheme="majorHAnsi" w:cstheme="majorHAnsi"/>
          <w:color w:val="0E101A"/>
        </w:rPr>
        <w:t xml:space="preserve"> during their independent learning time. After stude</w:t>
      </w:r>
      <w:r w:rsidR="00B36330">
        <w:rPr>
          <w:rFonts w:asciiTheme="majorHAnsi" w:eastAsia="Times New Roman" w:hAnsiTheme="majorHAnsi" w:cstheme="majorHAnsi"/>
          <w:color w:val="0E101A"/>
        </w:rPr>
        <w:t>nts finish writing their letter or speech</w:t>
      </w:r>
      <w:r w:rsidR="00B36330" w:rsidRPr="00052835">
        <w:rPr>
          <w:rFonts w:asciiTheme="majorHAnsi" w:eastAsia="Times New Roman" w:hAnsiTheme="majorHAnsi" w:cstheme="majorHAnsi"/>
          <w:color w:val="0E101A"/>
        </w:rPr>
        <w:t xml:space="preserve">, they will use the Criteria Checklist. Use Susan’s letter to demonstrate how to use the checklist and to add the missing information. </w:t>
      </w:r>
    </w:p>
    <w:p w14:paraId="75DA0346" w14:textId="22F0E4C5" w:rsidR="00B36330" w:rsidRPr="00ED3829" w:rsidRDefault="00E47B6D" w:rsidP="00E47B6D">
      <w:pPr>
        <w:pStyle w:val="ListParagraph"/>
        <w:spacing w:before="0" w:after="0"/>
        <w:ind w:left="360" w:hanging="360"/>
        <w:rPr>
          <w:i/>
          <w:iCs/>
        </w:rPr>
      </w:pPr>
      <w:r>
        <w:rPr>
          <w:rFonts w:asciiTheme="majorHAnsi" w:eastAsia="Times New Roman" w:hAnsiTheme="majorHAnsi" w:cstheme="majorHAnsi"/>
          <w:color w:val="0E101A"/>
        </w:rPr>
        <w:br/>
      </w:r>
      <w:r>
        <w:rPr>
          <w:i/>
          <w:iCs/>
        </w:rPr>
        <w:t xml:space="preserve">Note: </w:t>
      </w:r>
      <w:r w:rsidR="00B36330" w:rsidRPr="00ED3829">
        <w:rPr>
          <w:i/>
          <w:iCs/>
        </w:rPr>
        <w:t>This letter is missing the Heading (the date) and the Closing (Yours Truly).</w:t>
      </w:r>
    </w:p>
    <w:p w14:paraId="47BC9E5F" w14:textId="429FEF78" w:rsidR="00B36330" w:rsidRDefault="007F6D56" w:rsidP="007F6D56">
      <w:pPr>
        <w:ind w:firstLine="360"/>
        <w:rPr>
          <w:rFonts w:asciiTheme="majorHAnsi" w:hAnsiTheme="majorHAnsi"/>
          <w:b/>
          <w:color w:val="000000" w:themeColor="text1"/>
          <w:sz w:val="30"/>
          <w:szCs w:val="30"/>
        </w:rPr>
      </w:pPr>
      <w:r w:rsidRPr="00ED3829">
        <w:rPr>
          <w:rFonts w:asciiTheme="majorHAnsi" w:eastAsia="Times New Roman" w:hAnsiTheme="majorHAnsi" w:cstheme="majorHAnsi"/>
          <w:color w:val="0E101A"/>
        </w:rPr>
        <w:t>Also, explain that students will draw and colour a picture to go with their letter. </w:t>
      </w:r>
    </w:p>
    <w:p w14:paraId="3BAFC19D" w14:textId="77777777" w:rsidR="007F6D56" w:rsidRDefault="007F6D56" w:rsidP="001D0C8A">
      <w:pPr>
        <w:rPr>
          <w:rFonts w:asciiTheme="majorHAnsi" w:hAnsiTheme="majorHAnsi"/>
          <w:b/>
          <w:color w:val="000000" w:themeColor="text1"/>
          <w:sz w:val="30"/>
          <w:szCs w:val="30"/>
        </w:rPr>
      </w:pPr>
    </w:p>
    <w:p w14:paraId="2A148BCA" w14:textId="0CB29FF9" w:rsidR="00B36330" w:rsidRPr="00F730B8" w:rsidRDefault="00B36330" w:rsidP="001D0C8A">
      <w:pPr>
        <w:rPr>
          <w:rFonts w:asciiTheme="majorHAnsi" w:hAnsiTheme="majorHAnsi"/>
          <w:b/>
          <w:color w:val="000000" w:themeColor="text1"/>
          <w:sz w:val="30"/>
          <w:szCs w:val="30"/>
        </w:rPr>
      </w:pPr>
      <w:r w:rsidRPr="00F730B8">
        <w:rPr>
          <w:rFonts w:asciiTheme="majorHAnsi" w:hAnsiTheme="majorHAnsi"/>
          <w:b/>
          <w:color w:val="000000" w:themeColor="text1"/>
          <w:sz w:val="30"/>
          <w:szCs w:val="30"/>
        </w:rPr>
        <w:t xml:space="preserve">Independent Learning Time </w:t>
      </w:r>
    </w:p>
    <w:p w14:paraId="71437FB9" w14:textId="77777777" w:rsidR="00B36330" w:rsidRDefault="00B36330" w:rsidP="001D0C8A">
      <w:pPr>
        <w:rPr>
          <w:rFonts w:asciiTheme="majorHAnsi" w:hAnsiTheme="majorHAnsi"/>
          <w:color w:val="0070C0"/>
        </w:rPr>
      </w:pPr>
      <w:r w:rsidRPr="00866B3A">
        <w:rPr>
          <w:rFonts w:asciiTheme="majorHAnsi" w:hAnsiTheme="majorHAnsi"/>
          <w:b/>
          <w:color w:val="0070C0"/>
        </w:rPr>
        <w:t>Asynchronous Time:</w:t>
      </w:r>
      <w:r w:rsidRPr="00866B3A">
        <w:rPr>
          <w:rFonts w:asciiTheme="majorHAnsi" w:hAnsiTheme="majorHAnsi"/>
          <w:color w:val="0070C0"/>
        </w:rPr>
        <w:t xml:space="preserve">  </w:t>
      </w:r>
    </w:p>
    <w:p w14:paraId="4587D704" w14:textId="77777777" w:rsidR="00B36330" w:rsidRDefault="00B36330" w:rsidP="001D0C8A">
      <w:pPr>
        <w:rPr>
          <w:rFonts w:asciiTheme="majorHAnsi" w:hAnsiTheme="majorHAnsi"/>
          <w:color w:val="0070C0"/>
        </w:rPr>
      </w:pPr>
    </w:p>
    <w:p w14:paraId="07508335" w14:textId="77777777" w:rsidR="00B36330" w:rsidRPr="00527D9C" w:rsidRDefault="00B36330" w:rsidP="001D0C8A">
      <w:pPr>
        <w:rPr>
          <w:rFonts w:asciiTheme="majorHAnsi" w:hAnsiTheme="majorHAnsi"/>
          <w:b/>
          <w:bCs/>
          <w:color w:val="000000" w:themeColor="text1"/>
        </w:rPr>
      </w:pPr>
      <w:r w:rsidRPr="00527D9C">
        <w:rPr>
          <w:rFonts w:asciiTheme="majorHAnsi" w:hAnsiTheme="majorHAnsi"/>
          <w:b/>
          <w:bCs/>
          <w:color w:val="000000" w:themeColor="text1"/>
        </w:rPr>
        <w:t>Part 1</w:t>
      </w:r>
    </w:p>
    <w:p w14:paraId="36C6380F" w14:textId="10C397F6" w:rsidR="00B36330" w:rsidRPr="00950FA3" w:rsidRDefault="00E47B6D" w:rsidP="00E47B6D">
      <w:pPr>
        <w:pStyle w:val="ListParagraph"/>
        <w:spacing w:before="0" w:after="0"/>
        <w:ind w:left="360" w:hanging="360"/>
        <w:rPr>
          <w:rFonts w:asciiTheme="majorHAnsi" w:hAnsiTheme="majorHAnsi"/>
          <w:bCs/>
        </w:rPr>
      </w:pPr>
      <w:r>
        <w:rPr>
          <w:rFonts w:asciiTheme="majorHAnsi" w:hAnsiTheme="majorHAnsi"/>
          <w:bCs/>
        </w:rPr>
        <w:t>1.</w:t>
      </w:r>
      <w:r>
        <w:rPr>
          <w:rFonts w:asciiTheme="majorHAnsi" w:hAnsiTheme="majorHAnsi"/>
          <w:bCs/>
        </w:rPr>
        <w:tab/>
      </w:r>
      <w:r w:rsidR="00B36330">
        <w:rPr>
          <w:rFonts w:asciiTheme="majorHAnsi" w:hAnsiTheme="majorHAnsi"/>
          <w:bCs/>
        </w:rPr>
        <w:t>Finish writing your letter or speech to Carson and Annie.</w:t>
      </w:r>
    </w:p>
    <w:p w14:paraId="4D9D3D0E" w14:textId="5D45F673" w:rsidR="00B36330" w:rsidRPr="000C530F" w:rsidRDefault="00E47B6D" w:rsidP="00E47B6D">
      <w:pPr>
        <w:pStyle w:val="ListParagraph"/>
        <w:spacing w:before="0" w:after="0"/>
        <w:ind w:left="360" w:hanging="360"/>
        <w:rPr>
          <w:rFonts w:asciiTheme="majorHAnsi" w:eastAsia="Times New Roman" w:hAnsiTheme="majorHAnsi" w:cstheme="majorHAnsi"/>
          <w:color w:val="0E101A"/>
        </w:rPr>
      </w:pPr>
      <w:r>
        <w:rPr>
          <w:rFonts w:asciiTheme="majorHAnsi" w:hAnsiTheme="majorHAnsi"/>
          <w:bCs/>
        </w:rPr>
        <w:t>2.</w:t>
      </w:r>
      <w:r>
        <w:rPr>
          <w:rFonts w:asciiTheme="majorHAnsi" w:hAnsiTheme="majorHAnsi"/>
          <w:bCs/>
        </w:rPr>
        <w:tab/>
      </w:r>
      <w:r w:rsidR="00B36330">
        <w:rPr>
          <w:rFonts w:asciiTheme="majorHAnsi" w:hAnsiTheme="majorHAnsi"/>
          <w:bCs/>
        </w:rPr>
        <w:t xml:space="preserve">Use the Checklist to check that you have included all the criteria in your letter. </w:t>
      </w:r>
      <w:r w:rsidR="00B36330" w:rsidRPr="000C530F">
        <w:rPr>
          <w:rFonts w:asciiTheme="majorHAnsi" w:eastAsia="Times New Roman" w:hAnsiTheme="majorHAnsi" w:cstheme="majorHAnsi"/>
          <w:color w:val="0E101A"/>
        </w:rPr>
        <w:t xml:space="preserve">Place a checkmark beside each </w:t>
      </w:r>
      <w:r w:rsidR="00B36330">
        <w:rPr>
          <w:rFonts w:asciiTheme="majorHAnsi" w:eastAsia="Times New Roman" w:hAnsiTheme="majorHAnsi" w:cstheme="majorHAnsi"/>
          <w:color w:val="0E101A"/>
        </w:rPr>
        <w:t>criterion</w:t>
      </w:r>
      <w:r w:rsidR="00B36330" w:rsidRPr="000C530F">
        <w:rPr>
          <w:rFonts w:asciiTheme="majorHAnsi" w:eastAsia="Times New Roman" w:hAnsiTheme="majorHAnsi" w:cstheme="majorHAnsi"/>
          <w:color w:val="0E101A"/>
        </w:rPr>
        <w:t xml:space="preserve"> when it is complete.</w:t>
      </w:r>
    </w:p>
    <w:p w14:paraId="243C2452" w14:textId="2BFE11D7" w:rsidR="00B36330" w:rsidRDefault="00E47B6D" w:rsidP="00E47B6D">
      <w:pPr>
        <w:pStyle w:val="ListParagraph"/>
        <w:spacing w:before="0" w:after="0"/>
        <w:ind w:left="360" w:hanging="360"/>
        <w:rPr>
          <w:rFonts w:asciiTheme="majorHAnsi" w:hAnsiTheme="majorHAnsi"/>
          <w:bCs/>
        </w:rPr>
      </w:pPr>
      <w:r>
        <w:rPr>
          <w:rFonts w:asciiTheme="majorHAnsi" w:hAnsiTheme="majorHAnsi"/>
          <w:bCs/>
        </w:rPr>
        <w:t>3.</w:t>
      </w:r>
      <w:r>
        <w:rPr>
          <w:rFonts w:asciiTheme="majorHAnsi" w:hAnsiTheme="majorHAnsi"/>
          <w:bCs/>
        </w:rPr>
        <w:tab/>
      </w:r>
      <w:r w:rsidR="00B36330">
        <w:rPr>
          <w:rFonts w:asciiTheme="majorHAnsi" w:hAnsiTheme="majorHAnsi"/>
          <w:bCs/>
        </w:rPr>
        <w:t xml:space="preserve">If something is missing on the list, make the necessary change or changes to fix your letter.  </w:t>
      </w:r>
    </w:p>
    <w:p w14:paraId="4CFF2000" w14:textId="727B70FF" w:rsidR="007F6D56" w:rsidRDefault="007F6D56" w:rsidP="00E47B6D">
      <w:pPr>
        <w:pStyle w:val="ListParagraph"/>
        <w:spacing w:before="0" w:after="0"/>
        <w:ind w:left="360" w:hanging="360"/>
        <w:rPr>
          <w:rFonts w:asciiTheme="majorHAnsi" w:hAnsiTheme="majorHAnsi"/>
          <w:bCs/>
        </w:rPr>
      </w:pPr>
    </w:p>
    <w:p w14:paraId="27AF2296" w14:textId="77777777" w:rsidR="007F6D56" w:rsidRDefault="007F6D56" w:rsidP="007F6D56">
      <w:pPr>
        <w:rPr>
          <w:rFonts w:asciiTheme="majorHAnsi" w:hAnsiTheme="majorHAnsi"/>
          <w:b/>
        </w:rPr>
      </w:pPr>
      <w:r w:rsidRPr="00950FA3">
        <w:rPr>
          <w:rFonts w:asciiTheme="majorHAnsi" w:hAnsiTheme="majorHAnsi"/>
          <w:b/>
        </w:rPr>
        <w:t>Part 2</w:t>
      </w:r>
    </w:p>
    <w:p w14:paraId="04CE9CE0" w14:textId="2DDAB0D5" w:rsidR="007F6D56" w:rsidRPr="007F6D56" w:rsidRDefault="007F6D56" w:rsidP="007F6D56">
      <w:pPr>
        <w:spacing w:before="0" w:after="0"/>
        <w:ind w:left="426" w:hanging="426"/>
        <w:rPr>
          <w:rFonts w:asciiTheme="majorHAnsi" w:hAnsiTheme="majorHAnsi"/>
          <w:b/>
        </w:rPr>
      </w:pPr>
      <w:r>
        <w:rPr>
          <w:rFonts w:asciiTheme="majorHAnsi" w:hAnsiTheme="majorHAnsi"/>
          <w:bCs/>
        </w:rPr>
        <w:t xml:space="preserve">1.    </w:t>
      </w:r>
      <w:r w:rsidRPr="007F6D56">
        <w:rPr>
          <w:rFonts w:asciiTheme="majorHAnsi" w:hAnsiTheme="majorHAnsi"/>
          <w:bCs/>
        </w:rPr>
        <w:t xml:space="preserve">Draw and colour a picture of one, two or all three of your features to include in your letter to Carson and Annie. </w:t>
      </w:r>
    </w:p>
    <w:p w14:paraId="04AACE0B" w14:textId="77777777" w:rsidR="007F6D56" w:rsidRDefault="007F6D56" w:rsidP="00E47B6D">
      <w:pPr>
        <w:pStyle w:val="ListParagraph"/>
        <w:spacing w:before="0" w:after="0"/>
        <w:ind w:left="360" w:hanging="360"/>
        <w:rPr>
          <w:rFonts w:asciiTheme="majorHAnsi" w:hAnsiTheme="majorHAnsi"/>
          <w:bCs/>
        </w:rPr>
      </w:pPr>
    </w:p>
    <w:p w14:paraId="7B04BCF3" w14:textId="33AB0E21" w:rsidR="00E47B6D" w:rsidRDefault="00E47B6D">
      <w:pPr>
        <w:spacing w:before="0" w:after="0"/>
        <w:rPr>
          <w:rFonts w:asciiTheme="majorHAnsi" w:hAnsiTheme="majorHAnsi"/>
          <w:b/>
          <w:sz w:val="96"/>
          <w:szCs w:val="96"/>
        </w:rPr>
      </w:pPr>
      <w:r>
        <w:rPr>
          <w:rFonts w:asciiTheme="majorHAnsi" w:hAnsiTheme="majorHAnsi"/>
          <w:b/>
          <w:sz w:val="96"/>
          <w:szCs w:val="96"/>
        </w:rPr>
        <w:br w:type="page"/>
      </w:r>
    </w:p>
    <w:p w14:paraId="4449DFBB" w14:textId="77777777" w:rsidR="00B36330" w:rsidRDefault="00B36330" w:rsidP="001D0C8A">
      <w:pPr>
        <w:jc w:val="center"/>
        <w:rPr>
          <w:rFonts w:asciiTheme="majorHAnsi" w:hAnsiTheme="majorHAnsi"/>
          <w:b/>
          <w:sz w:val="96"/>
          <w:szCs w:val="96"/>
        </w:rPr>
      </w:pPr>
    </w:p>
    <w:p w14:paraId="7FD1A6E4" w14:textId="77777777" w:rsidR="00B36330" w:rsidRDefault="00B36330" w:rsidP="001D0C8A">
      <w:pPr>
        <w:jc w:val="center"/>
        <w:rPr>
          <w:rFonts w:asciiTheme="majorHAnsi" w:hAnsiTheme="majorHAnsi"/>
          <w:b/>
          <w:sz w:val="96"/>
          <w:szCs w:val="96"/>
        </w:rPr>
      </w:pPr>
    </w:p>
    <w:p w14:paraId="5B5D0B3E" w14:textId="77777777" w:rsidR="00E043FF" w:rsidRDefault="00E043FF" w:rsidP="00E47B6D">
      <w:pPr>
        <w:jc w:val="center"/>
        <w:rPr>
          <w:rFonts w:asciiTheme="majorHAnsi" w:hAnsiTheme="majorHAnsi"/>
          <w:b/>
          <w:sz w:val="144"/>
          <w:szCs w:val="144"/>
        </w:rPr>
      </w:pPr>
    </w:p>
    <w:p w14:paraId="28FC7955" w14:textId="16815CB5" w:rsidR="00B36330" w:rsidRPr="00A11556" w:rsidRDefault="00B36330" w:rsidP="00E47B6D">
      <w:pPr>
        <w:jc w:val="center"/>
        <w:rPr>
          <w:rFonts w:asciiTheme="majorHAnsi" w:hAnsiTheme="majorHAnsi"/>
          <w:b/>
          <w:sz w:val="144"/>
          <w:szCs w:val="144"/>
        </w:rPr>
      </w:pPr>
      <w:r w:rsidRPr="00A11556">
        <w:rPr>
          <w:rFonts w:asciiTheme="majorHAnsi" w:hAnsiTheme="majorHAnsi"/>
          <w:b/>
          <w:sz w:val="144"/>
          <w:szCs w:val="144"/>
        </w:rPr>
        <w:t>Appendix</w:t>
      </w:r>
    </w:p>
    <w:p w14:paraId="78C77922" w14:textId="77777777" w:rsidR="00B36330" w:rsidRDefault="00B36330" w:rsidP="001D0C8A">
      <w:pPr>
        <w:jc w:val="center"/>
        <w:rPr>
          <w:rFonts w:asciiTheme="majorHAnsi" w:hAnsiTheme="majorHAnsi"/>
          <w:b/>
        </w:rPr>
      </w:pPr>
    </w:p>
    <w:p w14:paraId="177F0397" w14:textId="77777777" w:rsidR="00B36330" w:rsidRDefault="00B36330" w:rsidP="001D0C8A">
      <w:pPr>
        <w:jc w:val="center"/>
        <w:rPr>
          <w:rFonts w:asciiTheme="majorHAnsi" w:hAnsiTheme="majorHAnsi"/>
          <w:b/>
        </w:rPr>
      </w:pPr>
    </w:p>
    <w:p w14:paraId="7EB9839B" w14:textId="77777777" w:rsidR="00B36330" w:rsidRDefault="00B36330" w:rsidP="001D0C8A">
      <w:pPr>
        <w:jc w:val="center"/>
        <w:rPr>
          <w:rFonts w:asciiTheme="majorHAnsi" w:hAnsiTheme="majorHAnsi"/>
          <w:b/>
        </w:rPr>
      </w:pPr>
    </w:p>
    <w:p w14:paraId="2DFAC3A7" w14:textId="77777777" w:rsidR="00B36330" w:rsidRDefault="00B36330" w:rsidP="001D0C8A">
      <w:pPr>
        <w:rPr>
          <w:rFonts w:asciiTheme="majorHAnsi" w:hAnsiTheme="majorHAnsi"/>
          <w:b/>
        </w:rPr>
      </w:pPr>
    </w:p>
    <w:p w14:paraId="08309857" w14:textId="77777777" w:rsidR="00B36330" w:rsidRDefault="00B36330" w:rsidP="001D0C8A">
      <w:pPr>
        <w:rPr>
          <w:rFonts w:asciiTheme="majorHAnsi" w:hAnsiTheme="majorHAnsi"/>
          <w:b/>
        </w:rPr>
      </w:pPr>
    </w:p>
    <w:p w14:paraId="4B50FDB3" w14:textId="77777777" w:rsidR="00B36330" w:rsidRDefault="00B36330" w:rsidP="001D0C8A">
      <w:pPr>
        <w:jc w:val="center"/>
        <w:rPr>
          <w:b/>
          <w:bCs/>
          <w:sz w:val="32"/>
          <w:szCs w:val="32"/>
        </w:rPr>
      </w:pPr>
    </w:p>
    <w:p w14:paraId="7D21896D" w14:textId="77777777" w:rsidR="00B36330" w:rsidRDefault="00B36330" w:rsidP="001D0C8A">
      <w:pPr>
        <w:jc w:val="center"/>
        <w:rPr>
          <w:b/>
          <w:bCs/>
          <w:sz w:val="32"/>
          <w:szCs w:val="32"/>
        </w:rPr>
      </w:pPr>
    </w:p>
    <w:p w14:paraId="05D17455" w14:textId="77777777" w:rsidR="00B36330" w:rsidRDefault="00B36330" w:rsidP="001D0C8A">
      <w:pPr>
        <w:jc w:val="center"/>
        <w:rPr>
          <w:b/>
          <w:bCs/>
          <w:sz w:val="32"/>
          <w:szCs w:val="32"/>
        </w:rPr>
      </w:pPr>
    </w:p>
    <w:p w14:paraId="4F689747" w14:textId="77777777" w:rsidR="00B36330" w:rsidRDefault="00B36330" w:rsidP="001D0C8A">
      <w:pPr>
        <w:jc w:val="center"/>
        <w:rPr>
          <w:b/>
          <w:bCs/>
          <w:sz w:val="32"/>
          <w:szCs w:val="32"/>
        </w:rPr>
      </w:pPr>
    </w:p>
    <w:p w14:paraId="7A8053AF" w14:textId="77777777" w:rsidR="00B36330" w:rsidRDefault="00B36330" w:rsidP="001D0C8A">
      <w:pPr>
        <w:jc w:val="center"/>
        <w:rPr>
          <w:b/>
          <w:bCs/>
          <w:sz w:val="32"/>
          <w:szCs w:val="32"/>
        </w:rPr>
      </w:pPr>
    </w:p>
    <w:p w14:paraId="28175910" w14:textId="77777777" w:rsidR="00B36330" w:rsidRDefault="00B36330" w:rsidP="001D0C8A">
      <w:pPr>
        <w:jc w:val="center"/>
        <w:rPr>
          <w:b/>
          <w:bCs/>
          <w:sz w:val="32"/>
          <w:szCs w:val="32"/>
        </w:rPr>
      </w:pPr>
    </w:p>
    <w:p w14:paraId="22C0714A" w14:textId="77777777" w:rsidR="00B36330" w:rsidRDefault="00B36330" w:rsidP="001D0C8A">
      <w:pPr>
        <w:jc w:val="center"/>
        <w:rPr>
          <w:b/>
          <w:bCs/>
          <w:sz w:val="32"/>
          <w:szCs w:val="32"/>
        </w:rPr>
      </w:pPr>
    </w:p>
    <w:p w14:paraId="4BC6D962" w14:textId="77777777" w:rsidR="00B36330" w:rsidRDefault="00B36330" w:rsidP="001D0C8A">
      <w:pPr>
        <w:jc w:val="center"/>
        <w:rPr>
          <w:b/>
          <w:bCs/>
          <w:sz w:val="32"/>
          <w:szCs w:val="32"/>
        </w:rPr>
      </w:pPr>
    </w:p>
    <w:p w14:paraId="268E529B" w14:textId="77777777" w:rsidR="00B36330" w:rsidRDefault="00B36330" w:rsidP="001D0C8A">
      <w:pPr>
        <w:jc w:val="center"/>
        <w:rPr>
          <w:b/>
          <w:bCs/>
          <w:sz w:val="32"/>
          <w:szCs w:val="32"/>
        </w:rPr>
      </w:pPr>
    </w:p>
    <w:p w14:paraId="3D03BB28" w14:textId="77777777" w:rsidR="00B36330" w:rsidRDefault="00B36330" w:rsidP="001D0C8A">
      <w:pPr>
        <w:jc w:val="center"/>
        <w:rPr>
          <w:b/>
          <w:bCs/>
          <w:sz w:val="32"/>
          <w:szCs w:val="32"/>
        </w:rPr>
      </w:pPr>
    </w:p>
    <w:p w14:paraId="532FC5DF" w14:textId="77777777" w:rsidR="00B36330" w:rsidRDefault="00B36330" w:rsidP="001D0C8A">
      <w:pPr>
        <w:jc w:val="center"/>
        <w:rPr>
          <w:b/>
          <w:bCs/>
          <w:sz w:val="32"/>
          <w:szCs w:val="32"/>
        </w:rPr>
      </w:pPr>
    </w:p>
    <w:p w14:paraId="3FCBF881" w14:textId="77777777" w:rsidR="00E47B6D" w:rsidRDefault="00E47B6D">
      <w:pPr>
        <w:spacing w:before="0" w:after="0"/>
        <w:rPr>
          <w:b/>
          <w:bCs/>
          <w:sz w:val="40"/>
          <w:szCs w:val="40"/>
        </w:rPr>
      </w:pPr>
      <w:r>
        <w:rPr>
          <w:b/>
          <w:bCs/>
          <w:sz w:val="40"/>
          <w:szCs w:val="40"/>
        </w:rPr>
        <w:br w:type="page"/>
      </w:r>
    </w:p>
    <w:p w14:paraId="6AC6DBC5" w14:textId="6134C08E" w:rsidR="00B36330" w:rsidRPr="00C853EC" w:rsidRDefault="00E47B6D" w:rsidP="001D0C8A">
      <w:pPr>
        <w:jc w:val="center"/>
        <w:rPr>
          <w:b/>
          <w:bCs/>
          <w:sz w:val="40"/>
          <w:szCs w:val="40"/>
        </w:rPr>
      </w:pPr>
      <w:r>
        <w:rPr>
          <w:b/>
          <w:bCs/>
          <w:sz w:val="40"/>
          <w:szCs w:val="40"/>
        </w:rPr>
        <w:lastRenderedPageBreak/>
        <w:t xml:space="preserve">Appendix: </w:t>
      </w:r>
      <w:r w:rsidR="00B36330" w:rsidRPr="00C853EC">
        <w:rPr>
          <w:b/>
          <w:bCs/>
          <w:sz w:val="40"/>
          <w:szCs w:val="40"/>
        </w:rPr>
        <w:t>Day 1</w:t>
      </w:r>
      <w:r>
        <w:rPr>
          <w:b/>
          <w:bCs/>
          <w:sz w:val="40"/>
          <w:szCs w:val="40"/>
        </w:rPr>
        <w:t>—</w:t>
      </w:r>
      <w:r w:rsidR="00B36330" w:rsidRPr="00E47B6D">
        <w:rPr>
          <w:b/>
          <w:bCs/>
          <w:i/>
          <w:sz w:val="40"/>
          <w:szCs w:val="40"/>
        </w:rPr>
        <w:t>Carson Crosses Canada</w:t>
      </w:r>
      <w:r w:rsidR="00B36330" w:rsidRPr="00E47B6D">
        <w:rPr>
          <w:b/>
          <w:bCs/>
          <w:sz w:val="40"/>
          <w:szCs w:val="40"/>
        </w:rPr>
        <w:t xml:space="preserve"> </w:t>
      </w:r>
      <w:r w:rsidR="00B36330" w:rsidRPr="00C853EC">
        <w:rPr>
          <w:b/>
          <w:bCs/>
          <w:sz w:val="40"/>
          <w:szCs w:val="40"/>
        </w:rPr>
        <w:t>Book Cover</w:t>
      </w:r>
    </w:p>
    <w:p w14:paraId="0F3FE499" w14:textId="77777777" w:rsidR="005B309E" w:rsidRDefault="005B309E" w:rsidP="001D0C8A">
      <w:pPr>
        <w:rPr>
          <w:sz w:val="18"/>
          <w:szCs w:val="18"/>
        </w:rPr>
      </w:pPr>
    </w:p>
    <w:p w14:paraId="00D7B876" w14:textId="63194466" w:rsidR="005B309E" w:rsidRDefault="005B309E" w:rsidP="001D0C8A">
      <w:pPr>
        <w:rPr>
          <w:sz w:val="18"/>
          <w:szCs w:val="18"/>
        </w:rPr>
      </w:pPr>
    </w:p>
    <w:p w14:paraId="5B61E13C" w14:textId="550A8F04" w:rsidR="005B309E" w:rsidRDefault="005B309E" w:rsidP="001D0C8A">
      <w:pPr>
        <w:rPr>
          <w:sz w:val="18"/>
          <w:szCs w:val="18"/>
        </w:rPr>
      </w:pPr>
    </w:p>
    <w:p w14:paraId="111D6C97" w14:textId="4E067F4D" w:rsidR="005B309E" w:rsidRDefault="005B309E" w:rsidP="001D0C8A">
      <w:pPr>
        <w:rPr>
          <w:sz w:val="18"/>
          <w:szCs w:val="18"/>
        </w:rPr>
      </w:pPr>
    </w:p>
    <w:p w14:paraId="727EFB93" w14:textId="6C77D52E" w:rsidR="005B309E" w:rsidRDefault="005B309E" w:rsidP="001D0C8A">
      <w:pPr>
        <w:rPr>
          <w:sz w:val="18"/>
          <w:szCs w:val="18"/>
        </w:rPr>
      </w:pPr>
    </w:p>
    <w:p w14:paraId="1123A9ED" w14:textId="65332E59" w:rsidR="005B309E" w:rsidRDefault="005B309E" w:rsidP="001D0C8A">
      <w:pPr>
        <w:rPr>
          <w:sz w:val="18"/>
          <w:szCs w:val="18"/>
        </w:rPr>
      </w:pPr>
      <w:r w:rsidRPr="00E6751A">
        <w:rPr>
          <w:b/>
          <w:bCs/>
          <w:noProof/>
          <w:sz w:val="32"/>
          <w:szCs w:val="32"/>
          <w:lang w:eastAsia="en-CA"/>
        </w:rPr>
        <w:drawing>
          <wp:anchor distT="0" distB="0" distL="114300" distR="114300" simplePos="0" relativeHeight="251662336" behindDoc="1" locked="0" layoutInCell="1" allowOverlap="1" wp14:anchorId="1FCA8F21" wp14:editId="7785F1C8">
            <wp:simplePos x="0" y="0"/>
            <wp:positionH relativeFrom="margin">
              <wp:align>center</wp:align>
            </wp:positionH>
            <wp:positionV relativeFrom="margin">
              <wp:posOffset>1676400</wp:posOffset>
            </wp:positionV>
            <wp:extent cx="5969000" cy="5817870"/>
            <wp:effectExtent l="0" t="0" r="0" b="0"/>
            <wp:wrapTight wrapText="bothSides">
              <wp:wrapPolygon edited="0">
                <wp:start x="0" y="0"/>
                <wp:lineTo x="0" y="21501"/>
                <wp:lineTo x="21508" y="21501"/>
                <wp:lineTo x="21508" y="0"/>
                <wp:lineTo x="0" y="0"/>
              </wp:wrapPolygon>
            </wp:wrapTight>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69000" cy="5817870"/>
                    </a:xfrm>
                    <a:prstGeom prst="rect">
                      <a:avLst/>
                    </a:prstGeom>
                  </pic:spPr>
                </pic:pic>
              </a:graphicData>
            </a:graphic>
            <wp14:sizeRelH relativeFrom="margin">
              <wp14:pctWidth>0</wp14:pctWidth>
            </wp14:sizeRelH>
            <wp14:sizeRelV relativeFrom="margin">
              <wp14:pctHeight>0</wp14:pctHeight>
            </wp14:sizeRelV>
          </wp:anchor>
        </w:drawing>
      </w:r>
    </w:p>
    <w:p w14:paraId="0695028C" w14:textId="1D8F741A" w:rsidR="005B309E" w:rsidRDefault="005B309E" w:rsidP="001D0C8A">
      <w:pPr>
        <w:rPr>
          <w:sz w:val="18"/>
          <w:szCs w:val="18"/>
        </w:rPr>
      </w:pPr>
    </w:p>
    <w:p w14:paraId="2365C89D" w14:textId="12CDE73C" w:rsidR="005B309E" w:rsidRDefault="005B309E" w:rsidP="001D0C8A">
      <w:pPr>
        <w:rPr>
          <w:sz w:val="18"/>
          <w:szCs w:val="18"/>
        </w:rPr>
      </w:pPr>
    </w:p>
    <w:p w14:paraId="002CA51E" w14:textId="4BC72BD7" w:rsidR="005B309E" w:rsidRDefault="005B309E" w:rsidP="001D0C8A">
      <w:pPr>
        <w:rPr>
          <w:sz w:val="18"/>
          <w:szCs w:val="18"/>
        </w:rPr>
      </w:pPr>
    </w:p>
    <w:p w14:paraId="32E9BCF0" w14:textId="4C01FF48" w:rsidR="005B309E" w:rsidRDefault="005B309E" w:rsidP="001D0C8A">
      <w:pPr>
        <w:rPr>
          <w:sz w:val="18"/>
          <w:szCs w:val="18"/>
        </w:rPr>
      </w:pPr>
    </w:p>
    <w:p w14:paraId="03AB3A90" w14:textId="5AF24BC6" w:rsidR="005B309E" w:rsidRDefault="005B309E" w:rsidP="001D0C8A">
      <w:pPr>
        <w:rPr>
          <w:sz w:val="18"/>
          <w:szCs w:val="18"/>
        </w:rPr>
      </w:pPr>
    </w:p>
    <w:p w14:paraId="1C51E43E" w14:textId="0CADD4ED" w:rsidR="005B309E" w:rsidRDefault="005B309E" w:rsidP="001D0C8A">
      <w:pPr>
        <w:rPr>
          <w:sz w:val="18"/>
          <w:szCs w:val="18"/>
        </w:rPr>
      </w:pPr>
    </w:p>
    <w:p w14:paraId="03CE36A2" w14:textId="1912909D" w:rsidR="005B309E" w:rsidRDefault="005B309E" w:rsidP="001D0C8A">
      <w:pPr>
        <w:rPr>
          <w:sz w:val="18"/>
          <w:szCs w:val="18"/>
        </w:rPr>
      </w:pPr>
    </w:p>
    <w:p w14:paraId="78428D81" w14:textId="2C3B9017" w:rsidR="005B309E" w:rsidRDefault="005B309E" w:rsidP="001D0C8A">
      <w:pPr>
        <w:rPr>
          <w:sz w:val="18"/>
          <w:szCs w:val="18"/>
        </w:rPr>
      </w:pPr>
    </w:p>
    <w:p w14:paraId="04139082" w14:textId="7D9B9002" w:rsidR="005B309E" w:rsidRDefault="005B309E" w:rsidP="001D0C8A">
      <w:pPr>
        <w:rPr>
          <w:sz w:val="18"/>
          <w:szCs w:val="18"/>
        </w:rPr>
      </w:pPr>
    </w:p>
    <w:p w14:paraId="53F09330" w14:textId="4F4B7905" w:rsidR="005B309E" w:rsidRDefault="005B309E" w:rsidP="001D0C8A">
      <w:pPr>
        <w:rPr>
          <w:sz w:val="18"/>
          <w:szCs w:val="18"/>
        </w:rPr>
      </w:pPr>
    </w:p>
    <w:p w14:paraId="1D6E93D4" w14:textId="3629EBC8" w:rsidR="005B309E" w:rsidRDefault="005B309E" w:rsidP="001D0C8A">
      <w:pPr>
        <w:rPr>
          <w:sz w:val="18"/>
          <w:szCs w:val="18"/>
        </w:rPr>
      </w:pPr>
    </w:p>
    <w:p w14:paraId="0147213D" w14:textId="20D2E2E0" w:rsidR="005B309E" w:rsidRDefault="005B309E" w:rsidP="001D0C8A">
      <w:pPr>
        <w:rPr>
          <w:sz w:val="18"/>
          <w:szCs w:val="18"/>
        </w:rPr>
      </w:pPr>
    </w:p>
    <w:p w14:paraId="55566A51" w14:textId="6F397A94" w:rsidR="005B309E" w:rsidRDefault="005B309E" w:rsidP="001D0C8A">
      <w:pPr>
        <w:rPr>
          <w:sz w:val="18"/>
          <w:szCs w:val="18"/>
        </w:rPr>
      </w:pPr>
    </w:p>
    <w:p w14:paraId="68376034" w14:textId="2E33E4DF" w:rsidR="005B309E" w:rsidRDefault="005B309E" w:rsidP="001D0C8A">
      <w:pPr>
        <w:rPr>
          <w:sz w:val="18"/>
          <w:szCs w:val="18"/>
        </w:rPr>
      </w:pPr>
    </w:p>
    <w:p w14:paraId="17E00F90" w14:textId="09C1C4E8" w:rsidR="005B309E" w:rsidRDefault="005B309E" w:rsidP="001D0C8A">
      <w:pPr>
        <w:rPr>
          <w:sz w:val="18"/>
          <w:szCs w:val="18"/>
        </w:rPr>
      </w:pPr>
    </w:p>
    <w:p w14:paraId="69ABB798" w14:textId="7BAF2EB6" w:rsidR="005B309E" w:rsidRDefault="005B309E" w:rsidP="001D0C8A">
      <w:pPr>
        <w:rPr>
          <w:sz w:val="18"/>
          <w:szCs w:val="18"/>
        </w:rPr>
      </w:pPr>
    </w:p>
    <w:p w14:paraId="0A9FFCEC" w14:textId="77777777" w:rsidR="005B309E" w:rsidRDefault="005B309E" w:rsidP="001D0C8A">
      <w:pPr>
        <w:rPr>
          <w:sz w:val="18"/>
          <w:szCs w:val="18"/>
        </w:rPr>
      </w:pPr>
    </w:p>
    <w:p w14:paraId="2D59E2F6" w14:textId="6BA4BDC5" w:rsidR="005B309E" w:rsidRDefault="005B309E" w:rsidP="001D0C8A">
      <w:pPr>
        <w:rPr>
          <w:sz w:val="18"/>
          <w:szCs w:val="18"/>
        </w:rPr>
      </w:pPr>
    </w:p>
    <w:p w14:paraId="2A110C3A" w14:textId="3D2590DC" w:rsidR="005B309E" w:rsidRDefault="005B309E" w:rsidP="001D0C8A">
      <w:pPr>
        <w:rPr>
          <w:sz w:val="18"/>
          <w:szCs w:val="18"/>
        </w:rPr>
      </w:pPr>
    </w:p>
    <w:p w14:paraId="360DC6B2" w14:textId="498C73E7" w:rsidR="005B309E" w:rsidRDefault="005B309E" w:rsidP="001D0C8A">
      <w:pPr>
        <w:rPr>
          <w:sz w:val="18"/>
          <w:szCs w:val="18"/>
        </w:rPr>
      </w:pPr>
    </w:p>
    <w:p w14:paraId="2C474B92" w14:textId="77777777" w:rsidR="005B309E" w:rsidRDefault="005B309E" w:rsidP="005B309E">
      <w:pPr>
        <w:jc w:val="center"/>
        <w:rPr>
          <w:sz w:val="18"/>
          <w:szCs w:val="18"/>
        </w:rPr>
      </w:pPr>
    </w:p>
    <w:p w14:paraId="6F79156D" w14:textId="207CA2AF" w:rsidR="005B309E" w:rsidRDefault="005B309E" w:rsidP="001D0C8A">
      <w:pPr>
        <w:rPr>
          <w:sz w:val="18"/>
          <w:szCs w:val="18"/>
        </w:rPr>
      </w:pPr>
    </w:p>
    <w:p w14:paraId="6879D74F" w14:textId="294C9A63" w:rsidR="005B309E" w:rsidRDefault="005B309E" w:rsidP="001D0C8A">
      <w:pPr>
        <w:rPr>
          <w:sz w:val="18"/>
          <w:szCs w:val="18"/>
        </w:rPr>
      </w:pPr>
    </w:p>
    <w:p w14:paraId="7ACB95D0" w14:textId="6F3F4233" w:rsidR="005B309E" w:rsidRDefault="005B309E" w:rsidP="001D0C8A">
      <w:pPr>
        <w:rPr>
          <w:sz w:val="18"/>
          <w:szCs w:val="18"/>
        </w:rPr>
      </w:pPr>
    </w:p>
    <w:p w14:paraId="68DB7F42" w14:textId="47ADF3FF" w:rsidR="005B309E" w:rsidRDefault="005B309E" w:rsidP="001D0C8A">
      <w:pPr>
        <w:rPr>
          <w:sz w:val="18"/>
          <w:szCs w:val="18"/>
        </w:rPr>
      </w:pPr>
    </w:p>
    <w:p w14:paraId="7776627D" w14:textId="13AD41FC" w:rsidR="005B309E" w:rsidRDefault="005B309E" w:rsidP="001D0C8A">
      <w:pPr>
        <w:rPr>
          <w:sz w:val="18"/>
          <w:szCs w:val="18"/>
        </w:rPr>
      </w:pPr>
    </w:p>
    <w:p w14:paraId="78C91BAA" w14:textId="56372EA9" w:rsidR="005B309E" w:rsidRDefault="005B309E" w:rsidP="001D0C8A">
      <w:pPr>
        <w:rPr>
          <w:sz w:val="18"/>
          <w:szCs w:val="18"/>
        </w:rPr>
      </w:pPr>
    </w:p>
    <w:p w14:paraId="1E05E46F" w14:textId="77777777" w:rsidR="005B309E" w:rsidRDefault="005B309E" w:rsidP="001D0C8A">
      <w:pPr>
        <w:rPr>
          <w:sz w:val="18"/>
          <w:szCs w:val="18"/>
        </w:rPr>
      </w:pPr>
    </w:p>
    <w:p w14:paraId="69E9F3A6" w14:textId="462AF409" w:rsidR="00B36330" w:rsidRPr="00CF48E0" w:rsidRDefault="00B53CE7" w:rsidP="005B309E">
      <w:pPr>
        <w:jc w:val="center"/>
        <w:rPr>
          <w:color w:val="0000FF"/>
          <w:sz w:val="18"/>
          <w:szCs w:val="18"/>
        </w:rPr>
      </w:pPr>
      <w:hyperlink r:id="rId40" w:history="1">
        <w:r w:rsidR="005B309E" w:rsidRPr="00CF48E0">
          <w:rPr>
            <w:rStyle w:val="Hyperlink"/>
            <w:color w:val="0000FF"/>
            <w:sz w:val="18"/>
            <w:szCs w:val="18"/>
          </w:rPr>
          <w:t>https://www.penguinrandomhouse.ca/books/546274/carson-crosses-canada-by-linda-bailey-illustrated-by-kass-reich/9780735266353</w:t>
        </w:r>
      </w:hyperlink>
    </w:p>
    <w:p w14:paraId="4F351479" w14:textId="624EE12F" w:rsidR="00B36330" w:rsidRDefault="00B36330" w:rsidP="001D0C8A">
      <w:pPr>
        <w:rPr>
          <w:rFonts w:asciiTheme="majorHAnsi" w:hAnsiTheme="majorHAnsi"/>
          <w:b/>
        </w:rPr>
      </w:pPr>
    </w:p>
    <w:p w14:paraId="425F58BF" w14:textId="6121353B" w:rsidR="00B36330" w:rsidRDefault="00B36330" w:rsidP="001D0C8A">
      <w:pPr>
        <w:rPr>
          <w:b/>
          <w:bCs/>
          <w:sz w:val="36"/>
          <w:szCs w:val="36"/>
        </w:rPr>
      </w:pPr>
    </w:p>
    <w:p w14:paraId="5EDC7BB7" w14:textId="1C23B943" w:rsidR="00B36330" w:rsidRDefault="00B36330" w:rsidP="001D0C8A">
      <w:pPr>
        <w:rPr>
          <w:b/>
          <w:bCs/>
          <w:sz w:val="36"/>
          <w:szCs w:val="36"/>
        </w:rPr>
      </w:pPr>
    </w:p>
    <w:p w14:paraId="4B82FDA3" w14:textId="2704CEF2" w:rsidR="00B36330" w:rsidRDefault="00B36330" w:rsidP="001D0C8A">
      <w:pPr>
        <w:rPr>
          <w:b/>
          <w:bCs/>
          <w:sz w:val="36"/>
          <w:szCs w:val="36"/>
        </w:rPr>
      </w:pPr>
    </w:p>
    <w:p w14:paraId="7B492E1A" w14:textId="77777777" w:rsidR="00B36330" w:rsidRDefault="00B36330" w:rsidP="001D0C8A">
      <w:pPr>
        <w:rPr>
          <w:b/>
          <w:bCs/>
          <w:sz w:val="36"/>
          <w:szCs w:val="36"/>
        </w:rPr>
      </w:pPr>
    </w:p>
    <w:p w14:paraId="33C61A96" w14:textId="6899839C" w:rsidR="005B309E" w:rsidRPr="005B309E" w:rsidRDefault="00E47B6D" w:rsidP="005B309E">
      <w:pPr>
        <w:jc w:val="center"/>
        <w:rPr>
          <w:bCs/>
          <w:sz w:val="16"/>
          <w:szCs w:val="16"/>
        </w:rPr>
      </w:pPr>
      <w:r>
        <w:rPr>
          <w:b/>
          <w:bCs/>
          <w:sz w:val="36"/>
          <w:szCs w:val="36"/>
        </w:rPr>
        <w:br w:type="page"/>
      </w:r>
    </w:p>
    <w:p w14:paraId="1810DCB6" w14:textId="48FA1B6A" w:rsidR="00B36330" w:rsidRDefault="00B36330" w:rsidP="005B309E">
      <w:pPr>
        <w:jc w:val="center"/>
        <w:rPr>
          <w:b/>
          <w:bCs/>
          <w:i/>
          <w:sz w:val="36"/>
          <w:szCs w:val="36"/>
        </w:rPr>
      </w:pPr>
      <w:r w:rsidRPr="0036027E">
        <w:rPr>
          <w:b/>
          <w:bCs/>
          <w:sz w:val="36"/>
          <w:szCs w:val="36"/>
        </w:rPr>
        <w:lastRenderedPageBreak/>
        <w:t>Appendix</w:t>
      </w:r>
      <w:r w:rsidR="00E47B6D">
        <w:rPr>
          <w:b/>
          <w:bCs/>
          <w:sz w:val="36"/>
          <w:szCs w:val="36"/>
        </w:rPr>
        <w:t xml:space="preserve">: </w:t>
      </w:r>
      <w:r w:rsidRPr="0036027E">
        <w:rPr>
          <w:b/>
          <w:bCs/>
          <w:sz w:val="36"/>
          <w:szCs w:val="36"/>
        </w:rPr>
        <w:t>Day 1</w:t>
      </w:r>
      <w:r w:rsidR="00E47B6D">
        <w:rPr>
          <w:b/>
          <w:bCs/>
          <w:sz w:val="40"/>
          <w:szCs w:val="40"/>
        </w:rPr>
        <w:t>—</w:t>
      </w:r>
      <w:r w:rsidRPr="0036027E">
        <w:rPr>
          <w:b/>
          <w:bCs/>
          <w:sz w:val="36"/>
          <w:szCs w:val="36"/>
        </w:rPr>
        <w:t xml:space="preserve">Map of Canada in </w:t>
      </w:r>
      <w:r w:rsidRPr="00E47B6D">
        <w:rPr>
          <w:b/>
          <w:bCs/>
          <w:i/>
          <w:sz w:val="36"/>
          <w:szCs w:val="36"/>
        </w:rPr>
        <w:t>Carson Crosses Canada</w:t>
      </w:r>
    </w:p>
    <w:p w14:paraId="0D1889C3" w14:textId="6512EDB4" w:rsidR="005B309E" w:rsidRDefault="005B309E" w:rsidP="001D0C8A">
      <w:pPr>
        <w:rPr>
          <w:b/>
          <w:bCs/>
          <w:i/>
          <w:sz w:val="36"/>
          <w:szCs w:val="36"/>
        </w:rPr>
      </w:pPr>
    </w:p>
    <w:p w14:paraId="2B69E150" w14:textId="3DFA9C0E" w:rsidR="005B309E" w:rsidRDefault="005B309E" w:rsidP="001D0C8A">
      <w:pPr>
        <w:rPr>
          <w:b/>
          <w:bCs/>
          <w:i/>
          <w:sz w:val="36"/>
          <w:szCs w:val="36"/>
        </w:rPr>
      </w:pPr>
      <w:r w:rsidRPr="0036027E">
        <w:rPr>
          <w:b/>
          <w:bCs/>
          <w:noProof/>
          <w:sz w:val="36"/>
          <w:szCs w:val="36"/>
          <w:lang w:eastAsia="en-CA"/>
        </w:rPr>
        <w:drawing>
          <wp:anchor distT="0" distB="0" distL="114300" distR="114300" simplePos="0" relativeHeight="251663360" behindDoc="0" locked="0" layoutInCell="1" allowOverlap="1" wp14:anchorId="43F5E422" wp14:editId="5241AA2A">
            <wp:simplePos x="0" y="0"/>
            <wp:positionH relativeFrom="margin">
              <wp:align>left</wp:align>
            </wp:positionH>
            <wp:positionV relativeFrom="margin">
              <wp:posOffset>1285875</wp:posOffset>
            </wp:positionV>
            <wp:extent cx="6716395" cy="5201920"/>
            <wp:effectExtent l="0" t="0" r="8255"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716395" cy="5201920"/>
                    </a:xfrm>
                    <a:prstGeom prst="rect">
                      <a:avLst/>
                    </a:prstGeom>
                  </pic:spPr>
                </pic:pic>
              </a:graphicData>
            </a:graphic>
            <wp14:sizeRelH relativeFrom="margin">
              <wp14:pctWidth>0</wp14:pctWidth>
            </wp14:sizeRelH>
            <wp14:sizeRelV relativeFrom="margin">
              <wp14:pctHeight>0</wp14:pctHeight>
            </wp14:sizeRelV>
          </wp:anchor>
        </w:drawing>
      </w:r>
    </w:p>
    <w:p w14:paraId="3EAE8AD6" w14:textId="77777777" w:rsidR="005B309E" w:rsidRDefault="005B309E" w:rsidP="001D0C8A">
      <w:pPr>
        <w:rPr>
          <w:b/>
          <w:bCs/>
          <w:i/>
          <w:sz w:val="36"/>
          <w:szCs w:val="36"/>
        </w:rPr>
      </w:pPr>
    </w:p>
    <w:p w14:paraId="50792E70" w14:textId="318ED5B1" w:rsidR="005B309E" w:rsidRPr="00CF48E0" w:rsidRDefault="00B53CE7" w:rsidP="005B309E">
      <w:pPr>
        <w:jc w:val="center"/>
        <w:rPr>
          <w:b/>
          <w:bCs/>
          <w:color w:val="0000FF"/>
          <w:sz w:val="18"/>
          <w:szCs w:val="18"/>
        </w:rPr>
      </w:pPr>
      <w:hyperlink r:id="rId42" w:history="1">
        <w:r w:rsidR="005B309E" w:rsidRPr="00CF48E0">
          <w:rPr>
            <w:rStyle w:val="Hyperlink"/>
            <w:b/>
            <w:bCs/>
            <w:color w:val="0000FF"/>
            <w:sz w:val="18"/>
            <w:szCs w:val="18"/>
          </w:rPr>
          <w:t>https://www.penguinrandomhouse.ca/books/546274/carson-crosses-canada-by-linda-bailey-illustrated-by-kass-reich/9780735266353</w:t>
        </w:r>
      </w:hyperlink>
    </w:p>
    <w:p w14:paraId="59EFF69A" w14:textId="6EDE09F2" w:rsidR="00B36330" w:rsidRDefault="00B36330" w:rsidP="001D0C8A">
      <w:pPr>
        <w:rPr>
          <w:b/>
          <w:bCs/>
          <w:sz w:val="36"/>
          <w:szCs w:val="36"/>
        </w:rPr>
      </w:pPr>
    </w:p>
    <w:p w14:paraId="5237AB52" w14:textId="3AB4AC5B" w:rsidR="00E47B6D" w:rsidRDefault="00E47B6D">
      <w:pPr>
        <w:spacing w:before="0" w:after="0"/>
        <w:rPr>
          <w:b/>
          <w:bCs/>
          <w:sz w:val="36"/>
          <w:szCs w:val="36"/>
        </w:rPr>
      </w:pPr>
      <w:r>
        <w:rPr>
          <w:b/>
          <w:bCs/>
          <w:sz w:val="36"/>
          <w:szCs w:val="36"/>
        </w:rPr>
        <w:br w:type="page"/>
      </w:r>
    </w:p>
    <w:p w14:paraId="65D44C88" w14:textId="2B764D5B" w:rsidR="00B36330" w:rsidRPr="00862F79" w:rsidRDefault="00B36330" w:rsidP="00E47B6D">
      <w:pPr>
        <w:jc w:val="center"/>
        <w:rPr>
          <w:b/>
          <w:bCs/>
          <w:sz w:val="36"/>
          <w:szCs w:val="36"/>
        </w:rPr>
      </w:pPr>
      <w:r w:rsidRPr="00862F79">
        <w:rPr>
          <w:b/>
          <w:bCs/>
          <w:sz w:val="36"/>
          <w:szCs w:val="36"/>
        </w:rPr>
        <w:lastRenderedPageBreak/>
        <w:t>Appendix</w:t>
      </w:r>
      <w:r w:rsidR="00E47B6D">
        <w:rPr>
          <w:b/>
          <w:bCs/>
          <w:sz w:val="36"/>
          <w:szCs w:val="36"/>
        </w:rPr>
        <w:t xml:space="preserve">: </w:t>
      </w:r>
      <w:r w:rsidRPr="00862F79">
        <w:rPr>
          <w:b/>
          <w:bCs/>
          <w:sz w:val="36"/>
          <w:szCs w:val="36"/>
        </w:rPr>
        <w:t>Day 6</w:t>
      </w:r>
      <w:r w:rsidR="00E47B6D">
        <w:rPr>
          <w:b/>
          <w:bCs/>
          <w:sz w:val="40"/>
          <w:szCs w:val="40"/>
        </w:rPr>
        <w:t>—</w:t>
      </w:r>
      <w:r w:rsidRPr="00862F79">
        <w:rPr>
          <w:b/>
          <w:bCs/>
          <w:sz w:val="36"/>
          <w:szCs w:val="36"/>
        </w:rPr>
        <w:t>Pink Crayon</w:t>
      </w:r>
      <w:r w:rsidR="007F6D56">
        <w:rPr>
          <w:b/>
          <w:bCs/>
          <w:sz w:val="36"/>
          <w:szCs w:val="36"/>
        </w:rPr>
        <w:t>’s</w:t>
      </w:r>
      <w:r w:rsidRPr="00862F79">
        <w:rPr>
          <w:b/>
          <w:bCs/>
          <w:sz w:val="36"/>
          <w:szCs w:val="36"/>
        </w:rPr>
        <w:t xml:space="preserve"> Letter</w:t>
      </w:r>
    </w:p>
    <w:p w14:paraId="1C88EE67" w14:textId="064E3293" w:rsidR="00B36330" w:rsidRDefault="00E47B6D" w:rsidP="001D0C8A">
      <w:r>
        <w:rPr>
          <w:noProof/>
          <w:lang w:eastAsia="en-CA"/>
        </w:rPr>
        <w:drawing>
          <wp:anchor distT="0" distB="0" distL="114300" distR="114300" simplePos="0" relativeHeight="251660288" behindDoc="0" locked="0" layoutInCell="1" allowOverlap="1" wp14:anchorId="1A7C07E6" wp14:editId="24A27232">
            <wp:simplePos x="0" y="0"/>
            <wp:positionH relativeFrom="margin">
              <wp:posOffset>539115</wp:posOffset>
            </wp:positionH>
            <wp:positionV relativeFrom="margin">
              <wp:posOffset>556260</wp:posOffset>
            </wp:positionV>
            <wp:extent cx="6126480" cy="6446520"/>
            <wp:effectExtent l="0" t="0" r="0" b="5080"/>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126480" cy="6446520"/>
                    </a:xfrm>
                    <a:prstGeom prst="rect">
                      <a:avLst/>
                    </a:prstGeom>
                  </pic:spPr>
                </pic:pic>
              </a:graphicData>
            </a:graphic>
            <wp14:sizeRelH relativeFrom="margin">
              <wp14:pctWidth>0</wp14:pctWidth>
            </wp14:sizeRelH>
            <wp14:sizeRelV relativeFrom="margin">
              <wp14:pctHeight>0</wp14:pctHeight>
            </wp14:sizeRelV>
          </wp:anchor>
        </w:drawing>
      </w:r>
    </w:p>
    <w:p w14:paraId="4C2E9599" w14:textId="6885BDF8" w:rsidR="00B36330" w:rsidRDefault="00B36330" w:rsidP="001D0C8A"/>
    <w:p w14:paraId="322DE08E" w14:textId="692B4868" w:rsidR="00B36330" w:rsidRDefault="00B36330" w:rsidP="001D0C8A"/>
    <w:p w14:paraId="250C767D" w14:textId="0FC7A181" w:rsidR="00B36330" w:rsidRDefault="00B36330" w:rsidP="001D0C8A"/>
    <w:p w14:paraId="6A2A5726" w14:textId="30C5626D" w:rsidR="00B36330" w:rsidRDefault="00B36330" w:rsidP="001D0C8A"/>
    <w:p w14:paraId="755E406B" w14:textId="3DCEEF9A" w:rsidR="00B36330" w:rsidRDefault="00B36330" w:rsidP="001D0C8A"/>
    <w:p w14:paraId="3BDA2D20" w14:textId="72505595" w:rsidR="00B36330" w:rsidRDefault="00B36330" w:rsidP="001D0C8A"/>
    <w:p w14:paraId="1BBCF1A5" w14:textId="77777777" w:rsidR="00E47B6D" w:rsidRDefault="00B36330" w:rsidP="001D0C8A">
      <w:pPr>
        <w:rPr>
          <w:sz w:val="36"/>
          <w:szCs w:val="36"/>
        </w:rPr>
      </w:pPr>
      <w:r>
        <w:rPr>
          <w:sz w:val="36"/>
          <w:szCs w:val="36"/>
        </w:rPr>
        <w:t xml:space="preserve">              </w:t>
      </w:r>
    </w:p>
    <w:p w14:paraId="1B6309F3" w14:textId="77777777" w:rsidR="00E47B6D" w:rsidRDefault="00E47B6D">
      <w:pPr>
        <w:spacing w:before="0" w:after="0"/>
        <w:rPr>
          <w:sz w:val="36"/>
          <w:szCs w:val="36"/>
        </w:rPr>
      </w:pPr>
      <w:r>
        <w:rPr>
          <w:sz w:val="36"/>
          <w:szCs w:val="36"/>
        </w:rPr>
        <w:br w:type="page"/>
      </w:r>
    </w:p>
    <w:p w14:paraId="3C01FFF7" w14:textId="1A022564" w:rsidR="00B36330" w:rsidRPr="00D02B66" w:rsidRDefault="00B36330" w:rsidP="00E47B6D">
      <w:pPr>
        <w:jc w:val="center"/>
        <w:rPr>
          <w:b/>
          <w:bCs/>
          <w:sz w:val="36"/>
          <w:szCs w:val="36"/>
        </w:rPr>
      </w:pPr>
      <w:r w:rsidRPr="00D02B66">
        <w:rPr>
          <w:b/>
          <w:bCs/>
          <w:sz w:val="36"/>
          <w:szCs w:val="36"/>
        </w:rPr>
        <w:lastRenderedPageBreak/>
        <w:t>Appendix</w:t>
      </w:r>
      <w:r w:rsidR="00E47B6D">
        <w:rPr>
          <w:b/>
          <w:bCs/>
          <w:sz w:val="36"/>
          <w:szCs w:val="36"/>
        </w:rPr>
        <w:t xml:space="preserve">: </w:t>
      </w:r>
      <w:r w:rsidRPr="00D02B66">
        <w:rPr>
          <w:b/>
          <w:bCs/>
          <w:sz w:val="36"/>
          <w:szCs w:val="36"/>
        </w:rPr>
        <w:t>Day 6</w:t>
      </w:r>
      <w:r w:rsidR="00E47B6D">
        <w:rPr>
          <w:b/>
          <w:bCs/>
          <w:sz w:val="40"/>
          <w:szCs w:val="40"/>
        </w:rPr>
        <w:t>—</w:t>
      </w:r>
      <w:r w:rsidRPr="00D02B66">
        <w:rPr>
          <w:b/>
          <w:bCs/>
          <w:sz w:val="36"/>
          <w:szCs w:val="36"/>
        </w:rPr>
        <w:t>Peach Crayon’s Letter</w:t>
      </w:r>
    </w:p>
    <w:p w14:paraId="33C56A51" w14:textId="6A552D35" w:rsidR="00B36330" w:rsidRDefault="00E47B6D" w:rsidP="001D0C8A">
      <w:r>
        <w:rPr>
          <w:b/>
          <w:bCs/>
          <w:noProof/>
          <w:sz w:val="36"/>
          <w:szCs w:val="36"/>
          <w:lang w:eastAsia="en-CA"/>
        </w:rPr>
        <w:drawing>
          <wp:anchor distT="0" distB="0" distL="114300" distR="114300" simplePos="0" relativeHeight="251661312" behindDoc="0" locked="0" layoutInCell="1" allowOverlap="1" wp14:anchorId="14BF98CF" wp14:editId="3D3B87A9">
            <wp:simplePos x="0" y="0"/>
            <wp:positionH relativeFrom="margin">
              <wp:posOffset>655955</wp:posOffset>
            </wp:positionH>
            <wp:positionV relativeFrom="margin">
              <wp:posOffset>601980</wp:posOffset>
            </wp:positionV>
            <wp:extent cx="5579745" cy="6767830"/>
            <wp:effectExtent l="0" t="0" r="0" b="1270"/>
            <wp:wrapSquare wrapText="bothSides"/>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579745" cy="6767830"/>
                    </a:xfrm>
                    <a:prstGeom prst="rect">
                      <a:avLst/>
                    </a:prstGeom>
                  </pic:spPr>
                </pic:pic>
              </a:graphicData>
            </a:graphic>
            <wp14:sizeRelH relativeFrom="margin">
              <wp14:pctWidth>0</wp14:pctWidth>
            </wp14:sizeRelH>
            <wp14:sizeRelV relativeFrom="margin">
              <wp14:pctHeight>0</wp14:pctHeight>
            </wp14:sizeRelV>
          </wp:anchor>
        </w:drawing>
      </w:r>
    </w:p>
    <w:p w14:paraId="378C791F" w14:textId="056B5CE7" w:rsidR="00B36330" w:rsidRDefault="00B36330" w:rsidP="001D0C8A"/>
    <w:p w14:paraId="230F6FFB" w14:textId="62806EEC" w:rsidR="00B36330" w:rsidRDefault="00B36330" w:rsidP="001D0C8A">
      <w:pPr>
        <w:rPr>
          <w:rFonts w:asciiTheme="majorHAnsi" w:hAnsiTheme="majorHAnsi"/>
          <w:b/>
        </w:rPr>
      </w:pPr>
    </w:p>
    <w:p w14:paraId="2247C23B" w14:textId="2F870846" w:rsidR="00B36330" w:rsidRDefault="00B36330" w:rsidP="001D0C8A">
      <w:pPr>
        <w:rPr>
          <w:rFonts w:asciiTheme="majorHAnsi" w:hAnsiTheme="majorHAnsi"/>
          <w:b/>
        </w:rPr>
      </w:pPr>
    </w:p>
    <w:p w14:paraId="35F3274D" w14:textId="6022E84E" w:rsidR="00B36330" w:rsidRDefault="00B36330" w:rsidP="001D0C8A">
      <w:pPr>
        <w:rPr>
          <w:rFonts w:asciiTheme="majorHAnsi" w:hAnsiTheme="majorHAnsi"/>
          <w:b/>
        </w:rPr>
      </w:pPr>
    </w:p>
    <w:p w14:paraId="4C3794F5" w14:textId="02BA51C1" w:rsidR="00B36330" w:rsidRDefault="00B36330" w:rsidP="001D0C8A">
      <w:pPr>
        <w:rPr>
          <w:rFonts w:asciiTheme="majorHAnsi" w:hAnsiTheme="majorHAnsi"/>
          <w:b/>
        </w:rPr>
      </w:pPr>
    </w:p>
    <w:p w14:paraId="358D1854" w14:textId="156A132E" w:rsidR="00E47B6D" w:rsidRDefault="00E47B6D">
      <w:pPr>
        <w:spacing w:before="0" w:after="0"/>
        <w:rPr>
          <w:b/>
          <w:bCs/>
          <w:sz w:val="40"/>
          <w:szCs w:val="40"/>
        </w:rPr>
      </w:pPr>
      <w:r>
        <w:rPr>
          <w:b/>
          <w:bCs/>
          <w:sz w:val="40"/>
          <w:szCs w:val="40"/>
        </w:rPr>
        <w:br w:type="page"/>
      </w:r>
    </w:p>
    <w:p w14:paraId="0B5A48A2" w14:textId="67855404" w:rsidR="00B36330" w:rsidRPr="00546D67" w:rsidRDefault="00B36330" w:rsidP="00E47B6D">
      <w:pPr>
        <w:jc w:val="center"/>
        <w:rPr>
          <w:b/>
          <w:bCs/>
          <w:sz w:val="40"/>
          <w:szCs w:val="40"/>
        </w:rPr>
      </w:pPr>
      <w:r w:rsidRPr="00546D67">
        <w:rPr>
          <w:b/>
          <w:bCs/>
          <w:sz w:val="40"/>
          <w:szCs w:val="40"/>
        </w:rPr>
        <w:lastRenderedPageBreak/>
        <w:t>Appendix</w:t>
      </w:r>
      <w:r w:rsidR="00156D9B">
        <w:rPr>
          <w:b/>
          <w:bCs/>
          <w:sz w:val="40"/>
          <w:szCs w:val="40"/>
        </w:rPr>
        <w:t xml:space="preserve">: </w:t>
      </w:r>
      <w:r w:rsidRPr="00546D67">
        <w:rPr>
          <w:b/>
          <w:bCs/>
          <w:sz w:val="40"/>
          <w:szCs w:val="40"/>
        </w:rPr>
        <w:t>Day 7</w:t>
      </w:r>
      <w:r w:rsidR="00156D9B">
        <w:rPr>
          <w:b/>
          <w:bCs/>
          <w:sz w:val="40"/>
          <w:szCs w:val="40"/>
        </w:rPr>
        <w:t>—</w:t>
      </w:r>
      <w:r w:rsidRPr="00546D67">
        <w:rPr>
          <w:b/>
          <w:bCs/>
          <w:sz w:val="40"/>
          <w:szCs w:val="40"/>
        </w:rPr>
        <w:t>Letter to Red Crayon</w:t>
      </w:r>
    </w:p>
    <w:p w14:paraId="21A12939" w14:textId="270EFF97" w:rsidR="00B36330" w:rsidRPr="00546D67" w:rsidRDefault="00B36330" w:rsidP="001D0C8A">
      <w:pPr>
        <w:rPr>
          <w:b/>
          <w:bCs/>
          <w:sz w:val="40"/>
          <w:szCs w:val="40"/>
        </w:rPr>
      </w:pPr>
    </w:p>
    <w:p w14:paraId="3EB7364A" w14:textId="04F1F223" w:rsidR="00B36330" w:rsidRPr="00546D67" w:rsidRDefault="00E47B6D" w:rsidP="001D0C8A">
      <w:pPr>
        <w:rPr>
          <w:rFonts w:asciiTheme="majorHAnsi" w:hAnsiTheme="majorHAnsi" w:cstheme="majorHAnsi"/>
          <w:sz w:val="44"/>
          <w:szCs w:val="44"/>
        </w:rPr>
      </w:pPr>
      <w:r>
        <w:rPr>
          <w:b/>
          <w:bCs/>
          <w:sz w:val="44"/>
          <w:szCs w:val="44"/>
        </w:rPr>
        <w:tab/>
      </w:r>
      <w:r>
        <w:rPr>
          <w:b/>
          <w:bCs/>
          <w:sz w:val="44"/>
          <w:szCs w:val="44"/>
        </w:rPr>
        <w:tab/>
      </w:r>
      <w:r>
        <w:rPr>
          <w:b/>
          <w:bCs/>
          <w:sz w:val="44"/>
          <w:szCs w:val="44"/>
        </w:rPr>
        <w:tab/>
      </w:r>
      <w:r>
        <w:rPr>
          <w:b/>
          <w:bCs/>
          <w:sz w:val="44"/>
          <w:szCs w:val="44"/>
        </w:rPr>
        <w:tab/>
      </w:r>
      <w:r>
        <w:rPr>
          <w:b/>
          <w:bCs/>
          <w:sz w:val="44"/>
          <w:szCs w:val="44"/>
        </w:rPr>
        <w:tab/>
      </w:r>
      <w:r>
        <w:rPr>
          <w:b/>
          <w:bCs/>
          <w:sz w:val="44"/>
          <w:szCs w:val="44"/>
        </w:rPr>
        <w:tab/>
      </w:r>
      <w:r>
        <w:rPr>
          <w:b/>
          <w:bCs/>
          <w:sz w:val="44"/>
          <w:szCs w:val="44"/>
        </w:rPr>
        <w:tab/>
      </w:r>
      <w:r>
        <w:rPr>
          <w:b/>
          <w:bCs/>
          <w:sz w:val="44"/>
          <w:szCs w:val="44"/>
        </w:rPr>
        <w:tab/>
      </w:r>
      <w:r w:rsidR="00B36330" w:rsidRPr="00546D67">
        <w:rPr>
          <w:rFonts w:asciiTheme="majorHAnsi" w:hAnsiTheme="majorHAnsi" w:cstheme="majorHAnsi"/>
          <w:sz w:val="44"/>
          <w:szCs w:val="44"/>
        </w:rPr>
        <w:t>December 11th, 2020</w:t>
      </w:r>
    </w:p>
    <w:p w14:paraId="15AA92C5" w14:textId="77777777" w:rsidR="00B36330" w:rsidRPr="00546D67" w:rsidRDefault="00B36330" w:rsidP="001D0C8A">
      <w:pPr>
        <w:rPr>
          <w:rFonts w:asciiTheme="majorHAnsi" w:hAnsiTheme="majorHAnsi" w:cstheme="majorHAnsi"/>
          <w:sz w:val="44"/>
          <w:szCs w:val="44"/>
        </w:rPr>
      </w:pPr>
    </w:p>
    <w:p w14:paraId="4BCD59E5" w14:textId="77777777" w:rsidR="00B36330" w:rsidRPr="00E86A3D" w:rsidRDefault="00B36330" w:rsidP="001D0C8A">
      <w:pPr>
        <w:rPr>
          <w:rFonts w:asciiTheme="majorHAnsi" w:hAnsiTheme="majorHAnsi" w:cstheme="majorHAnsi"/>
          <w:sz w:val="44"/>
          <w:szCs w:val="44"/>
        </w:rPr>
      </w:pPr>
      <w:r w:rsidRPr="00E86A3D">
        <w:rPr>
          <w:rFonts w:asciiTheme="majorHAnsi" w:hAnsiTheme="majorHAnsi" w:cstheme="majorHAnsi"/>
          <w:sz w:val="44"/>
          <w:szCs w:val="44"/>
        </w:rPr>
        <w:t>Dear Red Crayon,</w:t>
      </w:r>
    </w:p>
    <w:p w14:paraId="1FFE873A" w14:textId="77777777" w:rsidR="00B36330" w:rsidRPr="00E86A3D" w:rsidRDefault="00B36330" w:rsidP="001D0C8A">
      <w:pPr>
        <w:rPr>
          <w:rFonts w:asciiTheme="majorHAnsi" w:hAnsiTheme="majorHAnsi" w:cstheme="majorHAnsi"/>
          <w:sz w:val="44"/>
          <w:szCs w:val="44"/>
        </w:rPr>
      </w:pPr>
    </w:p>
    <w:p w14:paraId="0296782B" w14:textId="77777777" w:rsidR="00B36330" w:rsidRPr="00E86A3D" w:rsidRDefault="00B36330" w:rsidP="001D0C8A">
      <w:pPr>
        <w:rPr>
          <w:rFonts w:asciiTheme="majorHAnsi" w:hAnsiTheme="majorHAnsi" w:cstheme="majorHAnsi"/>
          <w:sz w:val="44"/>
          <w:szCs w:val="44"/>
        </w:rPr>
      </w:pPr>
      <w:r w:rsidRPr="00E86A3D">
        <w:rPr>
          <w:rFonts w:asciiTheme="majorHAnsi" w:hAnsiTheme="majorHAnsi" w:cstheme="majorHAnsi"/>
          <w:sz w:val="44"/>
          <w:szCs w:val="44"/>
        </w:rPr>
        <w:t>I had an accident on the play structure this week and broke my right arm. My arm is now in a cast, and it is hard for me to hold a pencil. I have told my Mom what I would like to say, and she has typed my letter for me.</w:t>
      </w:r>
    </w:p>
    <w:p w14:paraId="618CB0A8" w14:textId="77777777" w:rsidR="00B36330" w:rsidRPr="00E86A3D" w:rsidRDefault="00B36330" w:rsidP="001D0C8A">
      <w:pPr>
        <w:rPr>
          <w:rFonts w:asciiTheme="majorHAnsi" w:hAnsiTheme="majorHAnsi" w:cstheme="majorHAnsi"/>
          <w:sz w:val="44"/>
          <w:szCs w:val="44"/>
        </w:rPr>
      </w:pPr>
    </w:p>
    <w:p w14:paraId="6D620F39" w14:textId="69A21C7C" w:rsidR="00B36330" w:rsidRPr="00E86A3D" w:rsidRDefault="00B36330" w:rsidP="001D0C8A">
      <w:pPr>
        <w:rPr>
          <w:rFonts w:asciiTheme="majorHAnsi" w:hAnsiTheme="majorHAnsi" w:cstheme="majorHAnsi"/>
          <w:sz w:val="44"/>
          <w:szCs w:val="44"/>
        </w:rPr>
      </w:pPr>
      <w:r w:rsidRPr="00E86A3D">
        <w:rPr>
          <w:rFonts w:asciiTheme="majorHAnsi" w:hAnsiTheme="majorHAnsi" w:cstheme="majorHAnsi"/>
          <w:sz w:val="44"/>
          <w:szCs w:val="44"/>
        </w:rPr>
        <w:t xml:space="preserve">Red Crayon, I am sorry you are so upset. I had no idea that you were working so hard. You are my favourite colour in the crayon box so I colour things red whenever I can! I will make sure that I use other colours like green, blue, orange, and yellow. In February, I will also colour my valentines purple and pink, not just red. I hope these changes will give you more time to relax. </w:t>
      </w:r>
    </w:p>
    <w:p w14:paraId="65EEE7A7" w14:textId="77777777" w:rsidR="00B36330" w:rsidRPr="00E86A3D" w:rsidRDefault="00B36330" w:rsidP="001D0C8A">
      <w:pPr>
        <w:rPr>
          <w:rFonts w:asciiTheme="majorHAnsi" w:hAnsiTheme="majorHAnsi" w:cstheme="majorHAnsi"/>
          <w:sz w:val="44"/>
          <w:szCs w:val="44"/>
        </w:rPr>
      </w:pPr>
    </w:p>
    <w:p w14:paraId="1939EBE1" w14:textId="77777777" w:rsidR="00B36330" w:rsidRPr="00E86A3D" w:rsidRDefault="00B36330" w:rsidP="001D0C8A">
      <w:pPr>
        <w:rPr>
          <w:rFonts w:asciiTheme="majorHAnsi" w:hAnsiTheme="majorHAnsi" w:cstheme="majorHAnsi"/>
          <w:sz w:val="44"/>
          <w:szCs w:val="44"/>
        </w:rPr>
      </w:pPr>
      <w:r w:rsidRPr="00E86A3D">
        <w:rPr>
          <w:rFonts w:asciiTheme="majorHAnsi" w:hAnsiTheme="majorHAnsi" w:cstheme="majorHAnsi"/>
          <w:sz w:val="44"/>
          <w:szCs w:val="44"/>
        </w:rPr>
        <w:t>Your friend,</w:t>
      </w:r>
    </w:p>
    <w:p w14:paraId="5E1AD407" w14:textId="77777777" w:rsidR="00B36330" w:rsidRPr="00E86A3D" w:rsidRDefault="00B36330" w:rsidP="001D0C8A">
      <w:pPr>
        <w:rPr>
          <w:rFonts w:asciiTheme="majorHAnsi" w:hAnsiTheme="majorHAnsi" w:cstheme="majorHAnsi"/>
          <w:sz w:val="44"/>
          <w:szCs w:val="44"/>
        </w:rPr>
      </w:pPr>
    </w:p>
    <w:p w14:paraId="464500B6" w14:textId="77777777" w:rsidR="00B36330" w:rsidRPr="00546D67" w:rsidRDefault="00B36330" w:rsidP="001D0C8A">
      <w:pPr>
        <w:rPr>
          <w:rFonts w:asciiTheme="majorHAnsi" w:hAnsiTheme="majorHAnsi" w:cstheme="majorHAnsi"/>
          <w:sz w:val="44"/>
          <w:szCs w:val="44"/>
        </w:rPr>
      </w:pPr>
      <w:r w:rsidRPr="00E86A3D">
        <w:rPr>
          <w:rFonts w:asciiTheme="majorHAnsi" w:hAnsiTheme="majorHAnsi" w:cstheme="majorHAnsi"/>
          <w:sz w:val="44"/>
          <w:szCs w:val="44"/>
        </w:rPr>
        <w:t>Duncan</w:t>
      </w:r>
    </w:p>
    <w:p w14:paraId="2AE0ED11" w14:textId="77777777" w:rsidR="00E47B6D" w:rsidRDefault="00E47B6D">
      <w:pPr>
        <w:spacing w:before="0" w:after="0"/>
        <w:rPr>
          <w:rStyle w:val="Strong"/>
          <w:rFonts w:asciiTheme="majorHAnsi" w:eastAsia="Times New Roman" w:hAnsiTheme="majorHAnsi" w:cstheme="majorHAnsi"/>
          <w:color w:val="000000" w:themeColor="text1"/>
          <w:sz w:val="36"/>
          <w:szCs w:val="36"/>
        </w:rPr>
      </w:pPr>
      <w:r>
        <w:rPr>
          <w:rStyle w:val="Strong"/>
          <w:rFonts w:asciiTheme="majorHAnsi" w:hAnsiTheme="majorHAnsi" w:cstheme="majorHAnsi"/>
          <w:color w:val="000000" w:themeColor="text1"/>
          <w:sz w:val="36"/>
          <w:szCs w:val="36"/>
        </w:rPr>
        <w:br w:type="page"/>
      </w:r>
    </w:p>
    <w:p w14:paraId="2256CD2C" w14:textId="43F4A387" w:rsidR="00E47B6D" w:rsidRPr="00546D67" w:rsidRDefault="00E47B6D" w:rsidP="00E47B6D">
      <w:pPr>
        <w:jc w:val="center"/>
        <w:rPr>
          <w:b/>
          <w:bCs/>
          <w:sz w:val="40"/>
          <w:szCs w:val="40"/>
        </w:rPr>
      </w:pPr>
      <w:r w:rsidRPr="00546D67">
        <w:rPr>
          <w:b/>
          <w:bCs/>
          <w:sz w:val="40"/>
          <w:szCs w:val="40"/>
        </w:rPr>
        <w:lastRenderedPageBreak/>
        <w:t>Appendix</w:t>
      </w:r>
      <w:r w:rsidR="00156D9B">
        <w:rPr>
          <w:b/>
          <w:bCs/>
          <w:sz w:val="40"/>
          <w:szCs w:val="40"/>
        </w:rPr>
        <w:t xml:space="preserve">: </w:t>
      </w:r>
      <w:r w:rsidRPr="00546D67">
        <w:rPr>
          <w:b/>
          <w:bCs/>
          <w:sz w:val="40"/>
          <w:szCs w:val="40"/>
        </w:rPr>
        <w:t xml:space="preserve">Day </w:t>
      </w:r>
      <w:r>
        <w:rPr>
          <w:b/>
          <w:bCs/>
          <w:sz w:val="40"/>
          <w:szCs w:val="40"/>
        </w:rPr>
        <w:t>8</w:t>
      </w:r>
      <w:r w:rsidR="00156D9B">
        <w:rPr>
          <w:b/>
          <w:bCs/>
          <w:sz w:val="40"/>
          <w:szCs w:val="40"/>
        </w:rPr>
        <w:t>—</w:t>
      </w:r>
      <w:r>
        <w:rPr>
          <w:b/>
          <w:bCs/>
          <w:sz w:val="40"/>
          <w:szCs w:val="40"/>
        </w:rPr>
        <w:t>Susan’s Letter to Carson and Annie</w:t>
      </w:r>
    </w:p>
    <w:p w14:paraId="546ADAC0" w14:textId="77777777" w:rsidR="00E47B6D" w:rsidRDefault="00E47B6D" w:rsidP="001D0C8A">
      <w:pPr>
        <w:pStyle w:val="NormalWeb"/>
        <w:spacing w:before="0" w:beforeAutospacing="0" w:after="0" w:afterAutospacing="0"/>
        <w:rPr>
          <w:rStyle w:val="Strong"/>
          <w:rFonts w:asciiTheme="majorHAnsi" w:hAnsiTheme="majorHAnsi" w:cstheme="majorHAnsi"/>
          <w:color w:val="000000" w:themeColor="text1"/>
          <w:sz w:val="36"/>
          <w:szCs w:val="36"/>
        </w:rPr>
      </w:pPr>
    </w:p>
    <w:p w14:paraId="2A3DBBF1" w14:textId="469F003F" w:rsidR="00B36330" w:rsidRPr="001F5F69" w:rsidRDefault="00E47B6D" w:rsidP="001D0C8A">
      <w:pPr>
        <w:pStyle w:val="NormalWeb"/>
        <w:spacing w:before="0" w:beforeAutospacing="0" w:after="0" w:afterAutospacing="0"/>
        <w:ind w:firstLine="720"/>
        <w:rPr>
          <w:rFonts w:asciiTheme="majorHAnsi" w:hAnsiTheme="majorHAnsi" w:cstheme="majorHAnsi"/>
          <w:color w:val="002060"/>
          <w:sz w:val="32"/>
          <w:szCs w:val="32"/>
        </w:rPr>
      </w:pP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Pr>
          <w:rStyle w:val="Strong"/>
          <w:rFonts w:asciiTheme="majorHAnsi" w:hAnsiTheme="majorHAnsi" w:cstheme="majorHAnsi"/>
          <w:color w:val="002060"/>
          <w:sz w:val="32"/>
          <w:szCs w:val="32"/>
        </w:rPr>
        <w:tab/>
      </w:r>
      <w:r w:rsidR="00B36330" w:rsidRPr="001F5F69">
        <w:rPr>
          <w:rStyle w:val="Strong"/>
          <w:rFonts w:asciiTheme="majorHAnsi" w:hAnsiTheme="majorHAnsi" w:cstheme="majorHAnsi"/>
          <w:color w:val="002060"/>
          <w:sz w:val="32"/>
          <w:szCs w:val="32"/>
        </w:rPr>
        <w:t>December 11th, 2020</w:t>
      </w:r>
    </w:p>
    <w:p w14:paraId="1D5FCAAB"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p>
    <w:p w14:paraId="7EEECBD9"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Dear Annie and Carson,</w:t>
      </w:r>
    </w:p>
    <w:p w14:paraId="2A0F39D9"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p>
    <w:p w14:paraId="252AF09B"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I hope you both had a lovely time visiting Elise and Digby in Witless</w:t>
      </w:r>
      <w:r w:rsidRPr="001F5F69">
        <w:rPr>
          <w:rFonts w:asciiTheme="majorHAnsi" w:hAnsiTheme="majorHAnsi" w:cstheme="majorHAnsi"/>
          <w:color w:val="002060"/>
          <w:sz w:val="32"/>
          <w:szCs w:val="32"/>
        </w:rPr>
        <w:t xml:space="preserve"> </w:t>
      </w:r>
      <w:r w:rsidRPr="001F5F69">
        <w:rPr>
          <w:rStyle w:val="Strong"/>
          <w:rFonts w:asciiTheme="majorHAnsi" w:hAnsiTheme="majorHAnsi" w:cstheme="majorHAnsi"/>
          <w:color w:val="002060"/>
          <w:sz w:val="32"/>
          <w:szCs w:val="32"/>
        </w:rPr>
        <w:t xml:space="preserve">Bay. </w:t>
      </w:r>
    </w:p>
    <w:p w14:paraId="7B5D3BAD"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42C76617"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Before you leave the province of Newfoundland and Labrador, make </w:t>
      </w:r>
    </w:p>
    <w:p w14:paraId="76A45F23"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1AE2B94E"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sure, you stop and visit its capital city, St. John’s. I think you will love this </w:t>
      </w:r>
    </w:p>
    <w:p w14:paraId="06EB94EB"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16BCBBF6"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city because there are so many things to see and do. First, you can visit </w:t>
      </w:r>
    </w:p>
    <w:p w14:paraId="618395DF"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10196D1F"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Signal Hill. From the top of this hill, you can see the whole city!</w:t>
      </w:r>
      <w:r w:rsidRPr="001F5F69">
        <w:rPr>
          <w:rFonts w:asciiTheme="majorHAnsi" w:hAnsiTheme="majorHAnsi" w:cstheme="majorHAnsi"/>
          <w:color w:val="002060"/>
          <w:sz w:val="32"/>
          <w:szCs w:val="32"/>
        </w:rPr>
        <w:t xml:space="preserve">  </w:t>
      </w:r>
      <w:r w:rsidRPr="001F5F69">
        <w:rPr>
          <w:rStyle w:val="Strong"/>
          <w:rFonts w:asciiTheme="majorHAnsi" w:hAnsiTheme="majorHAnsi" w:cstheme="majorHAnsi"/>
          <w:color w:val="002060"/>
          <w:sz w:val="32"/>
          <w:szCs w:val="32"/>
        </w:rPr>
        <w:t xml:space="preserve">Also, </w:t>
      </w:r>
    </w:p>
    <w:p w14:paraId="3A7C0153"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424B966F"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Signal Hill is a great place to watch whales. Did you know 22 different </w:t>
      </w:r>
    </w:p>
    <w:p w14:paraId="68D6EC86"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183CC678"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types of whales that swim in the Atlantic Ocean near St. John’s. Third, </w:t>
      </w:r>
    </w:p>
    <w:p w14:paraId="6E96B1BF"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262DE985"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you cannot leave the city of St. John’s without having a meal of fresh or </w:t>
      </w:r>
    </w:p>
    <w:p w14:paraId="4A6453FB"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05F694A9"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deep-fried scallops in one of the city’s many restaurants. You loved the </w:t>
      </w:r>
    </w:p>
    <w:p w14:paraId="5FB1CE04"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43395941"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lobster rolls on Prince Edward Island. I think you will love eating scallops </w:t>
      </w:r>
    </w:p>
    <w:p w14:paraId="0A21D860"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4F769279"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in St. John’s! As you can see, St. John’s is a Canadian community you </w:t>
      </w:r>
    </w:p>
    <w:p w14:paraId="12DDFD42"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69498386"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should stop and visit.</w:t>
      </w:r>
    </w:p>
    <w:p w14:paraId="44478E83"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p>
    <w:p w14:paraId="08330179"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            </w:t>
      </w:r>
      <w:r w:rsidRPr="001F5F69">
        <w:rPr>
          <w:rStyle w:val="Strong"/>
          <w:rFonts w:asciiTheme="majorHAnsi" w:hAnsiTheme="majorHAnsi" w:cstheme="majorHAnsi"/>
          <w:color w:val="002060"/>
          <w:sz w:val="32"/>
          <w:szCs w:val="32"/>
        </w:rPr>
        <w:tab/>
      </w:r>
      <w:r w:rsidRPr="001F5F69">
        <w:rPr>
          <w:rStyle w:val="Strong"/>
          <w:rFonts w:asciiTheme="majorHAnsi" w:hAnsiTheme="majorHAnsi" w:cstheme="majorHAnsi"/>
          <w:color w:val="002060"/>
          <w:sz w:val="32"/>
          <w:szCs w:val="32"/>
        </w:rPr>
        <w:tab/>
      </w:r>
      <w:r w:rsidRPr="001F5F69">
        <w:rPr>
          <w:rStyle w:val="Strong"/>
          <w:rFonts w:asciiTheme="majorHAnsi" w:hAnsiTheme="majorHAnsi" w:cstheme="majorHAnsi"/>
          <w:color w:val="002060"/>
          <w:sz w:val="32"/>
          <w:szCs w:val="32"/>
        </w:rPr>
        <w:tab/>
        <w:t>Yours truly,</w:t>
      </w:r>
    </w:p>
    <w:p w14:paraId="27CC362E"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    </w:t>
      </w:r>
    </w:p>
    <w:p w14:paraId="60475787" w14:textId="095B3A80" w:rsidR="00B36330" w:rsidRPr="00CA147F" w:rsidRDefault="00B36330" w:rsidP="001D0C8A">
      <w:pPr>
        <w:pStyle w:val="NormalWeb"/>
        <w:spacing w:before="0" w:beforeAutospacing="0" w:after="0" w:afterAutospacing="0"/>
        <w:ind w:firstLine="720"/>
        <w:rPr>
          <w:rFonts w:asciiTheme="majorHAnsi" w:hAnsiTheme="majorHAnsi" w:cstheme="majorHAnsi"/>
          <w:b/>
          <w:bCs/>
          <w:color w:val="002060"/>
          <w:sz w:val="32"/>
          <w:szCs w:val="32"/>
        </w:rPr>
      </w:pPr>
      <w:r w:rsidRPr="001F5F69">
        <w:rPr>
          <w:rStyle w:val="Strong"/>
          <w:rFonts w:asciiTheme="majorHAnsi" w:hAnsiTheme="majorHAnsi" w:cstheme="majorHAnsi"/>
          <w:color w:val="002060"/>
          <w:sz w:val="32"/>
          <w:szCs w:val="32"/>
        </w:rPr>
        <w:t xml:space="preserve">    </w:t>
      </w:r>
      <w:r w:rsidR="00E47B6D">
        <w:rPr>
          <w:rStyle w:val="Strong"/>
          <w:rFonts w:asciiTheme="majorHAnsi" w:hAnsiTheme="majorHAnsi" w:cstheme="majorHAnsi"/>
          <w:color w:val="002060"/>
          <w:sz w:val="32"/>
          <w:szCs w:val="32"/>
        </w:rPr>
        <w:tab/>
      </w:r>
      <w:r w:rsidR="00E47B6D">
        <w:rPr>
          <w:rStyle w:val="Strong"/>
          <w:rFonts w:asciiTheme="majorHAnsi" w:hAnsiTheme="majorHAnsi" w:cstheme="majorHAnsi"/>
          <w:color w:val="002060"/>
          <w:sz w:val="32"/>
          <w:szCs w:val="32"/>
        </w:rPr>
        <w:tab/>
      </w:r>
      <w:r w:rsidR="00E47B6D">
        <w:rPr>
          <w:rStyle w:val="Strong"/>
          <w:rFonts w:asciiTheme="majorHAnsi" w:hAnsiTheme="majorHAnsi" w:cstheme="majorHAnsi"/>
          <w:color w:val="002060"/>
          <w:sz w:val="32"/>
          <w:szCs w:val="32"/>
        </w:rPr>
        <w:tab/>
      </w:r>
      <w:r w:rsidR="00E47B6D">
        <w:rPr>
          <w:rStyle w:val="Strong"/>
          <w:rFonts w:asciiTheme="majorHAnsi" w:hAnsiTheme="majorHAnsi" w:cstheme="majorHAnsi"/>
          <w:color w:val="002060"/>
          <w:sz w:val="32"/>
          <w:szCs w:val="32"/>
        </w:rPr>
        <w:tab/>
      </w:r>
      <w:r w:rsidR="00E47B6D">
        <w:rPr>
          <w:rStyle w:val="Strong"/>
          <w:rFonts w:asciiTheme="majorHAnsi" w:hAnsiTheme="majorHAnsi" w:cstheme="majorHAnsi"/>
          <w:color w:val="002060"/>
          <w:sz w:val="32"/>
          <w:szCs w:val="32"/>
        </w:rPr>
        <w:tab/>
      </w:r>
      <w:r w:rsidRPr="001F5F69">
        <w:rPr>
          <w:rStyle w:val="Strong"/>
          <w:rFonts w:asciiTheme="majorHAnsi" w:hAnsiTheme="majorHAnsi" w:cstheme="majorHAnsi"/>
          <w:color w:val="002060"/>
          <w:sz w:val="32"/>
          <w:szCs w:val="32"/>
        </w:rPr>
        <w:t>Susan </w:t>
      </w:r>
    </w:p>
    <w:p w14:paraId="27B125BD" w14:textId="77777777" w:rsidR="00E47B6D" w:rsidRDefault="00E47B6D">
      <w:pPr>
        <w:spacing w:before="0" w:after="0"/>
        <w:rPr>
          <w:rFonts w:asciiTheme="majorHAnsi" w:hAnsiTheme="majorHAnsi"/>
          <w:b/>
          <w:bCs/>
          <w:color w:val="000000" w:themeColor="text1"/>
          <w:sz w:val="36"/>
          <w:szCs w:val="36"/>
        </w:rPr>
      </w:pPr>
      <w:r>
        <w:rPr>
          <w:rFonts w:asciiTheme="majorHAnsi" w:hAnsiTheme="majorHAnsi"/>
          <w:b/>
          <w:bCs/>
          <w:color w:val="000000" w:themeColor="text1"/>
          <w:sz w:val="36"/>
          <w:szCs w:val="36"/>
        </w:rPr>
        <w:br w:type="page"/>
      </w:r>
    </w:p>
    <w:p w14:paraId="7C13778A" w14:textId="3C1B2F74" w:rsidR="00E47B6D" w:rsidRPr="00546D67" w:rsidRDefault="00E47B6D" w:rsidP="00E47B6D">
      <w:pPr>
        <w:jc w:val="center"/>
        <w:rPr>
          <w:b/>
          <w:bCs/>
          <w:sz w:val="40"/>
          <w:szCs w:val="40"/>
        </w:rPr>
      </w:pPr>
      <w:r w:rsidRPr="00546D67">
        <w:rPr>
          <w:b/>
          <w:bCs/>
          <w:sz w:val="40"/>
          <w:szCs w:val="40"/>
        </w:rPr>
        <w:lastRenderedPageBreak/>
        <w:t>Appendix</w:t>
      </w:r>
      <w:r w:rsidR="00156D9B">
        <w:rPr>
          <w:b/>
          <w:bCs/>
          <w:sz w:val="40"/>
          <w:szCs w:val="40"/>
        </w:rPr>
        <w:t xml:space="preserve">: </w:t>
      </w:r>
      <w:r w:rsidRPr="00546D67">
        <w:rPr>
          <w:b/>
          <w:bCs/>
          <w:sz w:val="40"/>
          <w:szCs w:val="40"/>
        </w:rPr>
        <w:t xml:space="preserve">Day </w:t>
      </w:r>
      <w:r w:rsidR="00156D9B">
        <w:rPr>
          <w:b/>
          <w:bCs/>
          <w:sz w:val="40"/>
          <w:szCs w:val="40"/>
        </w:rPr>
        <w:t>10—</w:t>
      </w:r>
      <w:r>
        <w:rPr>
          <w:b/>
          <w:bCs/>
          <w:sz w:val="40"/>
          <w:szCs w:val="40"/>
        </w:rPr>
        <w:t>Helpful Hints to Write a</w:t>
      </w:r>
      <w:r>
        <w:rPr>
          <w:b/>
          <w:bCs/>
          <w:sz w:val="40"/>
          <w:szCs w:val="40"/>
        </w:rPr>
        <w:br/>
        <w:t>Persuasive Letter or Speech to Carson and Annie</w:t>
      </w:r>
    </w:p>
    <w:p w14:paraId="65836055" w14:textId="77777777" w:rsidR="00E47B6D" w:rsidRDefault="00E47B6D" w:rsidP="001D0C8A">
      <w:pPr>
        <w:rPr>
          <w:rFonts w:asciiTheme="majorHAnsi" w:hAnsiTheme="majorHAnsi"/>
          <w:b/>
          <w:bCs/>
          <w:color w:val="000000" w:themeColor="text1"/>
          <w:sz w:val="36"/>
          <w:szCs w:val="36"/>
        </w:rPr>
      </w:pPr>
    </w:p>
    <w:p w14:paraId="6562320C" w14:textId="77777777" w:rsidR="00E47B6D" w:rsidRDefault="00E47B6D"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a)</w:t>
      </w:r>
      <w:r>
        <w:rPr>
          <w:rFonts w:asciiTheme="majorHAnsi" w:hAnsiTheme="majorHAnsi" w:cstheme="majorHAnsi"/>
          <w:color w:val="0E101A"/>
          <w:sz w:val="36"/>
          <w:szCs w:val="36"/>
        </w:rPr>
        <w:tab/>
      </w:r>
      <w:r w:rsidR="00B36330" w:rsidRPr="00D30DE6">
        <w:rPr>
          <w:rFonts w:asciiTheme="majorHAnsi" w:hAnsiTheme="majorHAnsi" w:cstheme="majorHAnsi"/>
          <w:color w:val="0E101A"/>
          <w:sz w:val="36"/>
          <w:szCs w:val="36"/>
        </w:rPr>
        <w:t xml:space="preserve">If it is helpful for you to say your thoughts aloud before you write them – do it! </w:t>
      </w:r>
    </w:p>
    <w:p w14:paraId="0BBF0798" w14:textId="77777777" w:rsidR="00156D9B" w:rsidRDefault="00E47B6D"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b)</w:t>
      </w:r>
      <w:r>
        <w:rPr>
          <w:rFonts w:asciiTheme="majorHAnsi" w:hAnsiTheme="majorHAnsi" w:cstheme="majorHAnsi"/>
          <w:color w:val="0E101A"/>
          <w:sz w:val="36"/>
          <w:szCs w:val="36"/>
        </w:rPr>
        <w:tab/>
      </w:r>
      <w:r w:rsidR="00B36330">
        <w:rPr>
          <w:rFonts w:asciiTheme="majorHAnsi" w:hAnsiTheme="majorHAnsi" w:cstheme="majorHAnsi"/>
          <w:color w:val="0E101A"/>
          <w:sz w:val="36"/>
          <w:szCs w:val="36"/>
        </w:rPr>
        <w:t xml:space="preserve">Remember to double space your writing </w:t>
      </w:r>
      <w:r w:rsidR="00B36330" w:rsidRPr="00D30DE6">
        <w:rPr>
          <w:rFonts w:asciiTheme="majorHAnsi" w:hAnsiTheme="majorHAnsi" w:cstheme="majorHAnsi"/>
          <w:color w:val="0E101A"/>
          <w:sz w:val="36"/>
          <w:szCs w:val="36"/>
        </w:rPr>
        <w:t>so there will be room to make changes if neede</w:t>
      </w:r>
      <w:r w:rsidR="00156D9B">
        <w:rPr>
          <w:rFonts w:asciiTheme="majorHAnsi" w:hAnsiTheme="majorHAnsi" w:cstheme="majorHAnsi"/>
          <w:color w:val="0E101A"/>
          <w:sz w:val="36"/>
          <w:szCs w:val="36"/>
        </w:rPr>
        <w:t>d.</w:t>
      </w:r>
    </w:p>
    <w:p w14:paraId="050D44E0" w14:textId="3647FF58" w:rsidR="00156D9B" w:rsidRDefault="00156D9B"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c)</w:t>
      </w:r>
      <w:r>
        <w:rPr>
          <w:rFonts w:asciiTheme="majorHAnsi" w:hAnsiTheme="majorHAnsi" w:cstheme="majorHAnsi"/>
          <w:color w:val="0E101A"/>
          <w:sz w:val="36"/>
          <w:szCs w:val="36"/>
        </w:rPr>
        <w:tab/>
      </w:r>
      <w:r w:rsidR="00B36330" w:rsidRPr="00D30DE6">
        <w:rPr>
          <w:rFonts w:asciiTheme="majorHAnsi" w:hAnsiTheme="majorHAnsi" w:cstheme="majorHAnsi"/>
          <w:color w:val="0E101A"/>
          <w:sz w:val="36"/>
          <w:szCs w:val="36"/>
        </w:rPr>
        <w:t xml:space="preserve">Underline a word if you are not sure how to spell </w:t>
      </w:r>
      <w:r w:rsidR="007F6D56">
        <w:rPr>
          <w:rFonts w:asciiTheme="majorHAnsi" w:hAnsiTheme="majorHAnsi" w:cstheme="majorHAnsi"/>
          <w:color w:val="0E101A"/>
          <w:sz w:val="36"/>
          <w:szCs w:val="36"/>
        </w:rPr>
        <w:t xml:space="preserve">it </w:t>
      </w:r>
      <w:r w:rsidR="00B36330" w:rsidRPr="00D30DE6">
        <w:rPr>
          <w:rFonts w:asciiTheme="majorHAnsi" w:hAnsiTheme="majorHAnsi" w:cstheme="majorHAnsi"/>
          <w:color w:val="0E101A"/>
          <w:sz w:val="36"/>
          <w:szCs w:val="36"/>
        </w:rPr>
        <w:t>and keep writing!</w:t>
      </w:r>
    </w:p>
    <w:p w14:paraId="79C77D38" w14:textId="4FD5C5A5" w:rsidR="00DA2058" w:rsidRDefault="00DA2058" w:rsidP="00DA2058">
      <w:pPr>
        <w:pStyle w:val="ql-indent-1"/>
        <w:spacing w:before="0" w:beforeAutospacing="0" w:after="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d)</w:t>
      </w:r>
      <w:r>
        <w:rPr>
          <w:rFonts w:asciiTheme="majorHAnsi" w:hAnsiTheme="majorHAnsi" w:cstheme="majorHAnsi"/>
          <w:color w:val="0E101A"/>
          <w:sz w:val="36"/>
          <w:szCs w:val="36"/>
        </w:rPr>
        <w:tab/>
      </w:r>
      <w:r w:rsidRPr="00D30DE6">
        <w:rPr>
          <w:rFonts w:asciiTheme="majorHAnsi" w:hAnsiTheme="majorHAnsi" w:cstheme="majorHAnsi"/>
          <w:color w:val="0E101A"/>
          <w:sz w:val="36"/>
          <w:szCs w:val="36"/>
        </w:rPr>
        <w:t xml:space="preserve">Use your mini project to help to you remember what to write first, second and third in the body of your letter.  </w:t>
      </w:r>
    </w:p>
    <w:p w14:paraId="570C3DA8" w14:textId="77777777" w:rsidR="00DA2058" w:rsidRDefault="00DA2058" w:rsidP="00DA2058">
      <w:pPr>
        <w:pStyle w:val="ql-indent-1"/>
        <w:spacing w:before="0" w:beforeAutospacing="0" w:after="0" w:afterAutospacing="0"/>
        <w:ind w:left="540" w:hanging="540"/>
        <w:rPr>
          <w:rFonts w:asciiTheme="majorHAnsi" w:hAnsiTheme="majorHAnsi" w:cstheme="majorHAnsi"/>
          <w:color w:val="0E101A"/>
          <w:sz w:val="36"/>
          <w:szCs w:val="36"/>
        </w:rPr>
      </w:pPr>
    </w:p>
    <w:p w14:paraId="43FC2236" w14:textId="7DF636D2" w:rsidR="00DA2058" w:rsidRDefault="00DA2058"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 xml:space="preserve">e) </w:t>
      </w:r>
      <w:r>
        <w:rPr>
          <w:rFonts w:asciiTheme="majorHAnsi" w:hAnsiTheme="majorHAnsi" w:cstheme="majorHAnsi"/>
          <w:color w:val="0E101A"/>
          <w:sz w:val="36"/>
          <w:szCs w:val="36"/>
        </w:rPr>
        <w:tab/>
        <w:t xml:space="preserve">Check off your idea on the mini project after you have used it in your letter. </w:t>
      </w:r>
    </w:p>
    <w:p w14:paraId="10B7CCA6" w14:textId="50A6D6C1" w:rsidR="00B36330" w:rsidRPr="00156D9B" w:rsidRDefault="00DA2058"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f</w:t>
      </w:r>
      <w:r w:rsidR="00156D9B">
        <w:rPr>
          <w:rFonts w:asciiTheme="majorHAnsi" w:hAnsiTheme="majorHAnsi" w:cstheme="majorHAnsi"/>
          <w:color w:val="0E101A"/>
          <w:sz w:val="36"/>
          <w:szCs w:val="36"/>
        </w:rPr>
        <w:t>)</w:t>
      </w:r>
      <w:r w:rsidR="00156D9B">
        <w:rPr>
          <w:rFonts w:asciiTheme="majorHAnsi" w:hAnsiTheme="majorHAnsi" w:cstheme="majorHAnsi"/>
          <w:color w:val="0E101A"/>
          <w:sz w:val="36"/>
          <w:szCs w:val="36"/>
        </w:rPr>
        <w:tab/>
      </w:r>
      <w:r w:rsidR="00B36330" w:rsidRPr="00D30DE6">
        <w:rPr>
          <w:rFonts w:asciiTheme="majorHAnsi" w:hAnsiTheme="majorHAnsi" w:cstheme="majorHAnsi"/>
          <w:color w:val="0E101A"/>
          <w:sz w:val="36"/>
          <w:szCs w:val="36"/>
        </w:rPr>
        <w:t xml:space="preserve">Use persuasive writing features: </w:t>
      </w:r>
    </w:p>
    <w:p w14:paraId="7632B9AB" w14:textId="7BDB650F" w:rsidR="00B36330" w:rsidRPr="00D30DE6" w:rsidRDefault="007F6D56" w:rsidP="007F6D56">
      <w:pPr>
        <w:pStyle w:val="ql-indent-1"/>
        <w:numPr>
          <w:ilvl w:val="0"/>
          <w:numId w:val="39"/>
        </w:numPr>
        <w:spacing w:before="0" w:beforeAutospacing="0" w:after="240" w:afterAutospacing="0"/>
        <w:rPr>
          <w:rFonts w:asciiTheme="majorHAnsi" w:hAnsiTheme="majorHAnsi" w:cstheme="majorHAnsi"/>
          <w:i/>
          <w:iCs/>
          <w:color w:val="0E101A"/>
          <w:sz w:val="36"/>
          <w:szCs w:val="36"/>
        </w:rPr>
      </w:pPr>
      <w:r>
        <w:rPr>
          <w:rFonts w:asciiTheme="majorHAnsi" w:hAnsiTheme="majorHAnsi" w:cstheme="majorHAnsi"/>
          <w:color w:val="0E101A"/>
          <w:sz w:val="36"/>
          <w:szCs w:val="36"/>
        </w:rPr>
        <w:t>first person words:</w:t>
      </w:r>
      <w:r w:rsidR="00B36330" w:rsidRPr="00D30DE6">
        <w:rPr>
          <w:rFonts w:asciiTheme="majorHAnsi" w:hAnsiTheme="majorHAnsi" w:cstheme="majorHAnsi"/>
          <w:i/>
          <w:iCs/>
          <w:color w:val="0E101A"/>
          <w:sz w:val="36"/>
          <w:szCs w:val="36"/>
        </w:rPr>
        <w:t xml:space="preserve"> I, I’m, you, your, us, we</w:t>
      </w:r>
    </w:p>
    <w:p w14:paraId="1309CC43" w14:textId="76384BF8" w:rsidR="00B36330" w:rsidRPr="00D30DE6" w:rsidRDefault="00B36330" w:rsidP="007F6D56">
      <w:pPr>
        <w:pStyle w:val="ql-indent-1"/>
        <w:numPr>
          <w:ilvl w:val="0"/>
          <w:numId w:val="39"/>
        </w:numPr>
        <w:spacing w:before="0" w:beforeAutospacing="0" w:after="240" w:afterAutospacing="0"/>
        <w:rPr>
          <w:rFonts w:asciiTheme="majorHAnsi" w:hAnsiTheme="majorHAnsi" w:cstheme="majorHAnsi"/>
          <w:color w:val="0E101A"/>
          <w:sz w:val="36"/>
          <w:szCs w:val="36"/>
        </w:rPr>
      </w:pPr>
      <w:r w:rsidRPr="00D30DE6">
        <w:rPr>
          <w:rFonts w:asciiTheme="majorHAnsi" w:hAnsiTheme="majorHAnsi" w:cstheme="majorHAnsi"/>
          <w:color w:val="0E101A"/>
          <w:sz w:val="36"/>
          <w:szCs w:val="36"/>
        </w:rPr>
        <w:t xml:space="preserve">specific adjectives to describe the community </w:t>
      </w:r>
    </w:p>
    <w:p w14:paraId="79EDD29F" w14:textId="4466019C" w:rsidR="00B36330" w:rsidRPr="00D30DE6" w:rsidRDefault="00B36330" w:rsidP="007F6D56">
      <w:pPr>
        <w:pStyle w:val="ql-indent-1"/>
        <w:numPr>
          <w:ilvl w:val="0"/>
          <w:numId w:val="39"/>
        </w:numPr>
        <w:spacing w:before="0" w:beforeAutospacing="0" w:after="240" w:afterAutospacing="0"/>
        <w:rPr>
          <w:rFonts w:asciiTheme="majorHAnsi" w:hAnsiTheme="majorHAnsi" w:cstheme="majorHAnsi"/>
          <w:i/>
          <w:iCs/>
          <w:color w:val="0E101A"/>
          <w:sz w:val="36"/>
          <w:szCs w:val="36"/>
        </w:rPr>
      </w:pPr>
      <w:r w:rsidRPr="00D30DE6">
        <w:rPr>
          <w:rFonts w:asciiTheme="majorHAnsi" w:hAnsiTheme="majorHAnsi" w:cstheme="majorHAnsi"/>
          <w:color w:val="0E101A"/>
          <w:sz w:val="36"/>
          <w:szCs w:val="36"/>
        </w:rPr>
        <w:t>opinion</w:t>
      </w:r>
      <w:r>
        <w:rPr>
          <w:rFonts w:asciiTheme="majorHAnsi" w:hAnsiTheme="majorHAnsi" w:cstheme="majorHAnsi"/>
          <w:color w:val="0E101A"/>
          <w:sz w:val="36"/>
          <w:szCs w:val="36"/>
        </w:rPr>
        <w:t xml:space="preserve"> and reason</w:t>
      </w:r>
      <w:r w:rsidR="007F6D56">
        <w:rPr>
          <w:rFonts w:asciiTheme="majorHAnsi" w:hAnsiTheme="majorHAnsi" w:cstheme="majorHAnsi"/>
          <w:color w:val="0E101A"/>
          <w:sz w:val="36"/>
          <w:szCs w:val="36"/>
        </w:rPr>
        <w:t xml:space="preserve"> sentences:</w:t>
      </w:r>
      <w:r w:rsidRPr="00D30DE6">
        <w:rPr>
          <w:rFonts w:asciiTheme="majorHAnsi" w:hAnsiTheme="majorHAnsi" w:cstheme="majorHAnsi"/>
          <w:i/>
          <w:iCs/>
          <w:color w:val="0E101A"/>
          <w:sz w:val="36"/>
          <w:szCs w:val="36"/>
        </w:rPr>
        <w:t xml:space="preserve"> I think ….</w:t>
      </w:r>
      <w:r>
        <w:rPr>
          <w:rFonts w:asciiTheme="majorHAnsi" w:hAnsiTheme="majorHAnsi" w:cstheme="majorHAnsi"/>
          <w:i/>
          <w:iCs/>
          <w:color w:val="0E101A"/>
          <w:sz w:val="36"/>
          <w:szCs w:val="36"/>
        </w:rPr>
        <w:t xml:space="preserve"> </w:t>
      </w:r>
      <w:r w:rsidRPr="00D30DE6">
        <w:rPr>
          <w:rFonts w:asciiTheme="majorHAnsi" w:hAnsiTheme="majorHAnsi" w:cstheme="majorHAnsi"/>
          <w:i/>
          <w:iCs/>
          <w:color w:val="0E101A"/>
          <w:sz w:val="36"/>
          <w:szCs w:val="36"/>
        </w:rPr>
        <w:t>because …</w:t>
      </w:r>
    </w:p>
    <w:p w14:paraId="62266D3E" w14:textId="171671E0" w:rsidR="00156D9B" w:rsidRDefault="00DA2058"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g</w:t>
      </w:r>
      <w:r w:rsidR="00156D9B">
        <w:rPr>
          <w:rFonts w:asciiTheme="majorHAnsi" w:hAnsiTheme="majorHAnsi" w:cstheme="majorHAnsi"/>
          <w:color w:val="0E101A"/>
          <w:sz w:val="36"/>
          <w:szCs w:val="36"/>
        </w:rPr>
        <w:t>)</w:t>
      </w:r>
      <w:r w:rsidR="00156D9B">
        <w:rPr>
          <w:rFonts w:asciiTheme="majorHAnsi" w:hAnsiTheme="majorHAnsi" w:cstheme="majorHAnsi"/>
          <w:color w:val="0E101A"/>
          <w:sz w:val="36"/>
          <w:szCs w:val="36"/>
        </w:rPr>
        <w:tab/>
      </w:r>
      <w:r w:rsidR="00B36330" w:rsidRPr="00D30DE6">
        <w:rPr>
          <w:rFonts w:asciiTheme="majorHAnsi" w:hAnsiTheme="majorHAnsi" w:cstheme="majorHAnsi"/>
          <w:color w:val="0E101A"/>
          <w:sz w:val="36"/>
          <w:szCs w:val="36"/>
        </w:rPr>
        <w:t xml:space="preserve">Use transition words when moving from one idea to the next. </w:t>
      </w:r>
      <w:r w:rsidR="007F6D56">
        <w:rPr>
          <w:rFonts w:asciiTheme="majorHAnsi" w:hAnsiTheme="majorHAnsi" w:cstheme="majorHAnsi"/>
          <w:color w:val="0E101A"/>
          <w:sz w:val="36"/>
          <w:szCs w:val="36"/>
        </w:rPr>
        <w:br/>
      </w:r>
      <w:r w:rsidR="00B36330" w:rsidRPr="00D30DE6">
        <w:rPr>
          <w:rFonts w:asciiTheme="majorHAnsi" w:hAnsiTheme="majorHAnsi" w:cstheme="majorHAnsi"/>
          <w:color w:val="0E101A"/>
          <w:sz w:val="36"/>
          <w:szCs w:val="36"/>
        </w:rPr>
        <w:t>(First, Next</w:t>
      </w:r>
      <w:r w:rsidR="00B36330">
        <w:rPr>
          <w:rFonts w:asciiTheme="majorHAnsi" w:hAnsiTheme="majorHAnsi" w:cstheme="majorHAnsi"/>
          <w:color w:val="0E101A"/>
          <w:sz w:val="36"/>
          <w:szCs w:val="36"/>
        </w:rPr>
        <w:t>, Then</w:t>
      </w:r>
      <w:r w:rsidR="00156D9B">
        <w:rPr>
          <w:rFonts w:asciiTheme="majorHAnsi" w:hAnsiTheme="majorHAnsi" w:cstheme="majorHAnsi"/>
          <w:color w:val="0E101A"/>
          <w:sz w:val="36"/>
          <w:szCs w:val="36"/>
        </w:rPr>
        <w:t>)</w:t>
      </w:r>
    </w:p>
    <w:p w14:paraId="68EB299E" w14:textId="05A82E1A" w:rsidR="00B36330" w:rsidRPr="00D30DE6" w:rsidRDefault="00DA2058" w:rsidP="00156D9B">
      <w:pPr>
        <w:pStyle w:val="ql-indent-1"/>
        <w:spacing w:before="0" w:beforeAutospacing="0" w:after="240" w:afterAutospacing="0"/>
        <w:ind w:left="540" w:hanging="540"/>
        <w:rPr>
          <w:rFonts w:asciiTheme="majorHAnsi" w:hAnsiTheme="majorHAnsi" w:cstheme="majorHAnsi"/>
          <w:color w:val="0E101A"/>
          <w:sz w:val="36"/>
          <w:szCs w:val="36"/>
        </w:rPr>
      </w:pPr>
      <w:r>
        <w:rPr>
          <w:rFonts w:asciiTheme="majorHAnsi" w:hAnsiTheme="majorHAnsi" w:cstheme="majorHAnsi"/>
          <w:color w:val="0E101A"/>
          <w:sz w:val="36"/>
          <w:szCs w:val="36"/>
        </w:rPr>
        <w:t>h</w:t>
      </w:r>
      <w:r w:rsidR="00156D9B">
        <w:rPr>
          <w:rFonts w:asciiTheme="majorHAnsi" w:hAnsiTheme="majorHAnsi" w:cstheme="majorHAnsi"/>
          <w:color w:val="0E101A"/>
          <w:sz w:val="36"/>
          <w:szCs w:val="36"/>
        </w:rPr>
        <w:t>)</w:t>
      </w:r>
      <w:r w:rsidR="00156D9B">
        <w:rPr>
          <w:rFonts w:asciiTheme="majorHAnsi" w:hAnsiTheme="majorHAnsi" w:cstheme="majorHAnsi"/>
          <w:color w:val="0E101A"/>
          <w:sz w:val="36"/>
          <w:szCs w:val="36"/>
        </w:rPr>
        <w:tab/>
      </w:r>
      <w:r w:rsidR="00B36330" w:rsidRPr="00D30DE6">
        <w:rPr>
          <w:rFonts w:asciiTheme="majorHAnsi" w:hAnsiTheme="majorHAnsi" w:cstheme="majorHAnsi"/>
          <w:color w:val="0E101A"/>
          <w:sz w:val="36"/>
          <w:szCs w:val="36"/>
        </w:rPr>
        <w:t>Re-read your letter</w:t>
      </w:r>
      <w:r w:rsidR="00B36330">
        <w:rPr>
          <w:rFonts w:asciiTheme="majorHAnsi" w:hAnsiTheme="majorHAnsi" w:cstheme="majorHAnsi"/>
          <w:color w:val="0E101A"/>
          <w:sz w:val="36"/>
          <w:szCs w:val="36"/>
        </w:rPr>
        <w:t xml:space="preserve"> or speech</w:t>
      </w:r>
      <w:r w:rsidR="00B36330" w:rsidRPr="00D30DE6">
        <w:rPr>
          <w:rFonts w:asciiTheme="majorHAnsi" w:hAnsiTheme="majorHAnsi" w:cstheme="majorHAnsi"/>
          <w:color w:val="0E101A"/>
          <w:sz w:val="36"/>
          <w:szCs w:val="36"/>
        </w:rPr>
        <w:t xml:space="preserve"> as you write it.  </w:t>
      </w:r>
    </w:p>
    <w:p w14:paraId="20A870F6" w14:textId="685408E2" w:rsidR="00156D9B" w:rsidRDefault="00156D9B">
      <w:pPr>
        <w:spacing w:before="0" w:after="0"/>
        <w:rPr>
          <w:rFonts w:asciiTheme="majorHAnsi" w:hAnsiTheme="majorHAnsi"/>
          <w:color w:val="000000" w:themeColor="text1"/>
          <w:sz w:val="36"/>
          <w:szCs w:val="36"/>
        </w:rPr>
      </w:pPr>
      <w:r>
        <w:rPr>
          <w:rFonts w:asciiTheme="majorHAnsi" w:hAnsiTheme="majorHAnsi"/>
          <w:color w:val="000000" w:themeColor="text1"/>
          <w:sz w:val="36"/>
          <w:szCs w:val="36"/>
        </w:rPr>
        <w:br w:type="page"/>
      </w:r>
    </w:p>
    <w:p w14:paraId="7AE5AE19" w14:textId="000C25E6" w:rsidR="00B36330" w:rsidRPr="00D30DE6" w:rsidRDefault="00156D9B" w:rsidP="00156D9B">
      <w:pPr>
        <w:jc w:val="center"/>
        <w:rPr>
          <w:rFonts w:asciiTheme="majorHAnsi" w:hAnsiTheme="majorHAnsi"/>
          <w:color w:val="000000" w:themeColor="text1"/>
          <w:sz w:val="36"/>
          <w:szCs w:val="36"/>
        </w:rPr>
      </w:pPr>
      <w:r w:rsidRPr="00546D67">
        <w:rPr>
          <w:b/>
          <w:bCs/>
          <w:sz w:val="40"/>
          <w:szCs w:val="40"/>
        </w:rPr>
        <w:lastRenderedPageBreak/>
        <w:t>Appendix</w:t>
      </w:r>
      <w:r>
        <w:rPr>
          <w:b/>
          <w:bCs/>
          <w:sz w:val="40"/>
          <w:szCs w:val="40"/>
        </w:rPr>
        <w:t xml:space="preserve">: </w:t>
      </w:r>
      <w:r w:rsidRPr="00546D67">
        <w:rPr>
          <w:b/>
          <w:bCs/>
          <w:sz w:val="40"/>
          <w:szCs w:val="40"/>
        </w:rPr>
        <w:t xml:space="preserve">Day </w:t>
      </w:r>
      <w:r>
        <w:rPr>
          <w:b/>
          <w:bCs/>
          <w:sz w:val="40"/>
          <w:szCs w:val="40"/>
        </w:rPr>
        <w:t>10—Checking Susan’s Letter</w:t>
      </w:r>
    </w:p>
    <w:p w14:paraId="790249AE" w14:textId="77777777" w:rsidR="00B36330" w:rsidRPr="00D30DE6" w:rsidRDefault="00B36330" w:rsidP="001D0C8A">
      <w:pPr>
        <w:rPr>
          <w:sz w:val="36"/>
          <w:szCs w:val="36"/>
        </w:rPr>
      </w:pPr>
    </w:p>
    <w:p w14:paraId="59CA091E" w14:textId="77777777" w:rsidR="00B36330"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36CCA575"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Dear Annie and Carson,</w:t>
      </w:r>
    </w:p>
    <w:p w14:paraId="63F44002"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p>
    <w:p w14:paraId="2C488A02"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I hope you both had a lovely time visiting Elise and Digby in Witless</w:t>
      </w:r>
      <w:r w:rsidRPr="001F5F69">
        <w:rPr>
          <w:rFonts w:asciiTheme="majorHAnsi" w:hAnsiTheme="majorHAnsi" w:cstheme="majorHAnsi"/>
          <w:color w:val="002060"/>
          <w:sz w:val="32"/>
          <w:szCs w:val="32"/>
        </w:rPr>
        <w:t xml:space="preserve"> </w:t>
      </w:r>
      <w:r w:rsidRPr="001F5F69">
        <w:rPr>
          <w:rStyle w:val="Strong"/>
          <w:rFonts w:asciiTheme="majorHAnsi" w:hAnsiTheme="majorHAnsi" w:cstheme="majorHAnsi"/>
          <w:color w:val="002060"/>
          <w:sz w:val="32"/>
          <w:szCs w:val="32"/>
        </w:rPr>
        <w:t xml:space="preserve">Bay. </w:t>
      </w:r>
    </w:p>
    <w:p w14:paraId="75E33D2C"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29AEC802"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Before you leave the province of Newfoundland and Labrador, make </w:t>
      </w:r>
    </w:p>
    <w:p w14:paraId="313BB47E"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5A880F5A"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sure, you stop and visit its capital city, St. John’s. I think you will love this </w:t>
      </w:r>
    </w:p>
    <w:p w14:paraId="30C1D7C6"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177F85DF"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city because there are so many things to see and do. First, you can visit </w:t>
      </w:r>
    </w:p>
    <w:p w14:paraId="123F85AB"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29F7B9CE"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Signal Hill. From the top of this hill, you can see the whole city!</w:t>
      </w:r>
      <w:r w:rsidRPr="001F5F69">
        <w:rPr>
          <w:rFonts w:asciiTheme="majorHAnsi" w:hAnsiTheme="majorHAnsi" w:cstheme="majorHAnsi"/>
          <w:color w:val="002060"/>
          <w:sz w:val="32"/>
          <w:szCs w:val="32"/>
        </w:rPr>
        <w:t xml:space="preserve">  </w:t>
      </w:r>
      <w:r w:rsidRPr="001F5F69">
        <w:rPr>
          <w:rStyle w:val="Strong"/>
          <w:rFonts w:asciiTheme="majorHAnsi" w:hAnsiTheme="majorHAnsi" w:cstheme="majorHAnsi"/>
          <w:color w:val="002060"/>
          <w:sz w:val="32"/>
          <w:szCs w:val="32"/>
        </w:rPr>
        <w:t xml:space="preserve">Also, </w:t>
      </w:r>
    </w:p>
    <w:p w14:paraId="1F9FCEA8"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50C7CD0F"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Signal Hill is a great place to watch whales. Did you know 22 different </w:t>
      </w:r>
    </w:p>
    <w:p w14:paraId="1C12A3F9"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12295409"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types of whales that swim in the Atlantic Ocean near St. John’s? Third, </w:t>
      </w:r>
    </w:p>
    <w:p w14:paraId="5689A92C"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7A2BD6E5"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you cannot leave the city of St. John’s without having a meal of fresh or </w:t>
      </w:r>
    </w:p>
    <w:p w14:paraId="7EE00E31"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748D6981"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deep-fried scallops in one of the city’s many restaurants. You loved the </w:t>
      </w:r>
    </w:p>
    <w:p w14:paraId="701575DE"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0257B72B"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lobster rolls on Prince Edward Island. I think you will love eating scallops </w:t>
      </w:r>
    </w:p>
    <w:p w14:paraId="7A1AA749"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6B90A457"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r w:rsidRPr="001F5F69">
        <w:rPr>
          <w:rStyle w:val="Strong"/>
          <w:rFonts w:asciiTheme="majorHAnsi" w:hAnsiTheme="majorHAnsi" w:cstheme="majorHAnsi"/>
          <w:color w:val="002060"/>
          <w:sz w:val="32"/>
          <w:szCs w:val="32"/>
        </w:rPr>
        <w:t xml:space="preserve">in St. John’s! As you can see, St. John’s is a Canadian community you </w:t>
      </w:r>
    </w:p>
    <w:p w14:paraId="26FD8216" w14:textId="77777777" w:rsidR="00B36330" w:rsidRPr="001F5F69" w:rsidRDefault="00B36330" w:rsidP="001D0C8A">
      <w:pPr>
        <w:pStyle w:val="NormalWeb"/>
        <w:spacing w:before="0" w:beforeAutospacing="0" w:after="0" w:afterAutospacing="0"/>
        <w:rPr>
          <w:rStyle w:val="Strong"/>
          <w:rFonts w:asciiTheme="majorHAnsi" w:hAnsiTheme="majorHAnsi" w:cstheme="majorHAnsi"/>
          <w:b w:val="0"/>
          <w:bCs w:val="0"/>
          <w:color w:val="002060"/>
          <w:sz w:val="32"/>
          <w:szCs w:val="32"/>
        </w:rPr>
      </w:pPr>
    </w:p>
    <w:p w14:paraId="66744FCB"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should stop and visit.</w:t>
      </w:r>
    </w:p>
    <w:p w14:paraId="17261BBB"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p>
    <w:p w14:paraId="2C028783" w14:textId="77777777" w:rsidR="00B36330" w:rsidRPr="001F5F69" w:rsidRDefault="00B36330" w:rsidP="001D0C8A">
      <w:pPr>
        <w:pStyle w:val="NormalWeb"/>
        <w:spacing w:before="0" w:beforeAutospacing="0" w:after="0" w:afterAutospacing="0"/>
        <w:rPr>
          <w:rFonts w:asciiTheme="majorHAnsi" w:hAnsiTheme="majorHAnsi" w:cstheme="majorHAnsi"/>
          <w:color w:val="002060"/>
          <w:sz w:val="32"/>
          <w:szCs w:val="32"/>
        </w:rPr>
      </w:pPr>
      <w:r w:rsidRPr="001F5F69">
        <w:rPr>
          <w:rStyle w:val="Strong"/>
          <w:rFonts w:asciiTheme="majorHAnsi" w:hAnsiTheme="majorHAnsi" w:cstheme="majorHAnsi"/>
          <w:color w:val="002060"/>
          <w:sz w:val="32"/>
          <w:szCs w:val="32"/>
        </w:rPr>
        <w:t xml:space="preserve">    </w:t>
      </w:r>
      <w:r>
        <w:rPr>
          <w:rFonts w:asciiTheme="majorHAnsi" w:hAnsiTheme="majorHAnsi" w:cstheme="majorHAnsi"/>
          <w:color w:val="002060"/>
          <w:sz w:val="32"/>
          <w:szCs w:val="32"/>
        </w:rPr>
        <w:tab/>
      </w:r>
      <w:r>
        <w:rPr>
          <w:rFonts w:asciiTheme="majorHAnsi" w:hAnsiTheme="majorHAnsi" w:cstheme="majorHAnsi"/>
          <w:color w:val="002060"/>
          <w:sz w:val="32"/>
          <w:szCs w:val="32"/>
        </w:rPr>
        <w:tab/>
      </w:r>
      <w:r>
        <w:rPr>
          <w:rFonts w:asciiTheme="majorHAnsi" w:hAnsiTheme="majorHAnsi" w:cstheme="majorHAnsi"/>
          <w:color w:val="002060"/>
          <w:sz w:val="32"/>
          <w:szCs w:val="32"/>
        </w:rPr>
        <w:tab/>
      </w:r>
      <w:r>
        <w:rPr>
          <w:rFonts w:asciiTheme="majorHAnsi" w:hAnsiTheme="majorHAnsi" w:cstheme="majorHAnsi"/>
          <w:color w:val="002060"/>
          <w:sz w:val="32"/>
          <w:szCs w:val="32"/>
        </w:rPr>
        <w:tab/>
      </w:r>
      <w:r w:rsidRPr="001F5F69">
        <w:rPr>
          <w:rStyle w:val="Strong"/>
          <w:rFonts w:asciiTheme="majorHAnsi" w:hAnsiTheme="majorHAnsi" w:cstheme="majorHAnsi"/>
          <w:color w:val="002060"/>
          <w:sz w:val="32"/>
          <w:szCs w:val="32"/>
        </w:rPr>
        <w:t xml:space="preserve">    Susan </w:t>
      </w:r>
    </w:p>
    <w:p w14:paraId="7815775D" w14:textId="77777777" w:rsidR="00B36330" w:rsidRDefault="00B36330" w:rsidP="001D0C8A"/>
    <w:p w14:paraId="6A9135A0" w14:textId="77777777" w:rsidR="00B36330" w:rsidRDefault="00B36330" w:rsidP="001D0C8A">
      <w:pPr>
        <w:rPr>
          <w:b/>
          <w:bCs/>
          <w:sz w:val="40"/>
          <w:szCs w:val="40"/>
        </w:rPr>
      </w:pPr>
    </w:p>
    <w:p w14:paraId="21C3F65B" w14:textId="77777777" w:rsidR="00156D9B" w:rsidRDefault="00156D9B">
      <w:pPr>
        <w:spacing w:before="0" w:after="0"/>
        <w:rPr>
          <w:b/>
          <w:bCs/>
          <w:sz w:val="40"/>
          <w:szCs w:val="40"/>
        </w:rPr>
      </w:pPr>
      <w:r>
        <w:rPr>
          <w:b/>
          <w:bCs/>
          <w:sz w:val="40"/>
          <w:szCs w:val="40"/>
        </w:rPr>
        <w:br w:type="page"/>
      </w:r>
    </w:p>
    <w:p w14:paraId="4B282911" w14:textId="28F43A57" w:rsidR="00156D9B" w:rsidRPr="00D30DE6" w:rsidRDefault="00156D9B" w:rsidP="00156D9B">
      <w:pPr>
        <w:jc w:val="center"/>
        <w:rPr>
          <w:rFonts w:asciiTheme="majorHAnsi" w:hAnsiTheme="majorHAnsi"/>
          <w:color w:val="000000" w:themeColor="text1"/>
          <w:sz w:val="36"/>
          <w:szCs w:val="36"/>
        </w:rPr>
      </w:pPr>
      <w:r w:rsidRPr="00546D67">
        <w:rPr>
          <w:b/>
          <w:bCs/>
          <w:sz w:val="40"/>
          <w:szCs w:val="40"/>
        </w:rPr>
        <w:lastRenderedPageBreak/>
        <w:t>Appendix</w:t>
      </w:r>
      <w:r>
        <w:rPr>
          <w:b/>
          <w:bCs/>
          <w:sz w:val="40"/>
          <w:szCs w:val="40"/>
        </w:rPr>
        <w:t xml:space="preserve">: </w:t>
      </w:r>
      <w:r w:rsidRPr="00546D67">
        <w:rPr>
          <w:b/>
          <w:bCs/>
          <w:sz w:val="40"/>
          <w:szCs w:val="40"/>
        </w:rPr>
        <w:t xml:space="preserve">Day </w:t>
      </w:r>
      <w:r>
        <w:rPr>
          <w:b/>
          <w:bCs/>
          <w:sz w:val="40"/>
          <w:szCs w:val="40"/>
        </w:rPr>
        <w:t>10—Criteria Checklist</w:t>
      </w:r>
    </w:p>
    <w:p w14:paraId="6712B1CF" w14:textId="77777777" w:rsidR="007F6D56" w:rsidRDefault="007F6D56" w:rsidP="001D0C8A">
      <w:pPr>
        <w:rPr>
          <w:b/>
          <w:bCs/>
          <w:sz w:val="36"/>
          <w:szCs w:val="36"/>
        </w:rPr>
      </w:pPr>
    </w:p>
    <w:p w14:paraId="4FC7F8D9" w14:textId="558B9652" w:rsidR="00B36330" w:rsidRDefault="00B36330" w:rsidP="001D0C8A">
      <w:pPr>
        <w:rPr>
          <w:b/>
          <w:bCs/>
          <w:sz w:val="36"/>
          <w:szCs w:val="36"/>
        </w:rPr>
      </w:pPr>
      <w:r w:rsidRPr="003257CA">
        <w:rPr>
          <w:b/>
          <w:bCs/>
          <w:sz w:val="36"/>
          <w:szCs w:val="36"/>
        </w:rPr>
        <w:t>Criteria Checklist</w:t>
      </w:r>
      <w:r>
        <w:rPr>
          <w:b/>
          <w:bCs/>
          <w:sz w:val="36"/>
          <w:szCs w:val="36"/>
        </w:rPr>
        <w:t>:</w:t>
      </w:r>
    </w:p>
    <w:p w14:paraId="45A28150" w14:textId="77777777" w:rsidR="00B36330" w:rsidRPr="007B3805" w:rsidRDefault="00B36330" w:rsidP="001D0C8A">
      <w:pPr>
        <w:rPr>
          <w:sz w:val="28"/>
          <w:szCs w:val="28"/>
        </w:rPr>
      </w:pPr>
      <w:r w:rsidRPr="007B3805">
        <w:rPr>
          <w:sz w:val="28"/>
          <w:szCs w:val="28"/>
        </w:rPr>
        <w:t>Put a checkmark in the box if you followed the criteria beside it.</w:t>
      </w:r>
    </w:p>
    <w:p w14:paraId="0647A3CC" w14:textId="77777777" w:rsidR="00B36330" w:rsidRPr="003257CA" w:rsidRDefault="00B36330" w:rsidP="001D0C8A">
      <w:pPr>
        <w:rPr>
          <w:sz w:val="36"/>
          <w:szCs w:val="36"/>
        </w:rPr>
      </w:pPr>
      <w:r>
        <w:rPr>
          <w:noProof/>
          <w:sz w:val="36"/>
          <w:szCs w:val="36"/>
          <w:lang w:eastAsia="en-CA"/>
        </w:rPr>
        <mc:AlternateContent>
          <mc:Choice Requires="wps">
            <w:drawing>
              <wp:anchor distT="0" distB="0" distL="114300" distR="114300" simplePos="0" relativeHeight="251668480" behindDoc="0" locked="0" layoutInCell="1" allowOverlap="1" wp14:anchorId="1EAB3B41" wp14:editId="3A2140E5">
                <wp:simplePos x="0" y="0"/>
                <wp:positionH relativeFrom="column">
                  <wp:posOffset>-64135</wp:posOffset>
                </wp:positionH>
                <wp:positionV relativeFrom="paragraph">
                  <wp:posOffset>377825</wp:posOffset>
                </wp:positionV>
                <wp:extent cx="245659" cy="259307"/>
                <wp:effectExtent l="0" t="0" r="21590" b="26670"/>
                <wp:wrapNone/>
                <wp:docPr id="10" name="Rectangle 10"/>
                <wp:cNvGraphicFramePr/>
                <a:graphic xmlns:a="http://schemas.openxmlformats.org/drawingml/2006/main">
                  <a:graphicData uri="http://schemas.microsoft.com/office/word/2010/wordprocessingShape">
                    <wps:wsp>
                      <wps:cNvSpPr/>
                      <wps:spPr>
                        <a:xfrm>
                          <a:off x="0" y="0"/>
                          <a:ext cx="245659" cy="25930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F55AA" id="Rectangle 10" o:spid="_x0000_s1026" style="position:absolute;margin-left:-5.05pt;margin-top:29.75pt;width:19.35pt;height:2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" fillcolor="white [3201]" strokecolor="#70ad47 [3209]" strokeweight="1pt"/>
            </w:pict>
          </mc:Fallback>
        </mc:AlternateContent>
      </w:r>
    </w:p>
    <w:p w14:paraId="05637266" w14:textId="06D69315" w:rsidR="00B36330" w:rsidRPr="007B3805" w:rsidRDefault="00156D9B" w:rsidP="001D0C8A">
      <w:pPr>
        <w:ind w:firstLine="360"/>
        <w:rPr>
          <w:sz w:val="36"/>
          <w:szCs w:val="36"/>
        </w:rPr>
      </w:pPr>
      <w:r>
        <w:rPr>
          <w:sz w:val="36"/>
          <w:szCs w:val="36"/>
        </w:rPr>
        <w:tab/>
      </w:r>
      <w:r w:rsidR="00B36330" w:rsidRPr="007B3805">
        <w:rPr>
          <w:sz w:val="36"/>
          <w:szCs w:val="36"/>
        </w:rPr>
        <w:t xml:space="preserve">I described </w:t>
      </w:r>
      <w:r w:rsidR="00B36330" w:rsidRPr="007B3805">
        <w:rPr>
          <w:b/>
          <w:bCs/>
          <w:sz w:val="36"/>
          <w:szCs w:val="36"/>
        </w:rPr>
        <w:t>three features</w:t>
      </w:r>
      <w:r w:rsidR="00B36330" w:rsidRPr="007B3805">
        <w:rPr>
          <w:sz w:val="36"/>
          <w:szCs w:val="36"/>
        </w:rPr>
        <w:t xml:space="preserve"> in my letter</w:t>
      </w:r>
      <w:r w:rsidR="00B36330">
        <w:rPr>
          <w:sz w:val="36"/>
          <w:szCs w:val="36"/>
        </w:rPr>
        <w:t xml:space="preserve"> or speech</w:t>
      </w:r>
      <w:r w:rsidR="00B36330" w:rsidRPr="007B3805">
        <w:rPr>
          <w:sz w:val="36"/>
          <w:szCs w:val="36"/>
        </w:rPr>
        <w:t xml:space="preserve">.   </w:t>
      </w:r>
    </w:p>
    <w:p w14:paraId="532869C0" w14:textId="77777777" w:rsidR="00B36330" w:rsidRPr="003257CA" w:rsidRDefault="00B36330" w:rsidP="001D0C8A">
      <w:pPr>
        <w:rPr>
          <w:sz w:val="36"/>
          <w:szCs w:val="36"/>
        </w:rPr>
      </w:pPr>
    </w:p>
    <w:p w14:paraId="506DDB84" w14:textId="2CA9473D" w:rsidR="00B36330" w:rsidRPr="007B3805" w:rsidRDefault="00B36330" w:rsidP="007F6D56">
      <w:pPr>
        <w:ind w:left="706" w:firstLine="2"/>
        <w:rPr>
          <w:sz w:val="36"/>
          <w:szCs w:val="36"/>
        </w:rPr>
      </w:pPr>
      <w:r>
        <w:rPr>
          <w:noProof/>
          <w:sz w:val="36"/>
          <w:szCs w:val="36"/>
          <w:lang w:eastAsia="en-CA"/>
        </w:rPr>
        <mc:AlternateContent>
          <mc:Choice Requires="wps">
            <w:drawing>
              <wp:anchor distT="0" distB="0" distL="114300" distR="114300" simplePos="0" relativeHeight="251669504" behindDoc="0" locked="0" layoutInCell="1" allowOverlap="1" wp14:anchorId="4AE3C531" wp14:editId="0599A475">
                <wp:simplePos x="0" y="0"/>
                <wp:positionH relativeFrom="column">
                  <wp:posOffset>-62865</wp:posOffset>
                </wp:positionH>
                <wp:positionV relativeFrom="paragraph">
                  <wp:posOffset>30480</wp:posOffset>
                </wp:positionV>
                <wp:extent cx="245659" cy="259307"/>
                <wp:effectExtent l="0" t="0" r="21590" b="26670"/>
                <wp:wrapNone/>
                <wp:docPr id="11" name="Rectangle 11"/>
                <wp:cNvGraphicFramePr/>
                <a:graphic xmlns:a="http://schemas.openxmlformats.org/drawingml/2006/main">
                  <a:graphicData uri="http://schemas.microsoft.com/office/word/2010/wordprocessingShape">
                    <wps:wsp>
                      <wps:cNvSpPr/>
                      <wps:spPr>
                        <a:xfrm>
                          <a:off x="0" y="0"/>
                          <a:ext cx="245659" cy="25930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38F5D" id="Rectangle 11" o:spid="_x0000_s1026" style="position:absolute;margin-left:-4.95pt;margin-top:2.4pt;width:19.35pt;height:20.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" fillcolor="window" strokecolor="#70ad47" strokeweight="1pt"/>
            </w:pict>
          </mc:Fallback>
        </mc:AlternateContent>
      </w:r>
      <w:r w:rsidRPr="007B3805">
        <w:rPr>
          <w:sz w:val="36"/>
          <w:szCs w:val="36"/>
        </w:rPr>
        <w:t xml:space="preserve">I used </w:t>
      </w:r>
      <w:r w:rsidRPr="007B3805">
        <w:rPr>
          <w:b/>
          <w:bCs/>
          <w:sz w:val="36"/>
          <w:szCs w:val="36"/>
        </w:rPr>
        <w:t>first person words</w:t>
      </w:r>
      <w:r w:rsidRPr="007B3805">
        <w:rPr>
          <w:sz w:val="36"/>
          <w:szCs w:val="36"/>
        </w:rPr>
        <w:t xml:space="preserve"> (examples:  I, my, you, your, we and us)</w:t>
      </w:r>
      <w:r w:rsidR="007F6D56">
        <w:rPr>
          <w:sz w:val="36"/>
          <w:szCs w:val="36"/>
        </w:rPr>
        <w:t xml:space="preserve"> in my letter or speech</w:t>
      </w:r>
      <w:r w:rsidRPr="007B3805">
        <w:rPr>
          <w:sz w:val="36"/>
          <w:szCs w:val="36"/>
        </w:rPr>
        <w:t xml:space="preserve">. </w:t>
      </w:r>
    </w:p>
    <w:p w14:paraId="218B3EF5" w14:textId="77777777" w:rsidR="00B36330" w:rsidRPr="003257CA" w:rsidRDefault="00B36330" w:rsidP="001D0C8A">
      <w:pPr>
        <w:pStyle w:val="ListParagraph"/>
        <w:ind w:left="0"/>
        <w:rPr>
          <w:sz w:val="36"/>
          <w:szCs w:val="36"/>
        </w:rPr>
      </w:pPr>
    </w:p>
    <w:p w14:paraId="75FAF4F9" w14:textId="5EEB5EF9" w:rsidR="00B36330" w:rsidRPr="0069205E" w:rsidRDefault="00B36330" w:rsidP="007F6D56">
      <w:pPr>
        <w:pStyle w:val="ListParagraph"/>
        <w:ind w:left="706" w:firstLine="2"/>
        <w:rPr>
          <w:sz w:val="36"/>
          <w:szCs w:val="36"/>
        </w:rPr>
      </w:pPr>
      <w:r>
        <w:rPr>
          <w:noProof/>
          <w:sz w:val="36"/>
          <w:szCs w:val="36"/>
          <w:lang w:eastAsia="en-CA"/>
        </w:rPr>
        <mc:AlternateContent>
          <mc:Choice Requires="wps">
            <w:drawing>
              <wp:anchor distT="0" distB="0" distL="114300" distR="114300" simplePos="0" relativeHeight="251670528" behindDoc="0" locked="0" layoutInCell="1" allowOverlap="1" wp14:anchorId="60C5C239" wp14:editId="194147ED">
                <wp:simplePos x="0" y="0"/>
                <wp:positionH relativeFrom="column">
                  <wp:posOffset>-63500</wp:posOffset>
                </wp:positionH>
                <wp:positionV relativeFrom="paragraph">
                  <wp:posOffset>34290</wp:posOffset>
                </wp:positionV>
                <wp:extent cx="245659" cy="259307"/>
                <wp:effectExtent l="0" t="0" r="21590" b="26670"/>
                <wp:wrapNone/>
                <wp:docPr id="12" name="Rectangle 12"/>
                <wp:cNvGraphicFramePr/>
                <a:graphic xmlns:a="http://schemas.openxmlformats.org/drawingml/2006/main">
                  <a:graphicData uri="http://schemas.microsoft.com/office/word/2010/wordprocessingShape">
                    <wps:wsp>
                      <wps:cNvSpPr/>
                      <wps:spPr>
                        <a:xfrm>
                          <a:off x="0" y="0"/>
                          <a:ext cx="245659" cy="25930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17FD0" id="Rectangle 12" o:spid="_x0000_s1026" style="position:absolute;margin-left:-5pt;margin-top:2.7pt;width:19.35pt;height:2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" fillcolor="window" strokecolor="#70ad47" strokeweight="1pt"/>
            </w:pict>
          </mc:Fallback>
        </mc:AlternateContent>
      </w:r>
      <w:r w:rsidRPr="003257CA">
        <w:rPr>
          <w:sz w:val="36"/>
          <w:szCs w:val="36"/>
        </w:rPr>
        <w:t xml:space="preserve">I used </w:t>
      </w:r>
      <w:r w:rsidRPr="003257CA">
        <w:rPr>
          <w:b/>
          <w:bCs/>
          <w:sz w:val="36"/>
          <w:szCs w:val="36"/>
        </w:rPr>
        <w:t>specific adjectives</w:t>
      </w:r>
      <w:r w:rsidRPr="003257CA">
        <w:rPr>
          <w:sz w:val="36"/>
          <w:szCs w:val="36"/>
        </w:rPr>
        <w:t xml:space="preserve"> to describe people, places and things</w:t>
      </w:r>
      <w:r w:rsidR="007F6D56">
        <w:rPr>
          <w:sz w:val="36"/>
          <w:szCs w:val="36"/>
        </w:rPr>
        <w:t xml:space="preserve"> in my letter or speech</w:t>
      </w:r>
      <w:r w:rsidRPr="003257CA">
        <w:rPr>
          <w:sz w:val="36"/>
          <w:szCs w:val="36"/>
        </w:rPr>
        <w:t>.</w:t>
      </w:r>
    </w:p>
    <w:p w14:paraId="07DF905F" w14:textId="0510EC04" w:rsidR="00156D9B" w:rsidRDefault="007F6D56" w:rsidP="001D0C8A">
      <w:pPr>
        <w:rPr>
          <w:sz w:val="36"/>
          <w:szCs w:val="36"/>
        </w:rPr>
      </w:pPr>
      <w:r>
        <w:rPr>
          <w:noProof/>
          <w:sz w:val="36"/>
          <w:szCs w:val="36"/>
          <w:lang w:eastAsia="en-CA"/>
        </w:rPr>
        <mc:AlternateContent>
          <mc:Choice Requires="wps">
            <w:drawing>
              <wp:anchor distT="0" distB="0" distL="114300" distR="114300" simplePos="0" relativeHeight="251671552" behindDoc="0" locked="0" layoutInCell="1" allowOverlap="1" wp14:anchorId="5AE1F423" wp14:editId="37F41B69">
                <wp:simplePos x="0" y="0"/>
                <wp:positionH relativeFrom="column">
                  <wp:posOffset>-64770</wp:posOffset>
                </wp:positionH>
                <wp:positionV relativeFrom="paragraph">
                  <wp:posOffset>379095</wp:posOffset>
                </wp:positionV>
                <wp:extent cx="245110" cy="259080"/>
                <wp:effectExtent l="0" t="0" r="21590" b="26670"/>
                <wp:wrapNone/>
                <wp:docPr id="14" name="Rectangle 14"/>
                <wp:cNvGraphicFramePr/>
                <a:graphic xmlns:a="http://schemas.openxmlformats.org/drawingml/2006/main">
                  <a:graphicData uri="http://schemas.microsoft.com/office/word/2010/wordprocessingShape">
                    <wps:wsp>
                      <wps:cNvSpPr/>
                      <wps:spPr>
                        <a:xfrm>
                          <a:off x="0" y="0"/>
                          <a:ext cx="245110" cy="2590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D983F" id="Rectangle 14" o:spid="_x0000_s1026" style="position:absolute;margin-left:-5.1pt;margin-top:29.85pt;width:19.3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" fillcolor="window" strokecolor="#70ad47" strokeweight="1pt"/>
            </w:pict>
          </mc:Fallback>
        </mc:AlternateContent>
      </w:r>
    </w:p>
    <w:p w14:paraId="66ABFE09" w14:textId="57B2E53B" w:rsidR="00B36330" w:rsidRPr="00E2054A" w:rsidRDefault="00156D9B" w:rsidP="00156D9B">
      <w:pPr>
        <w:rPr>
          <w:sz w:val="36"/>
          <w:szCs w:val="36"/>
        </w:rPr>
      </w:pPr>
      <w:r>
        <w:rPr>
          <w:sz w:val="36"/>
          <w:szCs w:val="36"/>
        </w:rPr>
        <w:tab/>
      </w:r>
      <w:r w:rsidR="00B36330" w:rsidRPr="003257CA">
        <w:rPr>
          <w:sz w:val="36"/>
          <w:szCs w:val="36"/>
        </w:rPr>
        <w:t xml:space="preserve">My letter has a </w:t>
      </w:r>
      <w:r w:rsidR="00B36330">
        <w:rPr>
          <w:b/>
          <w:bCs/>
          <w:sz w:val="36"/>
          <w:szCs w:val="36"/>
        </w:rPr>
        <w:t xml:space="preserve">heading, greeting, </w:t>
      </w:r>
      <w:r w:rsidR="00B36330" w:rsidRPr="00E2054A">
        <w:rPr>
          <w:b/>
          <w:bCs/>
          <w:sz w:val="36"/>
          <w:szCs w:val="36"/>
        </w:rPr>
        <w:t>body</w:t>
      </w:r>
      <w:r w:rsidR="00B36330">
        <w:rPr>
          <w:b/>
          <w:bCs/>
          <w:sz w:val="36"/>
          <w:szCs w:val="36"/>
        </w:rPr>
        <w:t>, closing and signature</w:t>
      </w:r>
      <w:r w:rsidR="00B36330" w:rsidRPr="00E2054A">
        <w:rPr>
          <w:b/>
          <w:bCs/>
          <w:sz w:val="36"/>
          <w:szCs w:val="36"/>
        </w:rPr>
        <w:t>.</w:t>
      </w:r>
      <w:r w:rsidR="00B36330" w:rsidRPr="00E2054A">
        <w:rPr>
          <w:sz w:val="36"/>
          <w:szCs w:val="36"/>
        </w:rPr>
        <w:t xml:space="preserve"> </w:t>
      </w:r>
    </w:p>
    <w:p w14:paraId="371B0DF7" w14:textId="29255F42" w:rsidR="00156D9B" w:rsidRDefault="007F6D56" w:rsidP="001D0C8A">
      <w:pPr>
        <w:pStyle w:val="ListParagraph"/>
        <w:ind w:left="0"/>
        <w:rPr>
          <w:sz w:val="36"/>
          <w:szCs w:val="36"/>
        </w:rPr>
      </w:pPr>
      <w:r>
        <w:rPr>
          <w:sz w:val="36"/>
          <w:szCs w:val="36"/>
        </w:rPr>
        <w:tab/>
      </w:r>
      <w:r>
        <w:rPr>
          <w:sz w:val="36"/>
          <w:szCs w:val="36"/>
        </w:rPr>
        <w:tab/>
      </w:r>
      <w:r>
        <w:rPr>
          <w:sz w:val="36"/>
          <w:szCs w:val="36"/>
        </w:rPr>
        <w:tab/>
      </w:r>
      <w:r>
        <w:rPr>
          <w:sz w:val="36"/>
          <w:szCs w:val="36"/>
        </w:rPr>
        <w:tab/>
      </w:r>
    </w:p>
    <w:p w14:paraId="19C43A4D" w14:textId="50E29803" w:rsidR="007F6D56" w:rsidRDefault="007F6D56" w:rsidP="001D0C8A">
      <w:pPr>
        <w:pStyle w:val="ListParagraph"/>
        <w:ind w:left="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or</w:t>
      </w:r>
    </w:p>
    <w:p w14:paraId="6E598FFF" w14:textId="2998783C" w:rsidR="007F6D56" w:rsidRDefault="007F6D56" w:rsidP="001D0C8A">
      <w:pPr>
        <w:pStyle w:val="ListParagraph"/>
        <w:ind w:left="0"/>
        <w:rPr>
          <w:sz w:val="36"/>
          <w:szCs w:val="36"/>
        </w:rPr>
      </w:pPr>
      <w:r>
        <w:rPr>
          <w:noProof/>
          <w:sz w:val="36"/>
          <w:szCs w:val="36"/>
          <w:lang w:eastAsia="en-CA"/>
        </w:rPr>
        <mc:AlternateContent>
          <mc:Choice Requires="wps">
            <w:drawing>
              <wp:anchor distT="0" distB="0" distL="114300" distR="114300" simplePos="0" relativeHeight="251673600" behindDoc="0" locked="0" layoutInCell="1" allowOverlap="1" wp14:anchorId="69F837A0" wp14:editId="2E43A55A">
                <wp:simplePos x="0" y="0"/>
                <wp:positionH relativeFrom="margin">
                  <wp:posOffset>-64770</wp:posOffset>
                </wp:positionH>
                <wp:positionV relativeFrom="paragraph">
                  <wp:posOffset>298450</wp:posOffset>
                </wp:positionV>
                <wp:extent cx="245110" cy="231775"/>
                <wp:effectExtent l="0" t="0" r="21590" b="15875"/>
                <wp:wrapNone/>
                <wp:docPr id="19" name="Rectangle 19"/>
                <wp:cNvGraphicFramePr/>
                <a:graphic xmlns:a="http://schemas.openxmlformats.org/drawingml/2006/main">
                  <a:graphicData uri="http://schemas.microsoft.com/office/word/2010/wordprocessingShape">
                    <wps:wsp>
                      <wps:cNvSpPr/>
                      <wps:spPr>
                        <a:xfrm>
                          <a:off x="0" y="0"/>
                          <a:ext cx="245110" cy="231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2C3FD" id="Rectangle 19" o:spid="_x0000_s1026" style="position:absolute;margin-left:-5.1pt;margin-top:23.5pt;width:19.3pt;height:18.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" fillcolor="window" strokecolor="#70ad47" strokeweight="1pt">
                <w10:wrap anchorx="margin"/>
              </v:rect>
            </w:pict>
          </mc:Fallback>
        </mc:AlternateContent>
      </w:r>
    </w:p>
    <w:p w14:paraId="28136E0A" w14:textId="77699C27" w:rsidR="00B36330" w:rsidRPr="003257CA" w:rsidRDefault="00156D9B" w:rsidP="001D0C8A">
      <w:pPr>
        <w:pStyle w:val="ListParagraph"/>
        <w:ind w:left="0"/>
        <w:rPr>
          <w:sz w:val="36"/>
          <w:szCs w:val="36"/>
        </w:rPr>
      </w:pPr>
      <w:r>
        <w:rPr>
          <w:sz w:val="36"/>
          <w:szCs w:val="36"/>
        </w:rPr>
        <w:tab/>
      </w:r>
      <w:r w:rsidR="00B36330">
        <w:rPr>
          <w:sz w:val="36"/>
          <w:szCs w:val="36"/>
        </w:rPr>
        <w:t xml:space="preserve">My speech has a </w:t>
      </w:r>
      <w:r w:rsidR="00B36330" w:rsidRPr="00E2054A">
        <w:rPr>
          <w:b/>
          <w:sz w:val="36"/>
          <w:szCs w:val="36"/>
        </w:rPr>
        <w:t xml:space="preserve">greeting to the audience, a strong opening, </w:t>
      </w:r>
      <w:r>
        <w:rPr>
          <w:b/>
          <w:sz w:val="36"/>
          <w:szCs w:val="36"/>
        </w:rPr>
        <w:br/>
      </w:r>
      <w:r>
        <w:rPr>
          <w:b/>
          <w:sz w:val="36"/>
          <w:szCs w:val="36"/>
        </w:rPr>
        <w:tab/>
        <w:t>b</w:t>
      </w:r>
      <w:r w:rsidR="00B36330" w:rsidRPr="00E2054A">
        <w:rPr>
          <w:b/>
          <w:sz w:val="36"/>
          <w:szCs w:val="36"/>
        </w:rPr>
        <w:t>ody, and a</w:t>
      </w:r>
      <w:r w:rsidR="00B36330" w:rsidRPr="003257CA">
        <w:rPr>
          <w:sz w:val="36"/>
          <w:szCs w:val="36"/>
        </w:rPr>
        <w:t xml:space="preserve"> </w:t>
      </w:r>
      <w:r w:rsidR="00B36330" w:rsidRPr="003257CA">
        <w:rPr>
          <w:b/>
          <w:bCs/>
          <w:sz w:val="36"/>
          <w:szCs w:val="36"/>
        </w:rPr>
        <w:t>closing.</w:t>
      </w:r>
      <w:r w:rsidR="00B36330" w:rsidRPr="003257CA">
        <w:rPr>
          <w:sz w:val="36"/>
          <w:szCs w:val="36"/>
        </w:rPr>
        <w:t xml:space="preserve">  </w:t>
      </w:r>
    </w:p>
    <w:p w14:paraId="0C7139BF" w14:textId="1FEE97F7" w:rsidR="00B36330" w:rsidRPr="003257CA" w:rsidRDefault="00B36330" w:rsidP="001D0C8A">
      <w:pPr>
        <w:pStyle w:val="ListParagraph"/>
        <w:ind w:left="0"/>
        <w:rPr>
          <w:sz w:val="36"/>
          <w:szCs w:val="36"/>
        </w:rPr>
      </w:pPr>
    </w:p>
    <w:p w14:paraId="6EC10C21" w14:textId="77777777" w:rsidR="00B36330" w:rsidRDefault="00B36330" w:rsidP="001D0C8A">
      <w:pPr>
        <w:pStyle w:val="ListParagraph"/>
        <w:ind w:left="0"/>
      </w:pPr>
    </w:p>
    <w:p w14:paraId="7EFB5395" w14:textId="77777777" w:rsidR="00B36330" w:rsidRDefault="00B36330" w:rsidP="001D0C8A"/>
    <w:p w14:paraId="3EDB5D67" w14:textId="77777777" w:rsidR="00DB06A4" w:rsidRDefault="00DB06A4" w:rsidP="001D0C8A">
      <w:pPr>
        <w:spacing w:before="0" w:after="0"/>
        <w:sectPr w:rsidR="00DB06A4" w:rsidSect="003940E0">
          <w:type w:val="continuous"/>
          <w:pgSz w:w="11906" w:h="16838"/>
          <w:pgMar w:top="720" w:right="720" w:bottom="720" w:left="720" w:header="706" w:footer="706" w:gutter="0"/>
          <w:cols w:space="708"/>
          <w:docGrid w:linePitch="360"/>
        </w:sectPr>
      </w:pPr>
    </w:p>
    <w:p w14:paraId="009B1D20" w14:textId="77777777" w:rsidR="00DB06A4" w:rsidRPr="00AB5D93" w:rsidRDefault="00DB06A4" w:rsidP="00DB06A4">
      <w:pPr>
        <w:jc w:val="center"/>
        <w:rPr>
          <w:rFonts w:cstheme="minorHAnsi"/>
          <w:b/>
          <w:sz w:val="28"/>
          <w:szCs w:val="28"/>
        </w:rPr>
      </w:pPr>
      <w:r w:rsidRPr="00AB5D93">
        <w:rPr>
          <w:rFonts w:cstheme="minorHAnsi"/>
          <w:b/>
          <w:sz w:val="28"/>
          <w:szCs w:val="28"/>
        </w:rPr>
        <w:lastRenderedPageBreak/>
        <w:t>Assessment Tool</w:t>
      </w:r>
    </w:p>
    <w:p w14:paraId="59B90CE5" w14:textId="5CBAB7B4" w:rsidR="00DB06A4" w:rsidRPr="00AB5D93" w:rsidRDefault="00DB06A4" w:rsidP="00DB06A4">
      <w:pPr>
        <w:rPr>
          <w:rFonts w:cstheme="minorHAnsi"/>
          <w:b/>
          <w:szCs w:val="24"/>
        </w:rPr>
      </w:pPr>
      <w:r w:rsidRPr="00AB5D93">
        <w:rPr>
          <w:rFonts w:cstheme="minorHAnsi"/>
          <w:b/>
          <w:szCs w:val="24"/>
        </w:rPr>
        <w:t xml:space="preserve">Grade </w:t>
      </w:r>
      <w:r>
        <w:rPr>
          <w:rFonts w:cstheme="minorHAnsi"/>
          <w:b/>
          <w:szCs w:val="24"/>
        </w:rPr>
        <w:t>2</w:t>
      </w:r>
      <w:r w:rsidRPr="00AB5D93">
        <w:rPr>
          <w:rFonts w:cstheme="minorHAnsi"/>
          <w:b/>
          <w:szCs w:val="24"/>
        </w:rPr>
        <w:t xml:space="preserve"> </w:t>
      </w:r>
      <w:r>
        <w:rPr>
          <w:rFonts w:cstheme="minorHAnsi"/>
          <w:b/>
          <w:szCs w:val="24"/>
        </w:rPr>
        <w:t>Communities across Canada</w:t>
      </w:r>
    </w:p>
    <w:p w14:paraId="48E95BF8" w14:textId="6CFAE540" w:rsidR="00B36330" w:rsidRDefault="00DB06A4" w:rsidP="00DB06A4">
      <w:pPr>
        <w:rPr>
          <w:rFonts w:cstheme="minorHAnsi"/>
          <w:sz w:val="22"/>
        </w:rPr>
      </w:pPr>
      <w:r>
        <w:rPr>
          <w:rFonts w:cstheme="minorHAnsi"/>
          <w:szCs w:val="24"/>
        </w:rPr>
        <w:t>The following chart is one way to record your body of evidence of student learning. It is important to consider the identified grade band descriptors in relation to the practices and elements as you look through the body of evidence. You are describing the extent to which students enacted the descriptors. Transfer this information into the appropriate report categories</w:t>
      </w:r>
      <w:r w:rsidRPr="00AB5D93">
        <w:rPr>
          <w:rFonts w:cstheme="minorHAnsi"/>
          <w:sz w:val="22"/>
        </w:rPr>
        <w:t>.</w:t>
      </w:r>
    </w:p>
    <w:tbl>
      <w:tblPr>
        <w:tblStyle w:val="TableGrid"/>
        <w:tblW w:w="0" w:type="auto"/>
        <w:tblLook w:val="04A0" w:firstRow="1" w:lastRow="0" w:firstColumn="1" w:lastColumn="0" w:noHBand="0" w:noVBand="1"/>
      </w:tblPr>
      <w:tblGrid>
        <w:gridCol w:w="3415"/>
        <w:gridCol w:w="4050"/>
        <w:gridCol w:w="1637"/>
        <w:gridCol w:w="1821"/>
        <w:gridCol w:w="1821"/>
        <w:gridCol w:w="1822"/>
      </w:tblGrid>
      <w:tr w:rsidR="00DB06A4" w:rsidRPr="00FE5D1E" w14:paraId="61370697" w14:textId="77777777" w:rsidTr="00C3553D">
        <w:tc>
          <w:tcPr>
            <w:tcW w:w="7465" w:type="dxa"/>
            <w:gridSpan w:val="2"/>
            <w:vMerge w:val="restart"/>
            <w:vAlign w:val="center"/>
          </w:tcPr>
          <w:p w14:paraId="70E35D4E" w14:textId="77777777" w:rsidR="00DB06A4" w:rsidRPr="00FE5D1E" w:rsidRDefault="00DB06A4" w:rsidP="00DB06A4">
            <w:pPr>
              <w:jc w:val="center"/>
              <w:rPr>
                <w:sz w:val="32"/>
                <w:szCs w:val="32"/>
              </w:rPr>
            </w:pPr>
            <w:r w:rsidRPr="39CC16FE">
              <w:rPr>
                <w:b/>
                <w:bCs/>
                <w:sz w:val="28"/>
                <w:szCs w:val="28"/>
              </w:rPr>
              <w:t>Evidence of Learning in English language arts</w:t>
            </w:r>
          </w:p>
          <w:p w14:paraId="5D7F7258" w14:textId="77777777" w:rsidR="00DB06A4" w:rsidRPr="00C3553D" w:rsidRDefault="00B53CE7" w:rsidP="00DB06A4">
            <w:pPr>
              <w:jc w:val="center"/>
              <w:rPr>
                <w:sz w:val="20"/>
                <w:szCs w:val="20"/>
              </w:rPr>
            </w:pPr>
            <w:hyperlink r:id="rId45" w:anchor="3to5overview">
              <w:r w:rsidR="00DB06A4" w:rsidRPr="00C3553D">
                <w:rPr>
                  <w:rStyle w:val="Hyperlink"/>
                  <w:rFonts w:ascii="Calibri" w:eastAsia="Calibri" w:hAnsi="Calibri" w:cs="Calibri"/>
                  <w:b/>
                  <w:bCs/>
                  <w:color w:val="0000FF"/>
                  <w:sz w:val="20"/>
                  <w:szCs w:val="20"/>
                </w:rPr>
                <w:t>https://app.mapleforem.ca/en/groups/229/wiki/pages/1622#3to5overview</w:t>
              </w:r>
            </w:hyperlink>
          </w:p>
        </w:tc>
        <w:tc>
          <w:tcPr>
            <w:tcW w:w="6291" w:type="dxa"/>
            <w:gridSpan w:val="4"/>
          </w:tcPr>
          <w:p w14:paraId="7D52814B" w14:textId="10F984E6" w:rsidR="00DB06A4" w:rsidRPr="000D4C8E" w:rsidRDefault="00DB06A4" w:rsidP="00DB06A4">
            <w:pPr>
              <w:rPr>
                <w:rFonts w:cstheme="minorHAnsi"/>
                <w:szCs w:val="24"/>
              </w:rPr>
            </w:pPr>
            <w:r w:rsidRPr="000D4C8E">
              <w:rPr>
                <w:rFonts w:ascii="Calibri" w:eastAsia="Times New Roman" w:hAnsi="Calibri" w:cs="Calibri"/>
                <w:b/>
                <w:color w:val="000000"/>
                <w:sz w:val="28"/>
                <w:szCs w:val="28"/>
                <w:lang w:val="en-US" w:eastAsia="en-CA"/>
              </w:rPr>
              <w:t>Interrelated Dimensions of Learning Growth</w:t>
            </w:r>
            <w:r w:rsidRPr="000D4C8E">
              <w:rPr>
                <w:rFonts w:ascii="Calibri" w:eastAsia="Times New Roman" w:hAnsi="Calibri" w:cs="Calibri"/>
                <w:color w:val="000000"/>
                <w:sz w:val="28"/>
                <w:szCs w:val="28"/>
                <w:lang w:val="en-US" w:eastAsia="en-CA"/>
              </w:rPr>
              <w:t xml:space="preserve"> (IDOL-G)</w:t>
            </w:r>
            <w:r w:rsidRPr="000D4C8E">
              <w:rPr>
                <w:rFonts w:ascii="Calibri" w:eastAsia="Times New Roman" w:hAnsi="Calibri" w:cs="Calibri"/>
                <w:color w:val="000000"/>
                <w:szCs w:val="24"/>
                <w:lang w:val="en-US" w:eastAsia="en-CA"/>
              </w:rPr>
              <w:t xml:space="preserve"> </w:t>
            </w:r>
            <w:hyperlink r:id="rId46" w:tgtFrame="_blank" w:history="1">
              <w:r w:rsidRPr="00C3553D">
                <w:rPr>
                  <w:rFonts w:ascii="Calibri" w:eastAsia="Times New Roman" w:hAnsi="Calibri" w:cs="Calibri"/>
                  <w:color w:val="0000FF"/>
                  <w:szCs w:val="24"/>
                  <w:u w:val="single"/>
                  <w:lang w:val="en-US" w:eastAsia="en-CA"/>
                </w:rPr>
                <w:t>https://app.mapleforem.ca/en/groups/229/wiki/pages/2205</w:t>
              </w:r>
            </w:hyperlink>
          </w:p>
        </w:tc>
      </w:tr>
      <w:tr w:rsidR="00DB06A4" w:rsidRPr="00FE5D1E" w14:paraId="55D0E9C4" w14:textId="77777777" w:rsidTr="00C3553D">
        <w:trPr>
          <w:trHeight w:val="631"/>
        </w:trPr>
        <w:tc>
          <w:tcPr>
            <w:tcW w:w="7465" w:type="dxa"/>
            <w:gridSpan w:val="2"/>
            <w:vMerge/>
          </w:tcPr>
          <w:p w14:paraId="1704C1E0" w14:textId="77777777" w:rsidR="00DB06A4" w:rsidRPr="00FE5D1E" w:rsidRDefault="00DB06A4" w:rsidP="00DB06A4">
            <w:pPr>
              <w:rPr>
                <w:rFonts w:cstheme="minorHAnsi"/>
                <w:sz w:val="32"/>
                <w:szCs w:val="32"/>
              </w:rPr>
            </w:pPr>
          </w:p>
        </w:tc>
        <w:tc>
          <w:tcPr>
            <w:tcW w:w="827" w:type="dxa"/>
            <w:vMerge w:val="restart"/>
          </w:tcPr>
          <w:p w14:paraId="2C8E5AE2" w14:textId="77777777" w:rsidR="00DB06A4" w:rsidRPr="000D4C8E" w:rsidRDefault="00DB06A4" w:rsidP="00C3553D">
            <w:pPr>
              <w:spacing w:before="0" w:after="60"/>
              <w:rPr>
                <w:rFonts w:cstheme="minorHAnsi"/>
                <w:b/>
                <w:szCs w:val="24"/>
              </w:rPr>
            </w:pPr>
            <w:r w:rsidRPr="000D4C8E">
              <w:rPr>
                <w:rFonts w:cstheme="minorHAnsi"/>
                <w:b/>
                <w:szCs w:val="24"/>
              </w:rPr>
              <w:t>Independence</w:t>
            </w:r>
          </w:p>
          <w:p w14:paraId="6C4165E4" w14:textId="77777777" w:rsidR="00DB06A4" w:rsidRPr="00FE5D1E" w:rsidRDefault="00DB06A4" w:rsidP="00DB06A4">
            <w:pPr>
              <w:spacing w:before="0" w:after="0"/>
              <w:rPr>
                <w:rFonts w:cstheme="minorHAnsi"/>
                <w:sz w:val="20"/>
                <w:szCs w:val="20"/>
              </w:rPr>
            </w:pPr>
            <w:r w:rsidRPr="00FE5D1E">
              <w:rPr>
                <w:rFonts w:cstheme="minorHAnsi"/>
                <w:sz w:val="20"/>
                <w:szCs w:val="20"/>
              </w:rPr>
              <w:t>Emerging</w:t>
            </w:r>
          </w:p>
          <w:p w14:paraId="23EEDB35" w14:textId="77777777" w:rsidR="00DB06A4" w:rsidRPr="00FE5D1E" w:rsidRDefault="00DB06A4" w:rsidP="00DB06A4">
            <w:pPr>
              <w:spacing w:before="0" w:after="0"/>
              <w:rPr>
                <w:rFonts w:cstheme="minorHAnsi"/>
                <w:sz w:val="20"/>
                <w:szCs w:val="20"/>
              </w:rPr>
            </w:pPr>
            <w:r w:rsidRPr="00FE5D1E">
              <w:rPr>
                <w:rFonts w:cstheme="minorHAnsi"/>
                <w:sz w:val="20"/>
                <w:szCs w:val="20"/>
              </w:rPr>
              <w:t>Expanding</w:t>
            </w:r>
          </w:p>
          <w:p w14:paraId="1D5C5201" w14:textId="77777777" w:rsidR="00DB06A4" w:rsidRPr="00FE5D1E" w:rsidRDefault="00DB06A4" w:rsidP="00DB06A4">
            <w:pPr>
              <w:spacing w:before="0" w:after="0"/>
              <w:rPr>
                <w:rFonts w:cstheme="minorHAnsi"/>
                <w:sz w:val="32"/>
                <w:szCs w:val="32"/>
              </w:rPr>
            </w:pPr>
            <w:r w:rsidRPr="00FE5D1E">
              <w:rPr>
                <w:rFonts w:cstheme="minorHAnsi"/>
                <w:sz w:val="20"/>
                <w:szCs w:val="20"/>
              </w:rPr>
              <w:t>Extending</w:t>
            </w:r>
            <w:r w:rsidRPr="00FE5D1E">
              <w:rPr>
                <w:rFonts w:cstheme="minorHAnsi"/>
                <w:sz w:val="32"/>
                <w:szCs w:val="32"/>
              </w:rPr>
              <w:t xml:space="preserve"> </w:t>
            </w:r>
          </w:p>
        </w:tc>
        <w:tc>
          <w:tcPr>
            <w:tcW w:w="1821" w:type="dxa"/>
            <w:vMerge w:val="restart"/>
          </w:tcPr>
          <w:p w14:paraId="79C2AA5B" w14:textId="77777777" w:rsidR="00DB06A4" w:rsidRPr="000D4C8E" w:rsidRDefault="00DB06A4" w:rsidP="00C3553D">
            <w:pPr>
              <w:spacing w:before="0" w:after="60"/>
              <w:rPr>
                <w:rFonts w:cstheme="minorHAnsi"/>
                <w:b/>
                <w:szCs w:val="24"/>
              </w:rPr>
            </w:pPr>
            <w:r>
              <w:rPr>
                <w:rFonts w:cstheme="minorHAnsi"/>
                <w:b/>
                <w:szCs w:val="24"/>
              </w:rPr>
              <w:t>Breadth</w:t>
            </w:r>
          </w:p>
          <w:p w14:paraId="2DEFA12A" w14:textId="77777777" w:rsidR="00DB06A4" w:rsidRPr="00FE5D1E" w:rsidRDefault="00DB06A4" w:rsidP="00C3553D">
            <w:pPr>
              <w:spacing w:before="0" w:after="0"/>
              <w:rPr>
                <w:rFonts w:cstheme="minorHAnsi"/>
                <w:sz w:val="20"/>
                <w:szCs w:val="20"/>
              </w:rPr>
            </w:pPr>
            <w:r w:rsidRPr="00FE5D1E">
              <w:rPr>
                <w:rFonts w:cstheme="minorHAnsi"/>
                <w:sz w:val="20"/>
                <w:szCs w:val="20"/>
              </w:rPr>
              <w:t>Emerging</w:t>
            </w:r>
          </w:p>
          <w:p w14:paraId="5D06A64B" w14:textId="77777777" w:rsidR="00DB06A4" w:rsidRPr="00FE5D1E" w:rsidRDefault="00DB06A4" w:rsidP="00C3553D">
            <w:pPr>
              <w:spacing w:before="0" w:after="0"/>
              <w:rPr>
                <w:rFonts w:cstheme="minorHAnsi"/>
                <w:sz w:val="20"/>
                <w:szCs w:val="20"/>
              </w:rPr>
            </w:pPr>
            <w:r w:rsidRPr="00FE5D1E">
              <w:rPr>
                <w:rFonts w:cstheme="minorHAnsi"/>
                <w:sz w:val="20"/>
                <w:szCs w:val="20"/>
              </w:rPr>
              <w:t>Expanding</w:t>
            </w:r>
          </w:p>
          <w:p w14:paraId="04218851" w14:textId="63266383" w:rsidR="00DB06A4" w:rsidRPr="00FE5D1E" w:rsidRDefault="00DB06A4" w:rsidP="00C3553D">
            <w:pPr>
              <w:spacing w:before="0" w:after="0"/>
              <w:rPr>
                <w:rFonts w:cstheme="minorHAnsi"/>
                <w:sz w:val="32"/>
                <w:szCs w:val="32"/>
              </w:rPr>
            </w:pPr>
            <w:r w:rsidRPr="00FE5D1E">
              <w:rPr>
                <w:rFonts w:cstheme="minorHAnsi"/>
                <w:sz w:val="20"/>
                <w:szCs w:val="20"/>
              </w:rPr>
              <w:t>Extending</w:t>
            </w:r>
            <w:r w:rsidRPr="00FE5D1E">
              <w:rPr>
                <w:rFonts w:cstheme="minorHAnsi"/>
                <w:sz w:val="32"/>
                <w:szCs w:val="32"/>
              </w:rPr>
              <w:t xml:space="preserve"> </w:t>
            </w:r>
          </w:p>
        </w:tc>
        <w:tc>
          <w:tcPr>
            <w:tcW w:w="1821" w:type="dxa"/>
            <w:vMerge w:val="restart"/>
          </w:tcPr>
          <w:p w14:paraId="15772D39" w14:textId="77777777" w:rsidR="00DB06A4" w:rsidRPr="000D4C8E" w:rsidRDefault="00DB06A4" w:rsidP="00C3553D">
            <w:pPr>
              <w:spacing w:before="0" w:after="60"/>
              <w:rPr>
                <w:rFonts w:cstheme="minorHAnsi"/>
                <w:b/>
                <w:szCs w:val="24"/>
              </w:rPr>
            </w:pPr>
            <w:r>
              <w:rPr>
                <w:rFonts w:cstheme="minorHAnsi"/>
                <w:b/>
                <w:szCs w:val="24"/>
              </w:rPr>
              <w:t>Depth</w:t>
            </w:r>
          </w:p>
          <w:p w14:paraId="180E941D" w14:textId="77777777" w:rsidR="00DB06A4" w:rsidRPr="00FE5D1E" w:rsidRDefault="00DB06A4" w:rsidP="00C3553D">
            <w:pPr>
              <w:spacing w:before="0" w:after="0"/>
              <w:rPr>
                <w:rFonts w:cstheme="minorHAnsi"/>
                <w:sz w:val="20"/>
                <w:szCs w:val="20"/>
              </w:rPr>
            </w:pPr>
            <w:r w:rsidRPr="00FE5D1E">
              <w:rPr>
                <w:rFonts w:cstheme="minorHAnsi"/>
                <w:sz w:val="20"/>
                <w:szCs w:val="20"/>
              </w:rPr>
              <w:t>Emerging</w:t>
            </w:r>
          </w:p>
          <w:p w14:paraId="0254DD0D" w14:textId="77777777" w:rsidR="00DB06A4" w:rsidRPr="00FE5D1E" w:rsidRDefault="00DB06A4" w:rsidP="00C3553D">
            <w:pPr>
              <w:spacing w:before="0" w:after="0"/>
              <w:rPr>
                <w:rFonts w:cstheme="minorHAnsi"/>
                <w:sz w:val="20"/>
                <w:szCs w:val="20"/>
              </w:rPr>
            </w:pPr>
            <w:r w:rsidRPr="00FE5D1E">
              <w:rPr>
                <w:rFonts w:cstheme="minorHAnsi"/>
                <w:sz w:val="20"/>
                <w:szCs w:val="20"/>
              </w:rPr>
              <w:t>Expanding</w:t>
            </w:r>
          </w:p>
          <w:p w14:paraId="0CB0FE43" w14:textId="77777777" w:rsidR="00DB06A4" w:rsidRPr="00FE5D1E" w:rsidRDefault="00DB06A4" w:rsidP="00C3553D">
            <w:pPr>
              <w:spacing w:before="0" w:after="0"/>
              <w:rPr>
                <w:rFonts w:cstheme="minorHAnsi"/>
                <w:sz w:val="32"/>
                <w:szCs w:val="32"/>
              </w:rPr>
            </w:pPr>
            <w:r w:rsidRPr="00FE5D1E">
              <w:rPr>
                <w:rFonts w:cstheme="minorHAnsi"/>
                <w:sz w:val="20"/>
                <w:szCs w:val="20"/>
              </w:rPr>
              <w:t>Extending</w:t>
            </w:r>
          </w:p>
        </w:tc>
        <w:tc>
          <w:tcPr>
            <w:tcW w:w="1822" w:type="dxa"/>
            <w:vMerge w:val="restart"/>
          </w:tcPr>
          <w:p w14:paraId="7D170F34" w14:textId="77777777" w:rsidR="00DB06A4" w:rsidRPr="000D4C8E" w:rsidRDefault="00DB06A4" w:rsidP="00C3553D">
            <w:pPr>
              <w:spacing w:before="0" w:after="60"/>
              <w:rPr>
                <w:rFonts w:cstheme="minorHAnsi"/>
                <w:b/>
                <w:szCs w:val="24"/>
              </w:rPr>
            </w:pPr>
            <w:r>
              <w:rPr>
                <w:rFonts w:cstheme="minorHAnsi"/>
                <w:b/>
                <w:szCs w:val="24"/>
              </w:rPr>
              <w:t>Transformation</w:t>
            </w:r>
          </w:p>
          <w:p w14:paraId="78AF3DEE" w14:textId="77777777" w:rsidR="00DB06A4" w:rsidRPr="00FE5D1E" w:rsidRDefault="00DB06A4" w:rsidP="00C3553D">
            <w:pPr>
              <w:spacing w:before="0" w:after="0"/>
              <w:rPr>
                <w:rFonts w:cstheme="minorHAnsi"/>
                <w:sz w:val="20"/>
                <w:szCs w:val="20"/>
              </w:rPr>
            </w:pPr>
            <w:r w:rsidRPr="00FE5D1E">
              <w:rPr>
                <w:rFonts w:cstheme="minorHAnsi"/>
                <w:sz w:val="20"/>
                <w:szCs w:val="20"/>
              </w:rPr>
              <w:t>Emerging</w:t>
            </w:r>
          </w:p>
          <w:p w14:paraId="75E7D4B6" w14:textId="77777777" w:rsidR="00DB06A4" w:rsidRPr="00FE5D1E" w:rsidRDefault="00DB06A4" w:rsidP="00C3553D">
            <w:pPr>
              <w:spacing w:before="0" w:after="0"/>
              <w:rPr>
                <w:rFonts w:cstheme="minorHAnsi"/>
                <w:sz w:val="20"/>
                <w:szCs w:val="20"/>
              </w:rPr>
            </w:pPr>
            <w:r w:rsidRPr="00FE5D1E">
              <w:rPr>
                <w:rFonts w:cstheme="minorHAnsi"/>
                <w:sz w:val="20"/>
                <w:szCs w:val="20"/>
              </w:rPr>
              <w:t>Expanding</w:t>
            </w:r>
          </w:p>
          <w:p w14:paraId="59D830B1" w14:textId="77777777" w:rsidR="00DB06A4" w:rsidRPr="00FE5D1E" w:rsidRDefault="00DB06A4" w:rsidP="00C3553D">
            <w:pPr>
              <w:spacing w:before="0" w:after="0"/>
              <w:rPr>
                <w:rFonts w:cstheme="minorHAnsi"/>
                <w:sz w:val="32"/>
                <w:szCs w:val="32"/>
              </w:rPr>
            </w:pPr>
            <w:r w:rsidRPr="00FE5D1E">
              <w:rPr>
                <w:rFonts w:cstheme="minorHAnsi"/>
                <w:sz w:val="20"/>
                <w:szCs w:val="20"/>
              </w:rPr>
              <w:t>Extending</w:t>
            </w:r>
          </w:p>
        </w:tc>
      </w:tr>
      <w:tr w:rsidR="00DB06A4" w:rsidRPr="00FE5D1E" w14:paraId="713D6022" w14:textId="77777777" w:rsidTr="00C3553D">
        <w:trPr>
          <w:trHeight w:val="296"/>
        </w:trPr>
        <w:tc>
          <w:tcPr>
            <w:tcW w:w="3415" w:type="dxa"/>
            <w:shd w:val="clear" w:color="auto" w:fill="8EAADB" w:themeFill="accent1" w:themeFillTint="99"/>
            <w:vAlign w:val="center"/>
          </w:tcPr>
          <w:p w14:paraId="4AA4DA85" w14:textId="77777777" w:rsidR="00DB06A4" w:rsidRPr="008338C5" w:rsidRDefault="00DB06A4" w:rsidP="00DB06A4">
            <w:pPr>
              <w:jc w:val="center"/>
              <w:rPr>
                <w:rFonts w:cstheme="minorHAnsi"/>
                <w:i/>
                <w:szCs w:val="24"/>
              </w:rPr>
            </w:pPr>
            <w:r w:rsidRPr="008338C5">
              <w:rPr>
                <w:rFonts w:cstheme="minorHAnsi"/>
                <w:i/>
                <w:szCs w:val="24"/>
              </w:rPr>
              <w:t>4 ELA Practices &amp; Elements</w:t>
            </w:r>
          </w:p>
        </w:tc>
        <w:tc>
          <w:tcPr>
            <w:tcW w:w="4050" w:type="dxa"/>
            <w:shd w:val="clear" w:color="auto" w:fill="D9E2F3" w:themeFill="accent1" w:themeFillTint="33"/>
            <w:vAlign w:val="center"/>
          </w:tcPr>
          <w:p w14:paraId="316003BF" w14:textId="77777777" w:rsidR="00DB06A4" w:rsidRPr="008338C5" w:rsidRDefault="00DB06A4" w:rsidP="00DB06A4">
            <w:pPr>
              <w:jc w:val="center"/>
              <w:rPr>
                <w:rFonts w:cstheme="minorHAnsi"/>
                <w:i/>
                <w:szCs w:val="24"/>
              </w:rPr>
            </w:pPr>
            <w:r w:rsidRPr="008338C5">
              <w:rPr>
                <w:rFonts w:cstheme="minorHAnsi"/>
                <w:i/>
                <w:szCs w:val="24"/>
              </w:rPr>
              <w:t>Grade Band Descriptors</w:t>
            </w:r>
            <w:r>
              <w:rPr>
                <w:rFonts w:cstheme="minorHAnsi"/>
                <w:i/>
                <w:szCs w:val="24"/>
              </w:rPr>
              <w:t xml:space="preserve"> Identified</w:t>
            </w:r>
          </w:p>
        </w:tc>
        <w:tc>
          <w:tcPr>
            <w:tcW w:w="827" w:type="dxa"/>
            <w:vMerge/>
          </w:tcPr>
          <w:p w14:paraId="4B7C91A6" w14:textId="77777777" w:rsidR="00DB06A4" w:rsidRPr="00FE5D1E" w:rsidRDefault="00DB06A4" w:rsidP="00DB06A4">
            <w:pPr>
              <w:rPr>
                <w:rFonts w:cstheme="minorHAnsi"/>
                <w:szCs w:val="24"/>
              </w:rPr>
            </w:pPr>
          </w:p>
        </w:tc>
        <w:tc>
          <w:tcPr>
            <w:tcW w:w="1821" w:type="dxa"/>
            <w:vMerge/>
          </w:tcPr>
          <w:p w14:paraId="04EC704A" w14:textId="77777777" w:rsidR="00DB06A4" w:rsidRPr="00FE5D1E" w:rsidRDefault="00DB06A4" w:rsidP="00DB06A4">
            <w:pPr>
              <w:rPr>
                <w:rFonts w:cstheme="minorHAnsi"/>
                <w:sz w:val="32"/>
                <w:szCs w:val="32"/>
              </w:rPr>
            </w:pPr>
          </w:p>
        </w:tc>
        <w:tc>
          <w:tcPr>
            <w:tcW w:w="1821" w:type="dxa"/>
            <w:vMerge/>
          </w:tcPr>
          <w:p w14:paraId="7D9C7855" w14:textId="77777777" w:rsidR="00DB06A4" w:rsidRPr="00FE5D1E" w:rsidRDefault="00DB06A4" w:rsidP="00DB06A4">
            <w:pPr>
              <w:rPr>
                <w:rFonts w:cstheme="minorHAnsi"/>
                <w:sz w:val="32"/>
                <w:szCs w:val="32"/>
              </w:rPr>
            </w:pPr>
          </w:p>
        </w:tc>
        <w:tc>
          <w:tcPr>
            <w:tcW w:w="1822" w:type="dxa"/>
            <w:vMerge/>
          </w:tcPr>
          <w:p w14:paraId="76C15095" w14:textId="77777777" w:rsidR="00DB06A4" w:rsidRPr="00FE5D1E" w:rsidRDefault="00DB06A4" w:rsidP="00DB06A4">
            <w:pPr>
              <w:rPr>
                <w:rFonts w:cstheme="minorHAnsi"/>
                <w:sz w:val="32"/>
                <w:szCs w:val="32"/>
              </w:rPr>
            </w:pPr>
          </w:p>
        </w:tc>
      </w:tr>
      <w:tr w:rsidR="00DB06A4" w:rsidRPr="00FE5D1E" w14:paraId="087DFCAD" w14:textId="77777777" w:rsidTr="00C3553D">
        <w:trPr>
          <w:trHeight w:val="1478"/>
        </w:trPr>
        <w:tc>
          <w:tcPr>
            <w:tcW w:w="3415" w:type="dxa"/>
            <w:vMerge w:val="restart"/>
            <w:shd w:val="clear" w:color="auto" w:fill="8EAADB" w:themeFill="accent1" w:themeFillTint="99"/>
          </w:tcPr>
          <w:p w14:paraId="5A9DE9DE"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r w:rsidRPr="008338C5">
              <w:rPr>
                <w:rFonts w:ascii="Calibri" w:eastAsia="Times New Roman" w:hAnsi="Calibri" w:cs="Calibri"/>
                <w:b/>
                <w:bCs/>
                <w:color w:val="000000"/>
                <w:position w:val="1"/>
                <w:lang w:val="en-US" w:eastAsia="en-CA"/>
              </w:rPr>
              <w:t>Power Agency</w:t>
            </w:r>
          </w:p>
          <w:p w14:paraId="7721CAAD" w14:textId="77777777" w:rsidR="00DB06A4" w:rsidRPr="00F033AA"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 xml:space="preserve">Recognize and analyze inequities, viewpoints, and bias in texts </w:t>
            </w:r>
            <w:r w:rsidRPr="00F033AA">
              <w:rPr>
                <w:rFonts w:ascii="Calibri" w:eastAsia="Times New Roman" w:hAnsi="Calibri" w:cs="Calibri"/>
                <w:bCs/>
                <w:color w:val="000000"/>
                <w:position w:val="1"/>
                <w:sz w:val="20"/>
                <w:szCs w:val="20"/>
                <w:lang w:val="en-US" w:eastAsia="en-CA"/>
              </w:rPr>
              <w:t>and ideas</w:t>
            </w:r>
          </w:p>
          <w:p w14:paraId="666957AA" w14:textId="77777777" w:rsidR="00DB06A4"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Investigate complex moral and ethical issues</w:t>
            </w:r>
          </w:p>
          <w:p w14:paraId="725508AB" w14:textId="77777777" w:rsidR="00DB06A4" w:rsidRPr="008338C5"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 xml:space="preserve">Contemplate the </w:t>
            </w:r>
            <w:r w:rsidRPr="00F033AA">
              <w:rPr>
                <w:rFonts w:ascii="Calibri" w:eastAsia="Times New Roman" w:hAnsi="Calibri" w:cs="Calibri"/>
                <w:bCs/>
                <w:color w:val="000000"/>
                <w:position w:val="1"/>
                <w:sz w:val="20"/>
                <w:szCs w:val="20"/>
                <w:lang w:val="en-US" w:eastAsia="en-CA"/>
              </w:rPr>
              <w:t>actions that can be taken, consider</w:t>
            </w:r>
            <w:r w:rsidRPr="008338C5">
              <w:rPr>
                <w:rFonts w:ascii="Calibri" w:eastAsia="Times New Roman" w:hAnsi="Calibri" w:cs="Calibri"/>
                <w:bCs/>
                <w:color w:val="000000"/>
                <w:position w:val="1"/>
                <w:sz w:val="20"/>
                <w:szCs w:val="20"/>
                <w:lang w:val="en-US" w:eastAsia="en-CA"/>
              </w:rPr>
              <w:t xml:space="preserve"> alternative viewpoints, and contribute other perspectives</w:t>
            </w:r>
          </w:p>
        </w:tc>
        <w:tc>
          <w:tcPr>
            <w:tcW w:w="4050" w:type="dxa"/>
            <w:shd w:val="clear" w:color="auto" w:fill="D9E2F3" w:themeFill="accent1" w:themeFillTint="33"/>
          </w:tcPr>
          <w:p w14:paraId="433A8840" w14:textId="77777777" w:rsidR="00DB06A4" w:rsidRPr="00C3553D" w:rsidRDefault="00DB06A4" w:rsidP="00DB06A4">
            <w:pPr>
              <w:textAlignment w:val="baseline"/>
              <w:rPr>
                <w:rFonts w:ascii="Calibri" w:eastAsia="Times New Roman" w:hAnsi="Calibri" w:cs="Calibri"/>
                <w:color w:val="000000"/>
                <w:sz w:val="22"/>
                <w:lang w:val="en-US" w:eastAsia="en-CA"/>
              </w:rPr>
            </w:pPr>
            <w:r w:rsidRPr="00C3553D">
              <w:rPr>
                <w:rFonts w:ascii="Calibri" w:eastAsia="Times New Roman" w:hAnsi="Calibri" w:cs="Calibri"/>
                <w:color w:val="000000"/>
                <w:sz w:val="22"/>
                <w:lang w:val="en-US" w:eastAsia="en-CA"/>
              </w:rPr>
              <w:t xml:space="preserve">Learners are recognizing that different experiences, opinions, and ideas have an impact on understanding. </w:t>
            </w:r>
          </w:p>
          <w:p w14:paraId="3789CA1B" w14:textId="77777777" w:rsidR="00DB06A4" w:rsidRPr="00C3553D" w:rsidRDefault="00DB06A4" w:rsidP="00DB06A4">
            <w:pPr>
              <w:textAlignment w:val="baseline"/>
              <w:rPr>
                <w:rFonts w:ascii="Calibri" w:eastAsia="Times New Roman" w:hAnsi="Calibri" w:cs="Calibri"/>
                <w:color w:val="000000"/>
                <w:sz w:val="22"/>
                <w:lang w:val="en-US" w:eastAsia="en-CA"/>
              </w:rPr>
            </w:pPr>
          </w:p>
        </w:tc>
        <w:tc>
          <w:tcPr>
            <w:tcW w:w="827" w:type="dxa"/>
          </w:tcPr>
          <w:p w14:paraId="0BCEC880" w14:textId="7DC3D57C" w:rsidR="00DB06A4" w:rsidRPr="007C5CDD" w:rsidRDefault="00DB06A4" w:rsidP="00C3553D">
            <w:pPr>
              <w:rPr>
                <w:lang w:val="en-US"/>
              </w:rPr>
            </w:pPr>
            <w:r w:rsidRPr="00672242">
              <w:rPr>
                <w:color w:val="FF0000"/>
                <w:sz w:val="18"/>
                <w:szCs w:val="18"/>
                <w:lang w:val="en-US"/>
              </w:rPr>
              <w:t>Example:</w:t>
            </w:r>
            <w:r w:rsidR="00C3553D">
              <w:rPr>
                <w:color w:val="FF0000"/>
                <w:sz w:val="18"/>
                <w:szCs w:val="18"/>
                <w:lang w:val="en-US"/>
              </w:rPr>
              <w:t xml:space="preserve"> </w:t>
            </w:r>
            <w:r w:rsidRPr="00672242">
              <w:rPr>
                <w:color w:val="FF0000"/>
                <w:sz w:val="18"/>
                <w:szCs w:val="18"/>
                <w:lang w:val="en-US"/>
              </w:rPr>
              <w:t>EXPANDING</w:t>
            </w:r>
            <w:r w:rsidR="00C3553D">
              <w:rPr>
                <w:color w:val="FF0000"/>
                <w:sz w:val="18"/>
                <w:szCs w:val="18"/>
                <w:lang w:val="en-US"/>
              </w:rPr>
              <w:br/>
            </w:r>
            <w:r w:rsidRPr="00672242">
              <w:rPr>
                <w:color w:val="FF0000"/>
                <w:sz w:val="18"/>
                <w:szCs w:val="18"/>
                <w:lang w:val="en-US"/>
              </w:rPr>
              <w:t>In conversation with teacher, student will recognize with some probing that people who live in a coastal community have had different experiences than those living in Manitoba.</w:t>
            </w:r>
          </w:p>
        </w:tc>
        <w:tc>
          <w:tcPr>
            <w:tcW w:w="1821" w:type="dxa"/>
          </w:tcPr>
          <w:p w14:paraId="16EE89AE" w14:textId="77777777" w:rsidR="00DB06A4" w:rsidRPr="00FE5D1E" w:rsidRDefault="00DB06A4" w:rsidP="00DB06A4">
            <w:pPr>
              <w:rPr>
                <w:rFonts w:cstheme="minorHAnsi"/>
                <w:sz w:val="32"/>
                <w:szCs w:val="32"/>
              </w:rPr>
            </w:pPr>
          </w:p>
        </w:tc>
        <w:tc>
          <w:tcPr>
            <w:tcW w:w="1821" w:type="dxa"/>
          </w:tcPr>
          <w:p w14:paraId="58248E02" w14:textId="77777777" w:rsidR="00DB06A4" w:rsidRPr="00FE5D1E" w:rsidRDefault="00DB06A4" w:rsidP="00DB06A4">
            <w:pPr>
              <w:rPr>
                <w:rFonts w:cstheme="minorHAnsi"/>
                <w:sz w:val="32"/>
                <w:szCs w:val="32"/>
              </w:rPr>
            </w:pPr>
          </w:p>
        </w:tc>
        <w:tc>
          <w:tcPr>
            <w:tcW w:w="1822" w:type="dxa"/>
          </w:tcPr>
          <w:p w14:paraId="0D68CC9B" w14:textId="77777777" w:rsidR="00DB06A4" w:rsidRPr="00FE5D1E" w:rsidRDefault="00DB06A4" w:rsidP="00DB06A4">
            <w:pPr>
              <w:rPr>
                <w:rFonts w:cstheme="minorHAnsi"/>
                <w:sz w:val="32"/>
                <w:szCs w:val="32"/>
              </w:rPr>
            </w:pPr>
          </w:p>
        </w:tc>
      </w:tr>
      <w:tr w:rsidR="00DB06A4" w:rsidRPr="00FE5D1E" w14:paraId="3714CC80" w14:textId="77777777" w:rsidTr="00A54938">
        <w:trPr>
          <w:trHeight w:val="1108"/>
        </w:trPr>
        <w:tc>
          <w:tcPr>
            <w:tcW w:w="3415" w:type="dxa"/>
            <w:vMerge/>
          </w:tcPr>
          <w:p w14:paraId="64532C52"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65D83DD2" w14:textId="77777777" w:rsidR="00DB06A4" w:rsidRPr="00C3553D" w:rsidRDefault="00DB06A4" w:rsidP="00DB06A4">
            <w:pPr>
              <w:textAlignment w:val="baseline"/>
              <w:rPr>
                <w:rFonts w:ascii="Calibri" w:eastAsia="Times New Roman" w:hAnsi="Calibri" w:cs="Calibri"/>
                <w:color w:val="000000"/>
                <w:sz w:val="22"/>
                <w:lang w:val="en-US" w:eastAsia="en-CA"/>
              </w:rPr>
            </w:pPr>
            <w:r w:rsidRPr="00C3553D">
              <w:rPr>
                <w:rFonts w:ascii="Calibri" w:eastAsia="Times New Roman" w:hAnsi="Calibri" w:cs="Calibri"/>
                <w:color w:val="000000"/>
                <w:position w:val="1"/>
                <w:sz w:val="22"/>
                <w:lang w:val="en-US" w:eastAsia="en-CA"/>
              </w:rPr>
              <w:t xml:space="preserve">Learners are recognizing that texts have different audiences, purposes, agendas, and points of view. </w:t>
            </w:r>
          </w:p>
        </w:tc>
        <w:tc>
          <w:tcPr>
            <w:tcW w:w="827" w:type="dxa"/>
          </w:tcPr>
          <w:p w14:paraId="33C8A10B" w14:textId="77777777" w:rsidR="00DB06A4" w:rsidRPr="006601BB" w:rsidRDefault="00DB06A4" w:rsidP="00DB06A4">
            <w:pPr>
              <w:rPr>
                <w:rFonts w:cstheme="minorHAnsi"/>
                <w:color w:val="FF0000"/>
                <w:sz w:val="20"/>
                <w:szCs w:val="20"/>
                <w:lang w:val="en-US"/>
              </w:rPr>
            </w:pPr>
          </w:p>
        </w:tc>
        <w:tc>
          <w:tcPr>
            <w:tcW w:w="1821" w:type="dxa"/>
          </w:tcPr>
          <w:p w14:paraId="32D6F139" w14:textId="77777777" w:rsidR="00DB06A4" w:rsidRPr="00FE5D1E" w:rsidRDefault="00DB06A4" w:rsidP="00DB06A4">
            <w:pPr>
              <w:rPr>
                <w:rFonts w:cstheme="minorHAnsi"/>
                <w:sz w:val="32"/>
                <w:szCs w:val="32"/>
              </w:rPr>
            </w:pPr>
          </w:p>
        </w:tc>
        <w:tc>
          <w:tcPr>
            <w:tcW w:w="1821" w:type="dxa"/>
          </w:tcPr>
          <w:p w14:paraId="7AF0E375" w14:textId="77777777" w:rsidR="00DB06A4" w:rsidRPr="00FE5D1E" w:rsidRDefault="00DB06A4" w:rsidP="00DB06A4">
            <w:pPr>
              <w:rPr>
                <w:rFonts w:cstheme="minorHAnsi"/>
                <w:sz w:val="32"/>
                <w:szCs w:val="32"/>
              </w:rPr>
            </w:pPr>
          </w:p>
        </w:tc>
        <w:tc>
          <w:tcPr>
            <w:tcW w:w="1822" w:type="dxa"/>
          </w:tcPr>
          <w:p w14:paraId="0652F1D9" w14:textId="77777777" w:rsidR="00DB06A4" w:rsidRPr="00FE5D1E" w:rsidRDefault="00DB06A4" w:rsidP="00DB06A4">
            <w:pPr>
              <w:rPr>
                <w:rFonts w:cstheme="minorHAnsi"/>
                <w:sz w:val="32"/>
                <w:szCs w:val="32"/>
              </w:rPr>
            </w:pPr>
          </w:p>
        </w:tc>
      </w:tr>
      <w:tr w:rsidR="00DB06A4" w:rsidRPr="00FE5D1E" w14:paraId="3BE89694" w14:textId="77777777" w:rsidTr="00C3553D">
        <w:trPr>
          <w:trHeight w:val="1477"/>
        </w:trPr>
        <w:tc>
          <w:tcPr>
            <w:tcW w:w="3415" w:type="dxa"/>
            <w:vMerge/>
          </w:tcPr>
          <w:p w14:paraId="33F62CF5"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06278069" w14:textId="77777777" w:rsidR="00DB06A4" w:rsidRPr="00C3553D" w:rsidRDefault="00DB06A4" w:rsidP="00DB06A4">
            <w:pPr>
              <w:textAlignment w:val="baseline"/>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 xml:space="preserve">Learners are expressing opinions and judgments. </w:t>
            </w:r>
          </w:p>
        </w:tc>
        <w:tc>
          <w:tcPr>
            <w:tcW w:w="827" w:type="dxa"/>
          </w:tcPr>
          <w:p w14:paraId="3475E19C" w14:textId="77777777" w:rsidR="00DB06A4" w:rsidRPr="006601BB" w:rsidRDefault="00DB06A4" w:rsidP="00DB06A4">
            <w:pPr>
              <w:rPr>
                <w:rFonts w:cstheme="minorHAnsi"/>
                <w:color w:val="FF0000"/>
                <w:sz w:val="20"/>
                <w:szCs w:val="20"/>
                <w:lang w:val="en-US"/>
              </w:rPr>
            </w:pPr>
          </w:p>
        </w:tc>
        <w:tc>
          <w:tcPr>
            <w:tcW w:w="1821" w:type="dxa"/>
          </w:tcPr>
          <w:p w14:paraId="295CF09F" w14:textId="77777777" w:rsidR="00DB06A4" w:rsidRPr="00FE5D1E" w:rsidRDefault="00DB06A4" w:rsidP="00DB06A4">
            <w:pPr>
              <w:rPr>
                <w:rFonts w:cstheme="minorHAnsi"/>
                <w:sz w:val="32"/>
                <w:szCs w:val="32"/>
              </w:rPr>
            </w:pPr>
          </w:p>
        </w:tc>
        <w:tc>
          <w:tcPr>
            <w:tcW w:w="1821" w:type="dxa"/>
          </w:tcPr>
          <w:p w14:paraId="6D87BA28" w14:textId="77777777" w:rsidR="00DB06A4" w:rsidRPr="00FE5D1E" w:rsidRDefault="00DB06A4" w:rsidP="00DB06A4">
            <w:pPr>
              <w:rPr>
                <w:rFonts w:cstheme="minorHAnsi"/>
                <w:sz w:val="32"/>
                <w:szCs w:val="32"/>
              </w:rPr>
            </w:pPr>
          </w:p>
        </w:tc>
        <w:tc>
          <w:tcPr>
            <w:tcW w:w="1822" w:type="dxa"/>
          </w:tcPr>
          <w:p w14:paraId="0AFD8BCB" w14:textId="77777777" w:rsidR="00DB06A4" w:rsidRPr="00FE5D1E" w:rsidRDefault="00DB06A4" w:rsidP="00DB06A4">
            <w:pPr>
              <w:rPr>
                <w:rFonts w:cstheme="minorHAnsi"/>
                <w:sz w:val="32"/>
                <w:szCs w:val="32"/>
              </w:rPr>
            </w:pPr>
          </w:p>
        </w:tc>
      </w:tr>
      <w:tr w:rsidR="00DB06A4" w:rsidRPr="00FE5D1E" w14:paraId="1F73A341" w14:textId="77777777" w:rsidTr="00C3553D">
        <w:tc>
          <w:tcPr>
            <w:tcW w:w="3415" w:type="dxa"/>
            <w:vMerge w:val="restart"/>
            <w:shd w:val="clear" w:color="auto" w:fill="8EAADB" w:themeFill="accent1" w:themeFillTint="99"/>
          </w:tcPr>
          <w:p w14:paraId="64E58F91" w14:textId="1CDE8435" w:rsidR="00DB06A4" w:rsidRDefault="00C3553D" w:rsidP="00DB06A4">
            <w:pPr>
              <w:textAlignment w:val="baseline"/>
              <w:rPr>
                <w:rFonts w:ascii="Calibri" w:eastAsia="Times New Roman" w:hAnsi="Calibri" w:cs="Calibri"/>
                <w:b/>
                <w:bCs/>
                <w:color w:val="000000"/>
                <w:position w:val="1"/>
                <w:lang w:val="en-US" w:eastAsia="en-CA"/>
              </w:rPr>
            </w:pPr>
            <w:r>
              <w:rPr>
                <w:rFonts w:ascii="Calibri" w:eastAsia="Times New Roman" w:hAnsi="Calibri" w:cs="Calibri"/>
                <w:b/>
                <w:bCs/>
                <w:color w:val="000000"/>
                <w:position w:val="1"/>
                <w:lang w:val="en-US" w:eastAsia="en-CA"/>
              </w:rPr>
              <w:lastRenderedPageBreak/>
              <w:t>Exploration and Design</w:t>
            </w:r>
          </w:p>
          <w:p w14:paraId="55C1ABC7" w14:textId="77777777" w:rsidR="00DB06A4" w:rsidRPr="003B5211" w:rsidRDefault="00DB06A4" w:rsidP="00115A98">
            <w:pPr>
              <w:pStyle w:val="ListParagraph"/>
              <w:numPr>
                <w:ilvl w:val="0"/>
                <w:numId w:val="30"/>
              </w:numPr>
              <w:spacing w:before="0" w:after="0"/>
              <w:ind w:left="112" w:hanging="112"/>
              <w:textAlignment w:val="baseline"/>
              <w:rPr>
                <w:rFonts w:ascii="Calibri" w:eastAsia="Times New Roman" w:hAnsi="Calibri" w:cs="Calibri"/>
                <w:bCs/>
                <w:color w:val="000000"/>
                <w:position w:val="1"/>
                <w:sz w:val="20"/>
                <w:szCs w:val="20"/>
                <w:lang w:val="en-US" w:eastAsia="en-CA"/>
              </w:rPr>
            </w:pPr>
            <w:r>
              <w:rPr>
                <w:rFonts w:ascii="Calibri" w:eastAsia="Times New Roman" w:hAnsi="Calibri" w:cs="Calibri"/>
                <w:bCs/>
                <w:color w:val="000000"/>
                <w:position w:val="1"/>
                <w:sz w:val="20"/>
                <w:szCs w:val="20"/>
                <w:lang w:val="en-US" w:eastAsia="en-CA"/>
              </w:rPr>
              <w:t>Research and study topics and ideas</w:t>
            </w:r>
          </w:p>
          <w:p w14:paraId="01E7E609" w14:textId="77777777" w:rsidR="00DB06A4" w:rsidRPr="003B5211" w:rsidRDefault="00DB06A4" w:rsidP="00115A98">
            <w:pPr>
              <w:pStyle w:val="ListParagraph"/>
              <w:numPr>
                <w:ilvl w:val="0"/>
                <w:numId w:val="30"/>
              </w:numPr>
              <w:spacing w:before="0" w:after="0"/>
              <w:ind w:left="112" w:hanging="112"/>
              <w:textAlignment w:val="baseline"/>
              <w:rPr>
                <w:rFonts w:ascii="Calibri" w:eastAsia="Times New Roman" w:hAnsi="Calibri" w:cs="Calibri"/>
                <w:bCs/>
                <w:color w:val="000000"/>
                <w:position w:val="1"/>
                <w:sz w:val="20"/>
                <w:szCs w:val="20"/>
                <w:lang w:val="en-US" w:eastAsia="en-CA"/>
              </w:rPr>
            </w:pPr>
            <w:r>
              <w:rPr>
                <w:rFonts w:ascii="Calibri" w:eastAsia="Times New Roman" w:hAnsi="Calibri" w:cs="Calibri"/>
                <w:bCs/>
                <w:color w:val="000000"/>
                <w:position w:val="1"/>
                <w:sz w:val="20"/>
                <w:szCs w:val="20"/>
                <w:lang w:val="en-US" w:eastAsia="en-CA"/>
              </w:rPr>
              <w:t>Interpret and integrate information and ideas from multiple texts and sources</w:t>
            </w:r>
          </w:p>
          <w:p w14:paraId="38709A99" w14:textId="77777777" w:rsidR="00DB06A4" w:rsidRDefault="00DB06A4" w:rsidP="00115A98">
            <w:pPr>
              <w:pStyle w:val="ListParagraph"/>
              <w:numPr>
                <w:ilvl w:val="0"/>
                <w:numId w:val="30"/>
              </w:numPr>
              <w:spacing w:before="0" w:after="0"/>
              <w:ind w:left="112" w:hanging="112"/>
              <w:textAlignment w:val="baseline"/>
              <w:rPr>
                <w:rFonts w:ascii="Calibri" w:eastAsia="Times New Roman" w:hAnsi="Calibri" w:cs="Calibri"/>
                <w:bCs/>
                <w:color w:val="000000"/>
                <w:position w:val="1"/>
                <w:sz w:val="20"/>
                <w:szCs w:val="20"/>
                <w:lang w:val="en-US" w:eastAsia="en-CA"/>
              </w:rPr>
            </w:pPr>
            <w:r>
              <w:rPr>
                <w:rFonts w:ascii="Calibri" w:eastAsia="Times New Roman" w:hAnsi="Calibri" w:cs="Calibri"/>
                <w:bCs/>
                <w:color w:val="000000"/>
                <w:position w:val="1"/>
                <w:sz w:val="20"/>
                <w:szCs w:val="20"/>
                <w:lang w:val="en-US" w:eastAsia="en-CA"/>
              </w:rPr>
              <w:t>Manage information and ideas</w:t>
            </w:r>
          </w:p>
          <w:p w14:paraId="52E7A352" w14:textId="77777777" w:rsidR="00DB06A4" w:rsidRPr="00643D33" w:rsidRDefault="00DB06A4" w:rsidP="00115A98">
            <w:pPr>
              <w:pStyle w:val="ListParagraph"/>
              <w:numPr>
                <w:ilvl w:val="0"/>
                <w:numId w:val="30"/>
              </w:numPr>
              <w:spacing w:before="0" w:after="0"/>
              <w:ind w:left="112" w:hanging="112"/>
              <w:textAlignment w:val="baseline"/>
              <w:rPr>
                <w:rFonts w:ascii="Calibri" w:eastAsia="Times New Roman" w:hAnsi="Calibri" w:cs="Calibri"/>
                <w:b/>
                <w:bCs/>
                <w:color w:val="000000"/>
                <w:position w:val="1"/>
                <w:lang w:val="en-US" w:eastAsia="en-CA"/>
              </w:rPr>
            </w:pPr>
            <w:r>
              <w:rPr>
                <w:rFonts w:ascii="Calibri" w:eastAsia="Times New Roman" w:hAnsi="Calibri" w:cs="Calibri"/>
                <w:bCs/>
                <w:color w:val="000000"/>
                <w:position w:val="1"/>
                <w:sz w:val="20"/>
                <w:szCs w:val="20"/>
                <w:lang w:val="en-US" w:eastAsia="en-CA"/>
              </w:rPr>
              <w:t>Invent, take risks, and reflect to create possibilities</w:t>
            </w:r>
          </w:p>
        </w:tc>
        <w:tc>
          <w:tcPr>
            <w:tcW w:w="4050" w:type="dxa"/>
            <w:shd w:val="clear" w:color="auto" w:fill="D9E2F3" w:themeFill="accent1" w:themeFillTint="33"/>
          </w:tcPr>
          <w:p w14:paraId="1B715310"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 xml:space="preserve">Learners are making design choices for different purposes. </w:t>
            </w:r>
          </w:p>
          <w:p w14:paraId="658C5138" w14:textId="77777777" w:rsidR="00DB06A4" w:rsidRPr="00C3553D" w:rsidRDefault="00DB06A4" w:rsidP="00DB06A4">
            <w:pPr>
              <w:rPr>
                <w:rFonts w:ascii="Calibri" w:eastAsia="Times New Roman" w:hAnsi="Calibri" w:cs="Calibri"/>
                <w:color w:val="000000"/>
                <w:position w:val="1"/>
                <w:sz w:val="22"/>
                <w:lang w:val="en-US" w:eastAsia="en-CA"/>
              </w:rPr>
            </w:pPr>
          </w:p>
          <w:p w14:paraId="5314CB53" w14:textId="77777777" w:rsidR="00DB06A4" w:rsidRPr="00C3553D" w:rsidRDefault="00DB06A4" w:rsidP="00DB06A4">
            <w:pPr>
              <w:rPr>
                <w:rFonts w:cstheme="minorHAnsi"/>
                <w:sz w:val="22"/>
              </w:rPr>
            </w:pPr>
          </w:p>
        </w:tc>
        <w:tc>
          <w:tcPr>
            <w:tcW w:w="827" w:type="dxa"/>
          </w:tcPr>
          <w:p w14:paraId="5FC92443" w14:textId="77777777" w:rsidR="00DB06A4" w:rsidRPr="00FE5D1E" w:rsidRDefault="00DB06A4" w:rsidP="00DB06A4">
            <w:pPr>
              <w:rPr>
                <w:rFonts w:cstheme="minorHAnsi"/>
                <w:sz w:val="32"/>
                <w:szCs w:val="32"/>
              </w:rPr>
            </w:pPr>
          </w:p>
        </w:tc>
        <w:tc>
          <w:tcPr>
            <w:tcW w:w="1821" w:type="dxa"/>
          </w:tcPr>
          <w:p w14:paraId="42811ADF" w14:textId="77777777" w:rsidR="00DB06A4" w:rsidRDefault="00DB06A4" w:rsidP="00DB06A4">
            <w:pPr>
              <w:rPr>
                <w:lang w:val="en-US"/>
              </w:rPr>
            </w:pPr>
          </w:p>
          <w:p w14:paraId="6DF0B281" w14:textId="77777777" w:rsidR="00DB06A4" w:rsidRDefault="00DB06A4" w:rsidP="00DB06A4">
            <w:pPr>
              <w:rPr>
                <w:lang w:val="en-US"/>
              </w:rPr>
            </w:pPr>
          </w:p>
          <w:p w14:paraId="45FCE25E" w14:textId="77777777" w:rsidR="00DB06A4" w:rsidRDefault="00DB06A4" w:rsidP="00DB06A4">
            <w:pPr>
              <w:rPr>
                <w:lang w:val="en-US"/>
              </w:rPr>
            </w:pPr>
          </w:p>
          <w:p w14:paraId="11851262" w14:textId="77777777" w:rsidR="00DB06A4" w:rsidRDefault="00DB06A4" w:rsidP="00DB06A4">
            <w:pPr>
              <w:rPr>
                <w:lang w:val="en-US"/>
              </w:rPr>
            </w:pPr>
          </w:p>
          <w:p w14:paraId="391EF219" w14:textId="77777777" w:rsidR="00DB06A4" w:rsidRPr="004E0C4F" w:rsidRDefault="00DB06A4" w:rsidP="00DB06A4">
            <w:pPr>
              <w:rPr>
                <w:rFonts w:cstheme="minorHAnsi"/>
                <w:sz w:val="20"/>
                <w:szCs w:val="20"/>
              </w:rPr>
            </w:pPr>
          </w:p>
        </w:tc>
        <w:tc>
          <w:tcPr>
            <w:tcW w:w="1821" w:type="dxa"/>
          </w:tcPr>
          <w:p w14:paraId="51747A93" w14:textId="2D838EC9" w:rsidR="00DB06A4" w:rsidRPr="00672242" w:rsidRDefault="00DB06A4" w:rsidP="00C3553D">
            <w:pPr>
              <w:rPr>
                <w:color w:val="FF0000"/>
                <w:sz w:val="18"/>
                <w:szCs w:val="18"/>
                <w:lang w:val="en-US"/>
              </w:rPr>
            </w:pPr>
            <w:r w:rsidRPr="00672242">
              <w:rPr>
                <w:color w:val="FF0000"/>
                <w:sz w:val="18"/>
                <w:szCs w:val="18"/>
                <w:lang w:val="en-US"/>
              </w:rPr>
              <w:t>Example:</w:t>
            </w:r>
            <w:r w:rsidR="00C3553D">
              <w:rPr>
                <w:color w:val="FF0000"/>
                <w:sz w:val="18"/>
                <w:szCs w:val="18"/>
                <w:lang w:val="en-US"/>
              </w:rPr>
              <w:br/>
            </w:r>
            <w:r w:rsidRPr="00672242">
              <w:rPr>
                <w:color w:val="FF0000"/>
                <w:sz w:val="18"/>
                <w:szCs w:val="18"/>
                <w:lang w:val="en-US"/>
              </w:rPr>
              <w:t>EXTENDING:</w:t>
            </w:r>
            <w:r w:rsidR="00C3553D">
              <w:rPr>
                <w:color w:val="FF0000"/>
                <w:sz w:val="18"/>
                <w:szCs w:val="18"/>
                <w:lang w:val="en-US"/>
              </w:rPr>
              <w:br/>
            </w:r>
            <w:r w:rsidRPr="00672242">
              <w:rPr>
                <w:color w:val="FF0000"/>
                <w:sz w:val="18"/>
                <w:szCs w:val="18"/>
                <w:lang w:val="en-US"/>
              </w:rPr>
              <w:t>Student mini project demonstrates they have internalized features of their chosen community and transferred this learning to the context of a persuasive letter</w:t>
            </w:r>
            <w:r>
              <w:rPr>
                <w:color w:val="FF0000"/>
                <w:sz w:val="18"/>
                <w:szCs w:val="18"/>
                <w:lang w:val="en-US"/>
              </w:rPr>
              <w:t xml:space="preserve"> or speech</w:t>
            </w:r>
            <w:r w:rsidRPr="00672242">
              <w:rPr>
                <w:color w:val="FF0000"/>
                <w:sz w:val="18"/>
                <w:szCs w:val="18"/>
                <w:lang w:val="en-US"/>
              </w:rPr>
              <w:t>.</w:t>
            </w:r>
          </w:p>
        </w:tc>
        <w:tc>
          <w:tcPr>
            <w:tcW w:w="1822" w:type="dxa"/>
          </w:tcPr>
          <w:p w14:paraId="7C8F45BF" w14:textId="77777777" w:rsidR="00DB06A4" w:rsidRPr="00FE5D1E" w:rsidRDefault="00DB06A4" w:rsidP="00DB06A4">
            <w:pPr>
              <w:rPr>
                <w:rFonts w:cstheme="minorHAnsi"/>
                <w:sz w:val="32"/>
                <w:szCs w:val="32"/>
              </w:rPr>
            </w:pPr>
          </w:p>
        </w:tc>
      </w:tr>
      <w:tr w:rsidR="00DB06A4" w:rsidRPr="00FE5D1E" w14:paraId="2D2D7167" w14:textId="77777777" w:rsidTr="00C3553D">
        <w:tc>
          <w:tcPr>
            <w:tcW w:w="3415" w:type="dxa"/>
            <w:vMerge/>
            <w:shd w:val="clear" w:color="auto" w:fill="8EAADB" w:themeFill="accent1" w:themeFillTint="99"/>
          </w:tcPr>
          <w:p w14:paraId="324AB9A0" w14:textId="77777777" w:rsidR="00DB06A4" w:rsidRPr="00643D33"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77BFEDC3"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Learners are using different sources to explore ideas and to deepen and extend thinking.</w:t>
            </w:r>
          </w:p>
          <w:p w14:paraId="19114C5A" w14:textId="77777777" w:rsidR="00DB06A4" w:rsidRPr="00C3553D" w:rsidRDefault="00DB06A4" w:rsidP="00DB06A4">
            <w:pPr>
              <w:rPr>
                <w:rFonts w:ascii="Calibri" w:eastAsia="Times New Roman" w:hAnsi="Calibri" w:cs="Calibri"/>
                <w:color w:val="000000"/>
                <w:position w:val="1"/>
                <w:sz w:val="22"/>
                <w:lang w:val="en-US" w:eastAsia="en-CA"/>
              </w:rPr>
            </w:pPr>
          </w:p>
        </w:tc>
        <w:tc>
          <w:tcPr>
            <w:tcW w:w="827" w:type="dxa"/>
          </w:tcPr>
          <w:p w14:paraId="47AACB92" w14:textId="77777777" w:rsidR="00DB06A4" w:rsidRPr="00FE5D1E" w:rsidRDefault="00DB06A4" w:rsidP="00DB06A4">
            <w:pPr>
              <w:rPr>
                <w:rFonts w:cstheme="minorHAnsi"/>
                <w:sz w:val="32"/>
                <w:szCs w:val="32"/>
              </w:rPr>
            </w:pPr>
          </w:p>
        </w:tc>
        <w:tc>
          <w:tcPr>
            <w:tcW w:w="1821" w:type="dxa"/>
          </w:tcPr>
          <w:p w14:paraId="69E716E9" w14:textId="30900953" w:rsidR="00DB06A4" w:rsidRPr="00672242" w:rsidRDefault="00DB06A4" w:rsidP="00C3553D">
            <w:pPr>
              <w:rPr>
                <w:color w:val="FF0000"/>
                <w:sz w:val="18"/>
                <w:szCs w:val="18"/>
                <w:lang w:val="en-US"/>
              </w:rPr>
            </w:pPr>
            <w:r w:rsidRPr="00672242">
              <w:rPr>
                <w:color w:val="FF0000"/>
                <w:sz w:val="18"/>
                <w:szCs w:val="18"/>
                <w:lang w:val="en-US"/>
              </w:rPr>
              <w:t>Example:</w:t>
            </w:r>
            <w:r w:rsidR="00C3553D">
              <w:rPr>
                <w:color w:val="FF0000"/>
                <w:sz w:val="18"/>
                <w:szCs w:val="18"/>
                <w:lang w:val="en-US"/>
              </w:rPr>
              <w:br/>
            </w:r>
            <w:r w:rsidRPr="00672242">
              <w:rPr>
                <w:color w:val="FF0000"/>
                <w:sz w:val="18"/>
                <w:szCs w:val="18"/>
                <w:lang w:val="en-US"/>
              </w:rPr>
              <w:t>EXPANDING:</w:t>
            </w:r>
            <w:r w:rsidR="00C3553D">
              <w:rPr>
                <w:color w:val="FF0000"/>
                <w:sz w:val="18"/>
                <w:szCs w:val="18"/>
                <w:lang w:val="en-US"/>
              </w:rPr>
              <w:br/>
            </w:r>
            <w:r w:rsidRPr="00672242">
              <w:rPr>
                <w:color w:val="FF0000"/>
                <w:sz w:val="18"/>
                <w:szCs w:val="18"/>
                <w:lang w:val="en-US"/>
              </w:rPr>
              <w:t xml:space="preserve">Student </w:t>
            </w:r>
            <w:r>
              <w:rPr>
                <w:color w:val="FF0000"/>
                <w:sz w:val="18"/>
                <w:szCs w:val="18"/>
                <w:lang w:val="en-US"/>
              </w:rPr>
              <w:t xml:space="preserve">persuasive </w:t>
            </w:r>
            <w:r w:rsidRPr="00672242">
              <w:rPr>
                <w:color w:val="FF0000"/>
                <w:sz w:val="18"/>
                <w:szCs w:val="18"/>
                <w:lang w:val="en-US"/>
              </w:rPr>
              <w:t>letter</w:t>
            </w:r>
            <w:r>
              <w:rPr>
                <w:color w:val="FF0000"/>
                <w:sz w:val="18"/>
                <w:szCs w:val="18"/>
                <w:lang w:val="en-US"/>
              </w:rPr>
              <w:t xml:space="preserve"> or speech</w:t>
            </w:r>
            <w:r w:rsidRPr="00672242">
              <w:rPr>
                <w:color w:val="FF0000"/>
                <w:sz w:val="18"/>
                <w:szCs w:val="18"/>
                <w:lang w:val="en-US"/>
              </w:rPr>
              <w:t xml:space="preserve"> shows that they have expanded their repertoire of tools through the use of persuasion and voice.</w:t>
            </w:r>
          </w:p>
        </w:tc>
        <w:tc>
          <w:tcPr>
            <w:tcW w:w="1821" w:type="dxa"/>
          </w:tcPr>
          <w:p w14:paraId="6166D79D" w14:textId="77777777" w:rsidR="00DB06A4" w:rsidRDefault="00DB06A4" w:rsidP="00DB06A4">
            <w:pPr>
              <w:rPr>
                <w:lang w:val="en-US"/>
              </w:rPr>
            </w:pPr>
          </w:p>
        </w:tc>
        <w:tc>
          <w:tcPr>
            <w:tcW w:w="1822" w:type="dxa"/>
          </w:tcPr>
          <w:p w14:paraId="416A7C40" w14:textId="77777777" w:rsidR="00DB06A4" w:rsidRPr="00FE5D1E" w:rsidRDefault="00DB06A4" w:rsidP="00DB06A4">
            <w:pPr>
              <w:rPr>
                <w:rFonts w:cstheme="minorHAnsi"/>
                <w:sz w:val="32"/>
                <w:szCs w:val="32"/>
              </w:rPr>
            </w:pPr>
          </w:p>
        </w:tc>
      </w:tr>
      <w:tr w:rsidR="00DB06A4" w:rsidRPr="00FE5D1E" w14:paraId="75A69EEE" w14:textId="77777777" w:rsidTr="00A54938">
        <w:trPr>
          <w:trHeight w:val="1119"/>
        </w:trPr>
        <w:tc>
          <w:tcPr>
            <w:tcW w:w="3415" w:type="dxa"/>
            <w:vMerge w:val="restart"/>
            <w:shd w:val="clear" w:color="auto" w:fill="8EAADB" w:themeFill="accent1" w:themeFillTint="99"/>
          </w:tcPr>
          <w:p w14:paraId="43644134" w14:textId="6B13AFCC" w:rsidR="00DB06A4" w:rsidRPr="008338C5" w:rsidRDefault="00C3553D" w:rsidP="00DB06A4">
            <w:pPr>
              <w:textAlignment w:val="baseline"/>
              <w:rPr>
                <w:rFonts w:ascii="Times New Roman" w:eastAsia="Times New Roman" w:hAnsi="Times New Roman" w:cs="Times New Roman"/>
                <w:color w:val="000000"/>
                <w:lang w:val="en-US" w:eastAsia="en-CA"/>
              </w:rPr>
            </w:pPr>
            <w:r>
              <w:rPr>
                <w:rFonts w:ascii="Calibri" w:eastAsia="Times New Roman" w:hAnsi="Calibri" w:cs="Calibri"/>
                <w:b/>
                <w:bCs/>
                <w:color w:val="000000"/>
                <w:position w:val="1"/>
                <w:lang w:val="en-US" w:eastAsia="en-CA"/>
              </w:rPr>
              <w:t>Sense Making</w:t>
            </w:r>
          </w:p>
          <w:p w14:paraId="782637FC" w14:textId="77777777" w:rsidR="00DB06A4" w:rsidRPr="008338C5"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Access, use, build, and refine schema</w:t>
            </w:r>
          </w:p>
          <w:p w14:paraId="6D3EC56A" w14:textId="77777777" w:rsidR="00DB06A4" w:rsidRPr="008338C5"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Select from and use a variety of strategies</w:t>
            </w:r>
          </w:p>
          <w:p w14:paraId="1C2871EA" w14:textId="77777777" w:rsidR="00DB06A4" w:rsidRPr="008338C5"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Be aware of and articulate the ways that one engages with text.</w:t>
            </w:r>
          </w:p>
        </w:tc>
        <w:tc>
          <w:tcPr>
            <w:tcW w:w="4050" w:type="dxa"/>
            <w:shd w:val="clear" w:color="auto" w:fill="D9E2F3" w:themeFill="accent1" w:themeFillTint="33"/>
          </w:tcPr>
          <w:p w14:paraId="29E11FA2" w14:textId="0D8A1543" w:rsidR="00DB06A4" w:rsidRPr="00A54938"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 xml:space="preserve">Learners are responding to text in different ways to build and share understanding. </w:t>
            </w:r>
          </w:p>
        </w:tc>
        <w:tc>
          <w:tcPr>
            <w:tcW w:w="827" w:type="dxa"/>
          </w:tcPr>
          <w:p w14:paraId="3C874E1D" w14:textId="77777777" w:rsidR="00DB06A4" w:rsidRPr="00FE5D1E" w:rsidRDefault="00DB06A4" w:rsidP="00DB06A4">
            <w:pPr>
              <w:rPr>
                <w:rFonts w:cstheme="minorHAnsi"/>
                <w:sz w:val="32"/>
                <w:szCs w:val="32"/>
              </w:rPr>
            </w:pPr>
          </w:p>
        </w:tc>
        <w:tc>
          <w:tcPr>
            <w:tcW w:w="1821" w:type="dxa"/>
          </w:tcPr>
          <w:p w14:paraId="2DCC7438" w14:textId="77777777" w:rsidR="00DB06A4" w:rsidRPr="00FE5D1E" w:rsidRDefault="00DB06A4" w:rsidP="00DB06A4">
            <w:pPr>
              <w:rPr>
                <w:rFonts w:cstheme="minorHAnsi"/>
                <w:sz w:val="32"/>
                <w:szCs w:val="32"/>
              </w:rPr>
            </w:pPr>
          </w:p>
        </w:tc>
        <w:tc>
          <w:tcPr>
            <w:tcW w:w="1821" w:type="dxa"/>
          </w:tcPr>
          <w:p w14:paraId="17935F57" w14:textId="77777777" w:rsidR="00DB06A4" w:rsidRPr="001509CF" w:rsidRDefault="00DB06A4" w:rsidP="00DB06A4">
            <w:pPr>
              <w:rPr>
                <w:rFonts w:cstheme="minorHAnsi"/>
                <w:sz w:val="20"/>
                <w:szCs w:val="20"/>
              </w:rPr>
            </w:pPr>
          </w:p>
        </w:tc>
        <w:tc>
          <w:tcPr>
            <w:tcW w:w="1822" w:type="dxa"/>
          </w:tcPr>
          <w:p w14:paraId="0BBD3BAA" w14:textId="77777777" w:rsidR="00DB06A4" w:rsidRPr="00FE5D1E" w:rsidRDefault="00DB06A4" w:rsidP="00DB06A4">
            <w:pPr>
              <w:rPr>
                <w:rFonts w:cstheme="minorHAnsi"/>
                <w:sz w:val="32"/>
                <w:szCs w:val="32"/>
              </w:rPr>
            </w:pPr>
          </w:p>
        </w:tc>
      </w:tr>
      <w:tr w:rsidR="00DB06A4" w:rsidRPr="00FE5D1E" w14:paraId="7EA4DEBE" w14:textId="77777777" w:rsidTr="00C3553D">
        <w:trPr>
          <w:trHeight w:val="841"/>
        </w:trPr>
        <w:tc>
          <w:tcPr>
            <w:tcW w:w="3415" w:type="dxa"/>
            <w:vMerge/>
          </w:tcPr>
          <w:p w14:paraId="142BF6D1"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75A86832"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Learners are using and talking about familiar strategies to understand and create new texts.</w:t>
            </w:r>
          </w:p>
        </w:tc>
        <w:tc>
          <w:tcPr>
            <w:tcW w:w="827" w:type="dxa"/>
          </w:tcPr>
          <w:p w14:paraId="58B22FD0" w14:textId="77777777" w:rsidR="00DB06A4" w:rsidRPr="00FE5D1E" w:rsidRDefault="00DB06A4" w:rsidP="00DB06A4">
            <w:pPr>
              <w:rPr>
                <w:rFonts w:cstheme="minorHAnsi"/>
                <w:sz w:val="32"/>
                <w:szCs w:val="32"/>
              </w:rPr>
            </w:pPr>
          </w:p>
        </w:tc>
        <w:tc>
          <w:tcPr>
            <w:tcW w:w="1821" w:type="dxa"/>
          </w:tcPr>
          <w:p w14:paraId="46E11CE6" w14:textId="77777777" w:rsidR="00DB06A4" w:rsidRPr="00FE5D1E" w:rsidRDefault="00DB06A4" w:rsidP="00DB06A4">
            <w:pPr>
              <w:rPr>
                <w:rFonts w:cstheme="minorHAnsi"/>
                <w:sz w:val="32"/>
                <w:szCs w:val="32"/>
              </w:rPr>
            </w:pPr>
          </w:p>
        </w:tc>
        <w:tc>
          <w:tcPr>
            <w:tcW w:w="1821" w:type="dxa"/>
          </w:tcPr>
          <w:p w14:paraId="451E7155" w14:textId="77777777" w:rsidR="00DB06A4" w:rsidRPr="006601BB" w:rsidRDefault="00DB06A4" w:rsidP="00DB06A4">
            <w:pPr>
              <w:rPr>
                <w:rFonts w:cstheme="minorHAnsi"/>
                <w:color w:val="FF0000"/>
                <w:sz w:val="20"/>
                <w:szCs w:val="20"/>
              </w:rPr>
            </w:pPr>
          </w:p>
        </w:tc>
        <w:tc>
          <w:tcPr>
            <w:tcW w:w="1822" w:type="dxa"/>
          </w:tcPr>
          <w:p w14:paraId="04FD25EE" w14:textId="75592B76" w:rsidR="00DB06A4" w:rsidRPr="00AD5763" w:rsidRDefault="00DB06A4" w:rsidP="00C3553D">
            <w:pPr>
              <w:rPr>
                <w:lang w:val="en-US"/>
              </w:rPr>
            </w:pPr>
            <w:r w:rsidRPr="00672242">
              <w:rPr>
                <w:color w:val="FF0000"/>
                <w:sz w:val="18"/>
                <w:szCs w:val="18"/>
                <w:lang w:val="en-US"/>
              </w:rPr>
              <w:t>Example:</w:t>
            </w:r>
            <w:r w:rsidR="00C3553D">
              <w:rPr>
                <w:color w:val="FF0000"/>
                <w:sz w:val="18"/>
                <w:szCs w:val="18"/>
                <w:lang w:val="en-US"/>
              </w:rPr>
              <w:br/>
            </w:r>
            <w:r w:rsidRPr="00672242">
              <w:rPr>
                <w:color w:val="FF0000"/>
                <w:sz w:val="18"/>
                <w:szCs w:val="18"/>
                <w:lang w:val="en-US"/>
              </w:rPr>
              <w:t>EMERGING:</w:t>
            </w:r>
            <w:r w:rsidR="00C3553D">
              <w:rPr>
                <w:color w:val="FF0000"/>
                <w:sz w:val="18"/>
                <w:szCs w:val="18"/>
                <w:lang w:val="en-US"/>
              </w:rPr>
              <w:br/>
            </w:r>
            <w:r w:rsidRPr="00672242">
              <w:rPr>
                <w:color w:val="FF0000"/>
                <w:sz w:val="18"/>
                <w:szCs w:val="18"/>
                <w:lang w:val="en-US"/>
              </w:rPr>
              <w:t>Student conversation and reflections on the power of persuasion as seen in the mentor text, ‘The Day the Crayons Quit,’ indicated the student is making connections between different perspectives.</w:t>
            </w:r>
          </w:p>
        </w:tc>
      </w:tr>
      <w:tr w:rsidR="00DB06A4" w:rsidRPr="00FE5D1E" w14:paraId="27A300C7" w14:textId="77777777" w:rsidTr="00A54938">
        <w:trPr>
          <w:trHeight w:val="990"/>
        </w:trPr>
        <w:tc>
          <w:tcPr>
            <w:tcW w:w="3415" w:type="dxa"/>
            <w:vMerge/>
          </w:tcPr>
          <w:p w14:paraId="16022393"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6B1B7E50"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 xml:space="preserve">Learners are using what they know about texts to understand and create new texts. </w:t>
            </w:r>
          </w:p>
        </w:tc>
        <w:tc>
          <w:tcPr>
            <w:tcW w:w="827" w:type="dxa"/>
          </w:tcPr>
          <w:p w14:paraId="18C9C0F2" w14:textId="77777777" w:rsidR="00DB06A4" w:rsidRPr="00FE5D1E" w:rsidRDefault="00DB06A4" w:rsidP="00DB06A4">
            <w:pPr>
              <w:rPr>
                <w:rFonts w:cstheme="minorHAnsi"/>
                <w:sz w:val="32"/>
                <w:szCs w:val="32"/>
              </w:rPr>
            </w:pPr>
          </w:p>
        </w:tc>
        <w:tc>
          <w:tcPr>
            <w:tcW w:w="1821" w:type="dxa"/>
          </w:tcPr>
          <w:p w14:paraId="0EFBBD63" w14:textId="77777777" w:rsidR="00DB06A4" w:rsidRPr="00FE5D1E" w:rsidRDefault="00DB06A4" w:rsidP="00DB06A4">
            <w:pPr>
              <w:rPr>
                <w:rFonts w:cstheme="minorHAnsi"/>
                <w:sz w:val="32"/>
                <w:szCs w:val="32"/>
              </w:rPr>
            </w:pPr>
          </w:p>
        </w:tc>
        <w:tc>
          <w:tcPr>
            <w:tcW w:w="1821" w:type="dxa"/>
          </w:tcPr>
          <w:p w14:paraId="6A9D3EA7" w14:textId="77777777" w:rsidR="00DB06A4" w:rsidRPr="006601BB" w:rsidRDefault="00DB06A4" w:rsidP="00DB06A4">
            <w:pPr>
              <w:rPr>
                <w:rFonts w:cstheme="minorHAnsi"/>
                <w:color w:val="FF0000"/>
                <w:sz w:val="20"/>
                <w:szCs w:val="20"/>
              </w:rPr>
            </w:pPr>
          </w:p>
        </w:tc>
        <w:tc>
          <w:tcPr>
            <w:tcW w:w="1822" w:type="dxa"/>
          </w:tcPr>
          <w:p w14:paraId="2D7975A5" w14:textId="77777777" w:rsidR="00DB06A4" w:rsidRPr="00FE5D1E" w:rsidRDefault="00DB06A4" w:rsidP="00DB06A4">
            <w:pPr>
              <w:rPr>
                <w:rFonts w:cstheme="minorHAnsi"/>
                <w:sz w:val="32"/>
                <w:szCs w:val="32"/>
              </w:rPr>
            </w:pPr>
          </w:p>
        </w:tc>
      </w:tr>
      <w:tr w:rsidR="00DB06A4" w:rsidRPr="00FE5D1E" w14:paraId="7CBC4799" w14:textId="77777777" w:rsidTr="00C3553D">
        <w:trPr>
          <w:trHeight w:val="2017"/>
        </w:trPr>
        <w:tc>
          <w:tcPr>
            <w:tcW w:w="3415" w:type="dxa"/>
            <w:vMerge/>
          </w:tcPr>
          <w:p w14:paraId="336190DC"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14D93D5F"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Learners are making decisions about how to communicate ideas.</w:t>
            </w:r>
          </w:p>
        </w:tc>
        <w:tc>
          <w:tcPr>
            <w:tcW w:w="827" w:type="dxa"/>
          </w:tcPr>
          <w:p w14:paraId="37E14A24" w14:textId="61183E8D" w:rsidR="00DB06A4" w:rsidRPr="00FE5D1E" w:rsidRDefault="00DB06A4" w:rsidP="00C3553D">
            <w:pPr>
              <w:rPr>
                <w:rFonts w:cstheme="minorHAnsi"/>
                <w:sz w:val="32"/>
                <w:szCs w:val="32"/>
              </w:rPr>
            </w:pPr>
            <w:r w:rsidRPr="00672242">
              <w:rPr>
                <w:rFonts w:cstheme="minorHAnsi"/>
                <w:color w:val="FF0000"/>
                <w:sz w:val="18"/>
                <w:szCs w:val="18"/>
              </w:rPr>
              <w:t>EXTENDING:</w:t>
            </w:r>
            <w:r w:rsidR="00C3553D">
              <w:rPr>
                <w:rFonts w:cstheme="minorHAnsi"/>
                <w:color w:val="FF0000"/>
                <w:sz w:val="18"/>
                <w:szCs w:val="18"/>
              </w:rPr>
              <w:br/>
            </w:r>
            <w:r w:rsidRPr="00672242">
              <w:rPr>
                <w:rFonts w:cstheme="minorHAnsi"/>
                <w:color w:val="FF0000"/>
                <w:sz w:val="18"/>
                <w:szCs w:val="18"/>
              </w:rPr>
              <w:t>With guidance, student made decisions on the community features they felt would be most convincing in their persuasive letter</w:t>
            </w:r>
            <w:r>
              <w:rPr>
                <w:rFonts w:cstheme="minorHAnsi"/>
                <w:color w:val="FF0000"/>
                <w:sz w:val="18"/>
                <w:szCs w:val="18"/>
              </w:rPr>
              <w:t xml:space="preserve"> or speech.</w:t>
            </w:r>
          </w:p>
        </w:tc>
        <w:tc>
          <w:tcPr>
            <w:tcW w:w="1821" w:type="dxa"/>
          </w:tcPr>
          <w:p w14:paraId="58E6269C" w14:textId="77777777" w:rsidR="00DB06A4" w:rsidRPr="00FE5D1E" w:rsidRDefault="00DB06A4" w:rsidP="00DB06A4">
            <w:pPr>
              <w:rPr>
                <w:rFonts w:cstheme="minorHAnsi"/>
                <w:sz w:val="32"/>
                <w:szCs w:val="32"/>
              </w:rPr>
            </w:pPr>
          </w:p>
        </w:tc>
        <w:tc>
          <w:tcPr>
            <w:tcW w:w="1821" w:type="dxa"/>
          </w:tcPr>
          <w:p w14:paraId="10641F38" w14:textId="77777777" w:rsidR="00DB06A4" w:rsidRPr="00D30502" w:rsidRDefault="00DB06A4" w:rsidP="00DB06A4">
            <w:pPr>
              <w:rPr>
                <w:rFonts w:cstheme="minorHAnsi"/>
                <w:sz w:val="20"/>
                <w:szCs w:val="20"/>
              </w:rPr>
            </w:pPr>
            <w:r>
              <w:rPr>
                <w:rFonts w:cstheme="minorHAnsi"/>
                <w:sz w:val="20"/>
                <w:szCs w:val="20"/>
              </w:rPr>
              <w:t>.</w:t>
            </w:r>
          </w:p>
        </w:tc>
        <w:tc>
          <w:tcPr>
            <w:tcW w:w="1822" w:type="dxa"/>
          </w:tcPr>
          <w:p w14:paraId="6C0E5413" w14:textId="77777777" w:rsidR="00DB06A4" w:rsidRPr="00FE5D1E" w:rsidRDefault="00DB06A4" w:rsidP="00DB06A4">
            <w:pPr>
              <w:rPr>
                <w:rFonts w:cstheme="minorHAnsi"/>
                <w:sz w:val="32"/>
                <w:szCs w:val="32"/>
              </w:rPr>
            </w:pPr>
          </w:p>
        </w:tc>
      </w:tr>
      <w:tr w:rsidR="00DB06A4" w:rsidRPr="00FE5D1E" w14:paraId="57592BC5" w14:textId="77777777" w:rsidTr="00A54938">
        <w:trPr>
          <w:trHeight w:val="1080"/>
        </w:trPr>
        <w:tc>
          <w:tcPr>
            <w:tcW w:w="3415" w:type="dxa"/>
            <w:vMerge w:val="restart"/>
            <w:shd w:val="clear" w:color="auto" w:fill="8EAADB" w:themeFill="accent1" w:themeFillTint="99"/>
          </w:tcPr>
          <w:p w14:paraId="5E13AB98" w14:textId="68AE2F7F" w:rsidR="00DB06A4" w:rsidRPr="008338C5" w:rsidRDefault="00DB06A4" w:rsidP="00DB06A4">
            <w:pPr>
              <w:textAlignment w:val="baseline"/>
              <w:rPr>
                <w:rFonts w:ascii="Calibri" w:eastAsia="Times New Roman" w:hAnsi="Calibri" w:cs="Calibri"/>
                <w:color w:val="000000"/>
                <w:lang w:val="en-US" w:eastAsia="en-CA"/>
              </w:rPr>
            </w:pPr>
            <w:r w:rsidRPr="008338C5">
              <w:rPr>
                <w:rFonts w:ascii="Calibri" w:eastAsia="Times New Roman" w:hAnsi="Calibri" w:cs="Calibri"/>
                <w:b/>
                <w:bCs/>
                <w:color w:val="000000"/>
                <w:position w:val="1"/>
                <w:lang w:val="en-US" w:eastAsia="en-CA"/>
              </w:rPr>
              <w:t>System</w:t>
            </w:r>
          </w:p>
          <w:p w14:paraId="33AADF87" w14:textId="77777777" w:rsidR="00DB06A4" w:rsidRPr="008338C5"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Recognize, apply, and adapt rules and conventions</w:t>
            </w:r>
          </w:p>
          <w:p w14:paraId="3D4E1ACE" w14:textId="77777777" w:rsidR="00DB06A4" w:rsidRPr="008338C5" w:rsidRDefault="00DB06A4" w:rsidP="00115A98">
            <w:pPr>
              <w:numPr>
                <w:ilvl w:val="0"/>
                <w:numId w:val="30"/>
              </w:numPr>
              <w:spacing w:before="0" w:after="0"/>
              <w:ind w:left="112" w:hanging="112"/>
              <w:contextualSpacing/>
              <w:textAlignment w:val="baseline"/>
              <w:rPr>
                <w:rFonts w:ascii="Calibri" w:eastAsia="Times New Roman" w:hAnsi="Calibri" w:cs="Calibri"/>
                <w:bCs/>
                <w:color w:val="000000"/>
                <w:position w:val="1"/>
                <w:sz w:val="20"/>
                <w:szCs w:val="20"/>
                <w:lang w:val="en-US" w:eastAsia="en-CA"/>
              </w:rPr>
            </w:pPr>
            <w:r w:rsidRPr="008338C5">
              <w:rPr>
                <w:rFonts w:ascii="Calibri" w:eastAsia="Times New Roman" w:hAnsi="Calibri" w:cs="Calibri"/>
                <w:bCs/>
                <w:color w:val="000000"/>
                <w:position w:val="1"/>
                <w:sz w:val="20"/>
                <w:szCs w:val="20"/>
                <w:lang w:val="en-US" w:eastAsia="en-CA"/>
              </w:rPr>
              <w:t>Identify, analyze, and apply understandings of whole-part-whole relationships</w:t>
            </w:r>
          </w:p>
        </w:tc>
        <w:tc>
          <w:tcPr>
            <w:tcW w:w="4050" w:type="dxa"/>
            <w:shd w:val="clear" w:color="auto" w:fill="D9E2F3" w:themeFill="accent1" w:themeFillTint="33"/>
          </w:tcPr>
          <w:p w14:paraId="1D623A96" w14:textId="5FA17605" w:rsidR="00DB06A4" w:rsidRPr="00A54938"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Learners are demonstrating an understanding that legibility enhances communication.</w:t>
            </w:r>
          </w:p>
        </w:tc>
        <w:tc>
          <w:tcPr>
            <w:tcW w:w="827" w:type="dxa"/>
          </w:tcPr>
          <w:p w14:paraId="5C6E4357" w14:textId="77777777" w:rsidR="00DB06A4" w:rsidRPr="00FE5D1E" w:rsidRDefault="00DB06A4" w:rsidP="00DB06A4">
            <w:pPr>
              <w:rPr>
                <w:rFonts w:cstheme="minorHAnsi"/>
                <w:sz w:val="32"/>
                <w:szCs w:val="32"/>
              </w:rPr>
            </w:pPr>
          </w:p>
        </w:tc>
        <w:tc>
          <w:tcPr>
            <w:tcW w:w="1821" w:type="dxa"/>
          </w:tcPr>
          <w:p w14:paraId="0D1A38F3" w14:textId="77777777" w:rsidR="00DB06A4" w:rsidRPr="00FE5D1E" w:rsidRDefault="00DB06A4" w:rsidP="00DB06A4">
            <w:pPr>
              <w:rPr>
                <w:rFonts w:cstheme="minorHAnsi"/>
                <w:sz w:val="32"/>
                <w:szCs w:val="32"/>
              </w:rPr>
            </w:pPr>
          </w:p>
        </w:tc>
        <w:tc>
          <w:tcPr>
            <w:tcW w:w="1821" w:type="dxa"/>
          </w:tcPr>
          <w:p w14:paraId="42077BAC" w14:textId="77777777" w:rsidR="00DB06A4" w:rsidRPr="00FE5D1E" w:rsidRDefault="00DB06A4" w:rsidP="00DB06A4">
            <w:pPr>
              <w:rPr>
                <w:rFonts w:cstheme="minorHAnsi"/>
                <w:sz w:val="32"/>
                <w:szCs w:val="32"/>
              </w:rPr>
            </w:pPr>
          </w:p>
        </w:tc>
        <w:tc>
          <w:tcPr>
            <w:tcW w:w="1822" w:type="dxa"/>
          </w:tcPr>
          <w:p w14:paraId="34205492" w14:textId="77777777" w:rsidR="00DB06A4" w:rsidRPr="001509CF" w:rsidRDefault="00DB06A4" w:rsidP="00DB06A4">
            <w:pPr>
              <w:rPr>
                <w:rFonts w:cstheme="minorHAnsi"/>
                <w:sz w:val="20"/>
                <w:szCs w:val="20"/>
              </w:rPr>
            </w:pPr>
          </w:p>
        </w:tc>
      </w:tr>
      <w:tr w:rsidR="00DB06A4" w:rsidRPr="00FE5D1E" w14:paraId="438C8579" w14:textId="77777777" w:rsidTr="00A54938">
        <w:trPr>
          <w:trHeight w:val="841"/>
        </w:trPr>
        <w:tc>
          <w:tcPr>
            <w:tcW w:w="3415" w:type="dxa"/>
            <w:vMerge/>
          </w:tcPr>
          <w:p w14:paraId="12F11064"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450E8E6A"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Learners are recognizing that English has conventional spellings.</w:t>
            </w:r>
          </w:p>
        </w:tc>
        <w:tc>
          <w:tcPr>
            <w:tcW w:w="827" w:type="dxa"/>
          </w:tcPr>
          <w:p w14:paraId="5A7A5A4A" w14:textId="77777777" w:rsidR="00DB06A4" w:rsidRPr="00FE5D1E" w:rsidRDefault="00DB06A4" w:rsidP="00DB06A4">
            <w:pPr>
              <w:rPr>
                <w:rFonts w:cstheme="minorHAnsi"/>
                <w:sz w:val="32"/>
                <w:szCs w:val="32"/>
              </w:rPr>
            </w:pPr>
          </w:p>
        </w:tc>
        <w:tc>
          <w:tcPr>
            <w:tcW w:w="1821" w:type="dxa"/>
          </w:tcPr>
          <w:p w14:paraId="22E6A44C" w14:textId="77777777" w:rsidR="00DB06A4" w:rsidRPr="00FE5D1E" w:rsidRDefault="00DB06A4" w:rsidP="00DB06A4">
            <w:pPr>
              <w:rPr>
                <w:rFonts w:cstheme="minorHAnsi"/>
                <w:sz w:val="32"/>
                <w:szCs w:val="32"/>
              </w:rPr>
            </w:pPr>
          </w:p>
        </w:tc>
        <w:tc>
          <w:tcPr>
            <w:tcW w:w="1821" w:type="dxa"/>
          </w:tcPr>
          <w:p w14:paraId="0539C22B" w14:textId="77777777" w:rsidR="00DB06A4" w:rsidRPr="00FE5D1E" w:rsidRDefault="00DB06A4" w:rsidP="00DB06A4">
            <w:pPr>
              <w:rPr>
                <w:rFonts w:cstheme="minorHAnsi"/>
                <w:sz w:val="32"/>
                <w:szCs w:val="32"/>
              </w:rPr>
            </w:pPr>
          </w:p>
        </w:tc>
        <w:tc>
          <w:tcPr>
            <w:tcW w:w="1822" w:type="dxa"/>
          </w:tcPr>
          <w:p w14:paraId="13DA94D6" w14:textId="77777777" w:rsidR="00DB06A4" w:rsidRPr="006601BB" w:rsidRDefault="00DB06A4" w:rsidP="00DB06A4">
            <w:pPr>
              <w:rPr>
                <w:rFonts w:cstheme="minorHAnsi"/>
                <w:color w:val="FF0000"/>
                <w:sz w:val="20"/>
                <w:szCs w:val="20"/>
              </w:rPr>
            </w:pPr>
          </w:p>
        </w:tc>
      </w:tr>
      <w:tr w:rsidR="00DB06A4" w:rsidRPr="00FE5D1E" w14:paraId="68020814" w14:textId="77777777" w:rsidTr="00A54938">
        <w:trPr>
          <w:trHeight w:val="1406"/>
        </w:trPr>
        <w:tc>
          <w:tcPr>
            <w:tcW w:w="3415" w:type="dxa"/>
            <w:vMerge/>
          </w:tcPr>
          <w:p w14:paraId="00E9417C" w14:textId="77777777" w:rsidR="00DB06A4" w:rsidRPr="008338C5" w:rsidRDefault="00DB06A4" w:rsidP="00DB06A4">
            <w:pPr>
              <w:textAlignment w:val="baseline"/>
              <w:rPr>
                <w:rFonts w:ascii="Calibri" w:eastAsia="Times New Roman" w:hAnsi="Calibri" w:cs="Calibri"/>
                <w:b/>
                <w:bCs/>
                <w:color w:val="000000"/>
                <w:position w:val="1"/>
                <w:lang w:val="en-US" w:eastAsia="en-CA"/>
              </w:rPr>
            </w:pPr>
          </w:p>
        </w:tc>
        <w:tc>
          <w:tcPr>
            <w:tcW w:w="4050" w:type="dxa"/>
            <w:shd w:val="clear" w:color="auto" w:fill="D9E2F3" w:themeFill="accent1" w:themeFillTint="33"/>
          </w:tcPr>
          <w:p w14:paraId="0F81F350" w14:textId="77777777" w:rsidR="00DB06A4" w:rsidRPr="00C3553D" w:rsidRDefault="00DB06A4" w:rsidP="00DB06A4">
            <w:pPr>
              <w:rPr>
                <w:rFonts w:ascii="Calibri" w:eastAsia="Times New Roman" w:hAnsi="Calibri" w:cs="Calibri"/>
                <w:color w:val="000000"/>
                <w:position w:val="1"/>
                <w:sz w:val="22"/>
                <w:lang w:val="en-US" w:eastAsia="en-CA"/>
              </w:rPr>
            </w:pPr>
            <w:r w:rsidRPr="00C3553D">
              <w:rPr>
                <w:rFonts w:ascii="Calibri" w:eastAsia="Times New Roman" w:hAnsi="Calibri" w:cs="Calibri"/>
                <w:color w:val="000000"/>
                <w:position w:val="1"/>
                <w:sz w:val="22"/>
                <w:lang w:val="en-US" w:eastAsia="en-CA"/>
              </w:rPr>
              <w:t xml:space="preserve">Learners are experimenting with, using, and adjusting conventions of familiar print, oral, and visual texts to enhance communication. </w:t>
            </w:r>
          </w:p>
        </w:tc>
        <w:tc>
          <w:tcPr>
            <w:tcW w:w="827" w:type="dxa"/>
          </w:tcPr>
          <w:p w14:paraId="075FFF8F" w14:textId="77777777" w:rsidR="00DB06A4" w:rsidRPr="00FE5D1E" w:rsidRDefault="00DB06A4" w:rsidP="00DB06A4">
            <w:pPr>
              <w:rPr>
                <w:rFonts w:cstheme="minorHAnsi"/>
                <w:sz w:val="32"/>
                <w:szCs w:val="32"/>
              </w:rPr>
            </w:pPr>
          </w:p>
        </w:tc>
        <w:tc>
          <w:tcPr>
            <w:tcW w:w="1821" w:type="dxa"/>
          </w:tcPr>
          <w:p w14:paraId="08DBD879" w14:textId="77777777" w:rsidR="00DB06A4" w:rsidRPr="00FE5D1E" w:rsidRDefault="00DB06A4" w:rsidP="00DB06A4">
            <w:pPr>
              <w:rPr>
                <w:rFonts w:cstheme="minorHAnsi"/>
                <w:sz w:val="32"/>
                <w:szCs w:val="32"/>
              </w:rPr>
            </w:pPr>
          </w:p>
        </w:tc>
        <w:tc>
          <w:tcPr>
            <w:tcW w:w="1821" w:type="dxa"/>
          </w:tcPr>
          <w:p w14:paraId="750C48AC" w14:textId="77777777" w:rsidR="00DB06A4" w:rsidRPr="00FE5D1E" w:rsidRDefault="00DB06A4" w:rsidP="00DB06A4">
            <w:pPr>
              <w:rPr>
                <w:rFonts w:cstheme="minorHAnsi"/>
                <w:sz w:val="32"/>
                <w:szCs w:val="32"/>
              </w:rPr>
            </w:pPr>
          </w:p>
        </w:tc>
        <w:tc>
          <w:tcPr>
            <w:tcW w:w="1822" w:type="dxa"/>
          </w:tcPr>
          <w:p w14:paraId="734CE535" w14:textId="77777777" w:rsidR="00DB06A4" w:rsidRPr="006601BB" w:rsidRDefault="00DB06A4" w:rsidP="00DB06A4">
            <w:pPr>
              <w:rPr>
                <w:rFonts w:cstheme="minorHAnsi"/>
                <w:color w:val="FF0000"/>
                <w:sz w:val="20"/>
                <w:szCs w:val="20"/>
              </w:rPr>
            </w:pPr>
          </w:p>
        </w:tc>
      </w:tr>
    </w:tbl>
    <w:p w14:paraId="7039B50B" w14:textId="77777777" w:rsidR="00DB06A4" w:rsidRDefault="00DB06A4" w:rsidP="00DB06A4"/>
    <w:sectPr w:rsidR="00DB06A4" w:rsidSect="00DB06A4">
      <w:pgSz w:w="16838" w:h="11906" w:orient="landscape"/>
      <w:pgMar w:top="720" w:right="720" w:bottom="720" w:left="72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8CC67" w14:textId="77777777" w:rsidR="003652D2" w:rsidRDefault="003652D2" w:rsidP="006E63AB">
      <w:pPr>
        <w:spacing w:before="0" w:after="0"/>
      </w:pPr>
      <w:r>
        <w:separator/>
      </w:r>
    </w:p>
  </w:endnote>
  <w:endnote w:type="continuationSeparator" w:id="0">
    <w:p w14:paraId="22F9582A" w14:textId="77777777" w:rsidR="003652D2" w:rsidRDefault="003652D2"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Prop BT">
    <w:altName w:val="Symbol"/>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umin Pro">
    <w:altName w:val="Acumin Pro"/>
    <w:panose1 w:val="00000000000000000000"/>
    <w:charset w:val="00"/>
    <w:family w:val="swiss"/>
    <w:notTrueType/>
    <w:pitch w:val="variable"/>
    <w:sig w:usb0="20000007" w:usb1="00000001" w:usb2="00000000" w:usb3="00000000" w:csb0="00000193" w:csb1="00000000"/>
  </w:font>
  <w:font w:name="Acumin Pro Light">
    <w:altName w:val="Arial"/>
    <w:panose1 w:val="00000000000000000000"/>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4700C" w14:textId="77777777" w:rsidR="003652D2" w:rsidRDefault="003652D2" w:rsidP="006E63AB">
      <w:pPr>
        <w:spacing w:before="0" w:after="0"/>
      </w:pPr>
      <w:r>
        <w:separator/>
      </w:r>
    </w:p>
  </w:footnote>
  <w:footnote w:type="continuationSeparator" w:id="0">
    <w:p w14:paraId="62CD051F" w14:textId="77777777" w:rsidR="003652D2" w:rsidRDefault="003652D2"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D9F"/>
    <w:multiLevelType w:val="hybridMultilevel"/>
    <w:tmpl w:val="21F62BCC"/>
    <w:lvl w:ilvl="0" w:tplc="ACD021FA">
      <w:start w:val="1"/>
      <w:numFmt w:val="decimal"/>
      <w:lvlText w:val="%1."/>
      <w:lvlJc w:val="left"/>
      <w:pPr>
        <w:ind w:left="360" w:hanging="360"/>
      </w:pPr>
      <w:rPr>
        <w:rFonts w:hint="default"/>
        <w:b/>
        <w:bCs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DA1BE7"/>
    <w:multiLevelType w:val="hybridMultilevel"/>
    <w:tmpl w:val="9F86687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60F2298"/>
    <w:multiLevelType w:val="hybridMultilevel"/>
    <w:tmpl w:val="1654E458"/>
    <w:lvl w:ilvl="0" w:tplc="04090001">
      <w:start w:val="1"/>
      <w:numFmt w:val="bullet"/>
      <w:lvlText w:val=""/>
      <w:lvlJc w:val="left"/>
      <w:pPr>
        <w:ind w:left="720" w:hanging="360"/>
      </w:pPr>
      <w:rPr>
        <w:rFonts w:ascii="Symbol" w:hAnsi="Symbol" w:hint="default"/>
        <w:color w:val="auto"/>
      </w:rPr>
    </w:lvl>
    <w:lvl w:ilvl="1" w:tplc="68643C20">
      <w:start w:val="1"/>
      <w:numFmt w:val="bullet"/>
      <w:lvlText w:val=""/>
      <w:lvlJc w:val="left"/>
      <w:pPr>
        <w:ind w:left="1635"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11F68"/>
    <w:multiLevelType w:val="hybridMultilevel"/>
    <w:tmpl w:val="18A8534A"/>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A27BD3"/>
    <w:multiLevelType w:val="hybridMultilevel"/>
    <w:tmpl w:val="47CAA190"/>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5364FE"/>
    <w:multiLevelType w:val="hybridMultilevel"/>
    <w:tmpl w:val="50DEB1C4"/>
    <w:lvl w:ilvl="0" w:tplc="68643C20">
      <w:start w:val="1"/>
      <w:numFmt w:val="bullet"/>
      <w:lvlText w:val=""/>
      <w:lvlJc w:val="left"/>
      <w:pPr>
        <w:ind w:left="1446" w:hanging="360"/>
      </w:pPr>
      <w:rPr>
        <w:rFonts w:ascii="Symbol" w:hAnsi="Symbol" w:hint="default"/>
        <w:color w:val="auto"/>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15:restartNumberingAfterBreak="0">
    <w:nsid w:val="114F3B3F"/>
    <w:multiLevelType w:val="hybridMultilevel"/>
    <w:tmpl w:val="5312366C"/>
    <w:lvl w:ilvl="0" w:tplc="68643C20">
      <w:start w:val="1"/>
      <w:numFmt w:val="bullet"/>
      <w:lvlText w:val=""/>
      <w:lvlJc w:val="left"/>
      <w:pPr>
        <w:ind w:left="1353" w:hanging="360"/>
      </w:pPr>
      <w:rPr>
        <w:rFonts w:ascii="Symbol" w:hAnsi="Symbol" w:hint="default"/>
        <w:color w:val="auto"/>
      </w:rPr>
    </w:lvl>
    <w:lvl w:ilvl="1" w:tplc="04090003">
      <w:start w:val="1"/>
      <w:numFmt w:val="bullet"/>
      <w:lvlText w:val="o"/>
      <w:lvlJc w:val="left"/>
      <w:pPr>
        <w:ind w:left="2168" w:hanging="360"/>
      </w:pPr>
      <w:rPr>
        <w:rFonts w:ascii="Courier New" w:hAnsi="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15:restartNumberingAfterBreak="0">
    <w:nsid w:val="15285648"/>
    <w:multiLevelType w:val="hybridMultilevel"/>
    <w:tmpl w:val="8BF82D16"/>
    <w:lvl w:ilvl="0" w:tplc="CCF42B6C">
      <w:start w:val="1"/>
      <w:numFmt w:val="lowerLetter"/>
      <w:lvlText w:val="%1)"/>
      <w:lvlJc w:val="left"/>
      <w:pPr>
        <w:ind w:left="720" w:hanging="360"/>
      </w:pPr>
      <w:rPr>
        <w:rFonts w:hint="default"/>
        <w:color w:val="000000" w:themeColor="tex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965880"/>
    <w:multiLevelType w:val="hybridMultilevel"/>
    <w:tmpl w:val="E9783EDA"/>
    <w:lvl w:ilvl="0" w:tplc="CCF42B6C">
      <w:start w:val="1"/>
      <w:numFmt w:val="lowerLetter"/>
      <w:lvlText w:val="%1)"/>
      <w:lvlJc w:val="left"/>
      <w:pPr>
        <w:ind w:left="1080" w:hanging="360"/>
      </w:pPr>
      <w:rPr>
        <w:rFonts w:hint="default"/>
        <w:color w:val="000000" w:themeColor="text1"/>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8652087"/>
    <w:multiLevelType w:val="hybridMultilevel"/>
    <w:tmpl w:val="0C2422B4"/>
    <w:lvl w:ilvl="0" w:tplc="10090001">
      <w:start w:val="1"/>
      <w:numFmt w:val="bullet"/>
      <w:lvlText w:val=""/>
      <w:lvlJc w:val="left"/>
      <w:pPr>
        <w:ind w:left="1530" w:hanging="360"/>
      </w:pPr>
      <w:rPr>
        <w:rFonts w:ascii="Symbol" w:hAnsi="Symbol" w:hint="default"/>
      </w:rPr>
    </w:lvl>
    <w:lvl w:ilvl="1" w:tplc="10090003" w:tentative="1">
      <w:start w:val="1"/>
      <w:numFmt w:val="bullet"/>
      <w:lvlText w:val="o"/>
      <w:lvlJc w:val="left"/>
      <w:pPr>
        <w:ind w:left="2250" w:hanging="360"/>
      </w:pPr>
      <w:rPr>
        <w:rFonts w:ascii="Courier New" w:hAnsi="Courier New" w:cs="Courier New" w:hint="default"/>
      </w:rPr>
    </w:lvl>
    <w:lvl w:ilvl="2" w:tplc="10090005" w:tentative="1">
      <w:start w:val="1"/>
      <w:numFmt w:val="bullet"/>
      <w:lvlText w:val=""/>
      <w:lvlJc w:val="left"/>
      <w:pPr>
        <w:ind w:left="2970" w:hanging="360"/>
      </w:pPr>
      <w:rPr>
        <w:rFonts w:ascii="Wingdings" w:hAnsi="Wingdings" w:hint="default"/>
      </w:rPr>
    </w:lvl>
    <w:lvl w:ilvl="3" w:tplc="10090001" w:tentative="1">
      <w:start w:val="1"/>
      <w:numFmt w:val="bullet"/>
      <w:lvlText w:val=""/>
      <w:lvlJc w:val="left"/>
      <w:pPr>
        <w:ind w:left="3690" w:hanging="360"/>
      </w:pPr>
      <w:rPr>
        <w:rFonts w:ascii="Symbol" w:hAnsi="Symbol" w:hint="default"/>
      </w:rPr>
    </w:lvl>
    <w:lvl w:ilvl="4" w:tplc="10090003" w:tentative="1">
      <w:start w:val="1"/>
      <w:numFmt w:val="bullet"/>
      <w:lvlText w:val="o"/>
      <w:lvlJc w:val="left"/>
      <w:pPr>
        <w:ind w:left="4410" w:hanging="360"/>
      </w:pPr>
      <w:rPr>
        <w:rFonts w:ascii="Courier New" w:hAnsi="Courier New" w:cs="Courier New" w:hint="default"/>
      </w:rPr>
    </w:lvl>
    <w:lvl w:ilvl="5" w:tplc="10090005" w:tentative="1">
      <w:start w:val="1"/>
      <w:numFmt w:val="bullet"/>
      <w:lvlText w:val=""/>
      <w:lvlJc w:val="left"/>
      <w:pPr>
        <w:ind w:left="5130" w:hanging="360"/>
      </w:pPr>
      <w:rPr>
        <w:rFonts w:ascii="Wingdings" w:hAnsi="Wingdings" w:hint="default"/>
      </w:rPr>
    </w:lvl>
    <w:lvl w:ilvl="6" w:tplc="10090001" w:tentative="1">
      <w:start w:val="1"/>
      <w:numFmt w:val="bullet"/>
      <w:lvlText w:val=""/>
      <w:lvlJc w:val="left"/>
      <w:pPr>
        <w:ind w:left="5850" w:hanging="360"/>
      </w:pPr>
      <w:rPr>
        <w:rFonts w:ascii="Symbol" w:hAnsi="Symbol" w:hint="default"/>
      </w:rPr>
    </w:lvl>
    <w:lvl w:ilvl="7" w:tplc="10090003" w:tentative="1">
      <w:start w:val="1"/>
      <w:numFmt w:val="bullet"/>
      <w:lvlText w:val="o"/>
      <w:lvlJc w:val="left"/>
      <w:pPr>
        <w:ind w:left="6570" w:hanging="360"/>
      </w:pPr>
      <w:rPr>
        <w:rFonts w:ascii="Courier New" w:hAnsi="Courier New" w:cs="Courier New" w:hint="default"/>
      </w:rPr>
    </w:lvl>
    <w:lvl w:ilvl="8" w:tplc="10090005" w:tentative="1">
      <w:start w:val="1"/>
      <w:numFmt w:val="bullet"/>
      <w:lvlText w:val=""/>
      <w:lvlJc w:val="left"/>
      <w:pPr>
        <w:ind w:left="7290" w:hanging="360"/>
      </w:pPr>
      <w:rPr>
        <w:rFonts w:ascii="Wingdings" w:hAnsi="Wingdings" w:hint="default"/>
      </w:rPr>
    </w:lvl>
  </w:abstractNum>
  <w:abstractNum w:abstractNumId="10" w15:restartNumberingAfterBreak="0">
    <w:nsid w:val="1A7B26AD"/>
    <w:multiLevelType w:val="hybridMultilevel"/>
    <w:tmpl w:val="8B746212"/>
    <w:lvl w:ilvl="0" w:tplc="BC2EB266">
      <w:start w:val="1"/>
      <w:numFmt w:val="lowerLetter"/>
      <w:lvlText w:val="%1."/>
      <w:lvlJc w:val="left"/>
      <w:pPr>
        <w:ind w:left="720" w:hanging="360"/>
      </w:pPr>
      <w:rPr>
        <w:rFonts w:asciiTheme="majorHAnsi" w:eastAsiaTheme="minorEastAsia" w:hAnsiTheme="maj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455DE"/>
    <w:multiLevelType w:val="hybridMultilevel"/>
    <w:tmpl w:val="F6B8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B3427"/>
    <w:multiLevelType w:val="multilevel"/>
    <w:tmpl w:val="25BAC43A"/>
    <w:lvl w:ilvl="0">
      <w:start w:val="1"/>
      <w:numFmt w:val="decimal"/>
      <w:lvlText w:val="%1."/>
      <w:lvlJc w:val="left"/>
      <w:pPr>
        <w:ind w:left="360" w:hanging="360"/>
      </w:pPr>
      <w:rPr>
        <w:rFonts w:hint="default"/>
        <w:b/>
        <w:bCs/>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3B81548"/>
    <w:multiLevelType w:val="hybridMultilevel"/>
    <w:tmpl w:val="1C5669D6"/>
    <w:lvl w:ilvl="0" w:tplc="CCF42B6C">
      <w:start w:val="1"/>
      <w:numFmt w:val="lowerLetter"/>
      <w:lvlText w:val="%1)"/>
      <w:lvlJc w:val="left"/>
      <w:pPr>
        <w:ind w:left="720" w:hanging="360"/>
      </w:pPr>
      <w:rPr>
        <w:rFonts w:hint="default"/>
        <w:color w:val="000000" w:themeColor="text1"/>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5270D88"/>
    <w:multiLevelType w:val="hybridMultilevel"/>
    <w:tmpl w:val="A47E17BC"/>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BD0FAF"/>
    <w:multiLevelType w:val="hybridMultilevel"/>
    <w:tmpl w:val="CAD85414"/>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9F4E5F"/>
    <w:multiLevelType w:val="hybridMultilevel"/>
    <w:tmpl w:val="65F26152"/>
    <w:lvl w:ilvl="0" w:tplc="F7448DAC">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7" w15:restartNumberingAfterBreak="0">
    <w:nsid w:val="2988016F"/>
    <w:multiLevelType w:val="hybridMultilevel"/>
    <w:tmpl w:val="4B404E40"/>
    <w:lvl w:ilvl="0" w:tplc="CCF42B6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B1D5A"/>
    <w:multiLevelType w:val="hybridMultilevel"/>
    <w:tmpl w:val="23B4048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BAA1C77"/>
    <w:multiLevelType w:val="hybridMultilevel"/>
    <w:tmpl w:val="41B2CB2A"/>
    <w:lvl w:ilvl="0" w:tplc="68643C20">
      <w:start w:val="1"/>
      <w:numFmt w:val="bullet"/>
      <w:lvlText w:val=""/>
      <w:lvlJc w:val="left"/>
      <w:pPr>
        <w:ind w:left="720" w:hanging="360"/>
      </w:pPr>
      <w:rPr>
        <w:rFonts w:ascii="Symbol" w:hAnsi="Symbol" w:hint="default"/>
        <w:color w:val="auto"/>
      </w:rPr>
    </w:lvl>
    <w:lvl w:ilvl="1" w:tplc="68643C20">
      <w:start w:val="1"/>
      <w:numFmt w:val="bullet"/>
      <w:lvlText w:val=""/>
      <w:lvlJc w:val="left"/>
      <w:pPr>
        <w:ind w:left="121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8576A"/>
    <w:multiLevelType w:val="hybridMultilevel"/>
    <w:tmpl w:val="A4F836F0"/>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B51108"/>
    <w:multiLevelType w:val="hybridMultilevel"/>
    <w:tmpl w:val="4D029AAE"/>
    <w:lvl w:ilvl="0" w:tplc="68643C20">
      <w:start w:val="1"/>
      <w:numFmt w:val="bullet"/>
      <w:lvlText w:val=""/>
      <w:lvlJc w:val="left"/>
      <w:pPr>
        <w:ind w:left="927" w:hanging="360"/>
      </w:pPr>
      <w:rPr>
        <w:rFonts w:ascii="Symbol" w:hAnsi="Symbol" w:hint="default"/>
        <w:color w:val="auto"/>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2" w15:restartNumberingAfterBreak="0">
    <w:nsid w:val="43CC2AC9"/>
    <w:multiLevelType w:val="hybridMultilevel"/>
    <w:tmpl w:val="380A5034"/>
    <w:lvl w:ilvl="0" w:tplc="68643C20">
      <w:start w:val="1"/>
      <w:numFmt w:val="bullet"/>
      <w:lvlText w:val=""/>
      <w:lvlJc w:val="left"/>
      <w:pPr>
        <w:ind w:left="360" w:hanging="360"/>
      </w:pPr>
      <w:rPr>
        <w:rFonts w:ascii="Symbol" w:hAnsi="Symbol" w:hint="default"/>
        <w:color w:val="auto"/>
      </w:rPr>
    </w:lvl>
    <w:lvl w:ilvl="1" w:tplc="68643C20">
      <w:start w:val="1"/>
      <w:numFmt w:val="bullet"/>
      <w:lvlText w:val=""/>
      <w:lvlJc w:val="left"/>
      <w:pPr>
        <w:ind w:left="927"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C8350A"/>
    <w:multiLevelType w:val="hybridMultilevel"/>
    <w:tmpl w:val="F6500F28"/>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3C14D8"/>
    <w:multiLevelType w:val="hybridMultilevel"/>
    <w:tmpl w:val="8FCAE08A"/>
    <w:lvl w:ilvl="0" w:tplc="68643C20">
      <w:start w:val="1"/>
      <w:numFmt w:val="bullet"/>
      <w:lvlText w:val=""/>
      <w:lvlJc w:val="left"/>
      <w:pPr>
        <w:ind w:left="1445" w:hanging="360"/>
      </w:pPr>
      <w:rPr>
        <w:rFonts w:ascii="Symbol" w:hAnsi="Symbol" w:hint="default"/>
        <w:color w:val="auto"/>
      </w:rPr>
    </w:lvl>
    <w:lvl w:ilvl="1" w:tplc="04090003" w:tentative="1">
      <w:start w:val="1"/>
      <w:numFmt w:val="bullet"/>
      <w:lvlText w:val="o"/>
      <w:lvlJc w:val="left"/>
      <w:pPr>
        <w:ind w:left="2165" w:hanging="360"/>
      </w:pPr>
      <w:rPr>
        <w:rFonts w:ascii="Courier New" w:hAnsi="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5" w15:restartNumberingAfterBreak="0">
    <w:nsid w:val="4AA979AD"/>
    <w:multiLevelType w:val="hybridMultilevel"/>
    <w:tmpl w:val="902A18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B8A30EC"/>
    <w:multiLevelType w:val="hybridMultilevel"/>
    <w:tmpl w:val="38603DDA"/>
    <w:lvl w:ilvl="0" w:tplc="CCF42B6C">
      <w:start w:val="1"/>
      <w:numFmt w:val="lowerLetter"/>
      <w:lvlText w:val="%1)"/>
      <w:lvlJc w:val="left"/>
      <w:pPr>
        <w:ind w:left="720" w:hanging="360"/>
      </w:pPr>
      <w:rPr>
        <w:rFonts w:hint="default"/>
        <w:color w:val="000000"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EBD7CE9"/>
    <w:multiLevelType w:val="hybridMultilevel"/>
    <w:tmpl w:val="0A1E84E8"/>
    <w:lvl w:ilvl="0" w:tplc="4A3A00A8">
      <w:start w:val="1"/>
      <w:numFmt w:val="decimal"/>
      <w:lvlText w:val="%1."/>
      <w:lvlJc w:val="left"/>
      <w:pPr>
        <w:ind w:left="2160" w:hanging="360"/>
      </w:pPr>
      <w:rPr>
        <w:rFonts w:hint="default"/>
        <w:b/>
        <w:bCs/>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21D6D51"/>
    <w:multiLevelType w:val="hybridMultilevel"/>
    <w:tmpl w:val="63B465BC"/>
    <w:lvl w:ilvl="0" w:tplc="68643C2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2202"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C216C"/>
    <w:multiLevelType w:val="hybridMultilevel"/>
    <w:tmpl w:val="D3CA67D4"/>
    <w:lvl w:ilvl="0" w:tplc="8DBE221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896D75"/>
    <w:multiLevelType w:val="hybridMultilevel"/>
    <w:tmpl w:val="D0CA6EDE"/>
    <w:lvl w:ilvl="0" w:tplc="C7E4F04A">
      <w:start w:val="1"/>
      <w:numFmt w:val="lowerLetter"/>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760AD4"/>
    <w:multiLevelType w:val="hybridMultilevel"/>
    <w:tmpl w:val="5476870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806D9"/>
    <w:multiLevelType w:val="hybridMultilevel"/>
    <w:tmpl w:val="864C993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3" w15:restartNumberingAfterBreak="0">
    <w:nsid w:val="608D3939"/>
    <w:multiLevelType w:val="hybridMultilevel"/>
    <w:tmpl w:val="917CA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B55F50"/>
    <w:multiLevelType w:val="hybridMultilevel"/>
    <w:tmpl w:val="B852C79E"/>
    <w:lvl w:ilvl="0" w:tplc="756404AE">
      <w:start w:val="1"/>
      <w:numFmt w:val="lowerLetter"/>
      <w:lvlText w:val="%1."/>
      <w:lvlJc w:val="left"/>
      <w:pPr>
        <w:ind w:left="720" w:hanging="360"/>
      </w:pPr>
      <w:rPr>
        <w:rFonts w:asciiTheme="majorHAnsi" w:eastAsiaTheme="minorEastAsia"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E15DB"/>
    <w:multiLevelType w:val="hybridMultilevel"/>
    <w:tmpl w:val="79F04EAE"/>
    <w:lvl w:ilvl="0" w:tplc="DFCACF90">
      <w:start w:val="1"/>
      <w:numFmt w:val="lowerLetter"/>
      <w:lvlText w:val="%1.)"/>
      <w:lvlJc w:val="left"/>
      <w:pPr>
        <w:ind w:left="1140" w:hanging="360"/>
      </w:pPr>
      <w:rPr>
        <w:rFonts w:hint="default"/>
        <w:b/>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7" w15:restartNumberingAfterBreak="0">
    <w:nsid w:val="6CF077F8"/>
    <w:multiLevelType w:val="hybridMultilevel"/>
    <w:tmpl w:val="11DE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F527F2"/>
    <w:multiLevelType w:val="hybridMultilevel"/>
    <w:tmpl w:val="F9A6127A"/>
    <w:lvl w:ilvl="0" w:tplc="3B023F2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27718A3"/>
    <w:multiLevelType w:val="hybridMultilevel"/>
    <w:tmpl w:val="B5F4EF28"/>
    <w:lvl w:ilvl="0" w:tplc="8DBE22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30A2189"/>
    <w:multiLevelType w:val="hybridMultilevel"/>
    <w:tmpl w:val="6F5474A2"/>
    <w:lvl w:ilvl="0" w:tplc="CCF42B6C">
      <w:start w:val="1"/>
      <w:numFmt w:val="lowerLetter"/>
      <w:lvlText w:val="%1)"/>
      <w:lvlJc w:val="left"/>
      <w:pPr>
        <w:ind w:left="720" w:hanging="360"/>
      </w:pPr>
      <w:rPr>
        <w:rFonts w:hint="default"/>
        <w:color w:val="000000" w:themeColor="tex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F060A3"/>
    <w:multiLevelType w:val="hybridMultilevel"/>
    <w:tmpl w:val="116A4AD4"/>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5"/>
  </w:num>
  <w:num w:numId="3">
    <w:abstractNumId w:val="18"/>
  </w:num>
  <w:num w:numId="4">
    <w:abstractNumId w:val="1"/>
  </w:num>
  <w:num w:numId="5">
    <w:abstractNumId w:val="11"/>
  </w:num>
  <w:num w:numId="6">
    <w:abstractNumId w:val="37"/>
  </w:num>
  <w:num w:numId="7">
    <w:abstractNumId w:val="21"/>
  </w:num>
  <w:num w:numId="8">
    <w:abstractNumId w:val="28"/>
  </w:num>
  <w:num w:numId="9">
    <w:abstractNumId w:val="22"/>
  </w:num>
  <w:num w:numId="10">
    <w:abstractNumId w:val="19"/>
  </w:num>
  <w:num w:numId="11">
    <w:abstractNumId w:val="2"/>
  </w:num>
  <w:num w:numId="12">
    <w:abstractNumId w:val="5"/>
  </w:num>
  <w:num w:numId="13">
    <w:abstractNumId w:val="38"/>
  </w:num>
  <w:num w:numId="14">
    <w:abstractNumId w:val="24"/>
  </w:num>
  <w:num w:numId="15">
    <w:abstractNumId w:val="6"/>
  </w:num>
  <w:num w:numId="16">
    <w:abstractNumId w:val="4"/>
  </w:num>
  <w:num w:numId="17">
    <w:abstractNumId w:val="36"/>
  </w:num>
  <w:num w:numId="18">
    <w:abstractNumId w:val="32"/>
  </w:num>
  <w:num w:numId="19">
    <w:abstractNumId w:val="29"/>
  </w:num>
  <w:num w:numId="20">
    <w:abstractNumId w:val="27"/>
  </w:num>
  <w:num w:numId="21">
    <w:abstractNumId w:val="0"/>
  </w:num>
  <w:num w:numId="22">
    <w:abstractNumId w:val="12"/>
  </w:num>
  <w:num w:numId="23">
    <w:abstractNumId w:val="33"/>
  </w:num>
  <w:num w:numId="24">
    <w:abstractNumId w:val="15"/>
  </w:num>
  <w:num w:numId="25">
    <w:abstractNumId w:val="20"/>
  </w:num>
  <w:num w:numId="26">
    <w:abstractNumId w:val="14"/>
  </w:num>
  <w:num w:numId="27">
    <w:abstractNumId w:val="23"/>
  </w:num>
  <w:num w:numId="28">
    <w:abstractNumId w:val="42"/>
  </w:num>
  <w:num w:numId="29">
    <w:abstractNumId w:val="3"/>
  </w:num>
  <w:num w:numId="30">
    <w:abstractNumId w:val="25"/>
  </w:num>
  <w:num w:numId="31">
    <w:abstractNumId w:val="10"/>
  </w:num>
  <w:num w:numId="32">
    <w:abstractNumId w:val="34"/>
  </w:num>
  <w:num w:numId="33">
    <w:abstractNumId w:val="39"/>
  </w:num>
  <w:num w:numId="34">
    <w:abstractNumId w:val="31"/>
  </w:num>
  <w:num w:numId="35">
    <w:abstractNumId w:val="8"/>
  </w:num>
  <w:num w:numId="36">
    <w:abstractNumId w:val="7"/>
  </w:num>
  <w:num w:numId="37">
    <w:abstractNumId w:val="13"/>
  </w:num>
  <w:num w:numId="38">
    <w:abstractNumId w:val="16"/>
  </w:num>
  <w:num w:numId="39">
    <w:abstractNumId w:val="9"/>
  </w:num>
  <w:num w:numId="40">
    <w:abstractNumId w:val="30"/>
  </w:num>
  <w:num w:numId="41">
    <w:abstractNumId w:val="26"/>
  </w:num>
  <w:num w:numId="42">
    <w:abstractNumId w:val="17"/>
  </w:num>
  <w:num w:numId="43">
    <w:abstractNumId w:val="4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557C"/>
    <w:rsid w:val="00022F53"/>
    <w:rsid w:val="000321F8"/>
    <w:rsid w:val="00052747"/>
    <w:rsid w:val="00054FD3"/>
    <w:rsid w:val="000577BB"/>
    <w:rsid w:val="00096822"/>
    <w:rsid w:val="000A73EF"/>
    <w:rsid w:val="000A7728"/>
    <w:rsid w:val="000B1139"/>
    <w:rsid w:val="000C11AB"/>
    <w:rsid w:val="000C3617"/>
    <w:rsid w:val="000C3EA3"/>
    <w:rsid w:val="000E6590"/>
    <w:rsid w:val="00114D3D"/>
    <w:rsid w:val="00115A98"/>
    <w:rsid w:val="001371DC"/>
    <w:rsid w:val="00137DAA"/>
    <w:rsid w:val="00156D9B"/>
    <w:rsid w:val="00157264"/>
    <w:rsid w:val="00174671"/>
    <w:rsid w:val="001A7E48"/>
    <w:rsid w:val="001B198C"/>
    <w:rsid w:val="001D0C8A"/>
    <w:rsid w:val="001D69B4"/>
    <w:rsid w:val="001E526B"/>
    <w:rsid w:val="00202281"/>
    <w:rsid w:val="00202662"/>
    <w:rsid w:val="00206711"/>
    <w:rsid w:val="002069FC"/>
    <w:rsid w:val="00212DA1"/>
    <w:rsid w:val="002226AC"/>
    <w:rsid w:val="00227469"/>
    <w:rsid w:val="00231C94"/>
    <w:rsid w:val="00270959"/>
    <w:rsid w:val="00277088"/>
    <w:rsid w:val="00282F27"/>
    <w:rsid w:val="00283D74"/>
    <w:rsid w:val="00291BC3"/>
    <w:rsid w:val="00293768"/>
    <w:rsid w:val="002A0968"/>
    <w:rsid w:val="002A234D"/>
    <w:rsid w:val="00303DB9"/>
    <w:rsid w:val="00305428"/>
    <w:rsid w:val="00324AEE"/>
    <w:rsid w:val="00344AB8"/>
    <w:rsid w:val="00346C18"/>
    <w:rsid w:val="003652D2"/>
    <w:rsid w:val="00377DD3"/>
    <w:rsid w:val="003940E0"/>
    <w:rsid w:val="003D4F96"/>
    <w:rsid w:val="003D6757"/>
    <w:rsid w:val="003F5E9E"/>
    <w:rsid w:val="00406352"/>
    <w:rsid w:val="0040770E"/>
    <w:rsid w:val="00412327"/>
    <w:rsid w:val="00412A71"/>
    <w:rsid w:val="00412C4B"/>
    <w:rsid w:val="00421C83"/>
    <w:rsid w:val="004238A8"/>
    <w:rsid w:val="00431E78"/>
    <w:rsid w:val="0043431B"/>
    <w:rsid w:val="0043689E"/>
    <w:rsid w:val="00444EB9"/>
    <w:rsid w:val="00485DB0"/>
    <w:rsid w:val="004976AB"/>
    <w:rsid w:val="004A09C6"/>
    <w:rsid w:val="004A4666"/>
    <w:rsid w:val="004B1C20"/>
    <w:rsid w:val="004B5CAB"/>
    <w:rsid w:val="004B7075"/>
    <w:rsid w:val="004C19B9"/>
    <w:rsid w:val="004C3AE6"/>
    <w:rsid w:val="004D03D6"/>
    <w:rsid w:val="004D15F2"/>
    <w:rsid w:val="004E1599"/>
    <w:rsid w:val="004E37E2"/>
    <w:rsid w:val="004F1AAF"/>
    <w:rsid w:val="0050369F"/>
    <w:rsid w:val="005100B6"/>
    <w:rsid w:val="00511CEB"/>
    <w:rsid w:val="00513C24"/>
    <w:rsid w:val="0051632D"/>
    <w:rsid w:val="00547B00"/>
    <w:rsid w:val="0055472E"/>
    <w:rsid w:val="00561EB7"/>
    <w:rsid w:val="0056766C"/>
    <w:rsid w:val="00576DCB"/>
    <w:rsid w:val="005A2D22"/>
    <w:rsid w:val="005A5245"/>
    <w:rsid w:val="005A68D0"/>
    <w:rsid w:val="005B309E"/>
    <w:rsid w:val="005B50AF"/>
    <w:rsid w:val="005C2F31"/>
    <w:rsid w:val="005D1093"/>
    <w:rsid w:val="00602B81"/>
    <w:rsid w:val="00607422"/>
    <w:rsid w:val="0060768B"/>
    <w:rsid w:val="0061206A"/>
    <w:rsid w:val="006147FF"/>
    <w:rsid w:val="00627007"/>
    <w:rsid w:val="006610E0"/>
    <w:rsid w:val="006646A8"/>
    <w:rsid w:val="00671D26"/>
    <w:rsid w:val="0067236B"/>
    <w:rsid w:val="00674723"/>
    <w:rsid w:val="006837B9"/>
    <w:rsid w:val="00690FD7"/>
    <w:rsid w:val="00695E87"/>
    <w:rsid w:val="006A3E56"/>
    <w:rsid w:val="006C6A67"/>
    <w:rsid w:val="006E488E"/>
    <w:rsid w:val="006E63AB"/>
    <w:rsid w:val="006F2559"/>
    <w:rsid w:val="00701409"/>
    <w:rsid w:val="00702937"/>
    <w:rsid w:val="00714C05"/>
    <w:rsid w:val="0073265E"/>
    <w:rsid w:val="00732F09"/>
    <w:rsid w:val="00750A93"/>
    <w:rsid w:val="00760449"/>
    <w:rsid w:val="00766903"/>
    <w:rsid w:val="0077149B"/>
    <w:rsid w:val="00772BC2"/>
    <w:rsid w:val="007735A8"/>
    <w:rsid w:val="00790A01"/>
    <w:rsid w:val="007B6BF6"/>
    <w:rsid w:val="007B7CBE"/>
    <w:rsid w:val="007D301C"/>
    <w:rsid w:val="007E23E1"/>
    <w:rsid w:val="007F6D56"/>
    <w:rsid w:val="007F6DFF"/>
    <w:rsid w:val="0080218A"/>
    <w:rsid w:val="00811DAC"/>
    <w:rsid w:val="008155BF"/>
    <w:rsid w:val="00834AAC"/>
    <w:rsid w:val="00842CAF"/>
    <w:rsid w:val="00874C2A"/>
    <w:rsid w:val="00881182"/>
    <w:rsid w:val="00891514"/>
    <w:rsid w:val="00892192"/>
    <w:rsid w:val="008A26A0"/>
    <w:rsid w:val="008B1866"/>
    <w:rsid w:val="008C0AFD"/>
    <w:rsid w:val="008D195A"/>
    <w:rsid w:val="008E0DBF"/>
    <w:rsid w:val="008E1A64"/>
    <w:rsid w:val="008F6C8D"/>
    <w:rsid w:val="008F731B"/>
    <w:rsid w:val="00905787"/>
    <w:rsid w:val="0091395E"/>
    <w:rsid w:val="009143A4"/>
    <w:rsid w:val="00915864"/>
    <w:rsid w:val="0093051B"/>
    <w:rsid w:val="009339B4"/>
    <w:rsid w:val="00940F9D"/>
    <w:rsid w:val="00941A8D"/>
    <w:rsid w:val="00943368"/>
    <w:rsid w:val="009463AE"/>
    <w:rsid w:val="00954122"/>
    <w:rsid w:val="009672EB"/>
    <w:rsid w:val="00976A3B"/>
    <w:rsid w:val="00985255"/>
    <w:rsid w:val="009930BB"/>
    <w:rsid w:val="009A63A0"/>
    <w:rsid w:val="009B7CDE"/>
    <w:rsid w:val="009C2237"/>
    <w:rsid w:val="009C55D2"/>
    <w:rsid w:val="009C5C64"/>
    <w:rsid w:val="009F524E"/>
    <w:rsid w:val="00A205FB"/>
    <w:rsid w:val="00A25091"/>
    <w:rsid w:val="00A31801"/>
    <w:rsid w:val="00A54938"/>
    <w:rsid w:val="00A56321"/>
    <w:rsid w:val="00A621FD"/>
    <w:rsid w:val="00A6358B"/>
    <w:rsid w:val="00A70E0D"/>
    <w:rsid w:val="00A77BD7"/>
    <w:rsid w:val="00A80A17"/>
    <w:rsid w:val="00A81149"/>
    <w:rsid w:val="00A8298C"/>
    <w:rsid w:val="00A91084"/>
    <w:rsid w:val="00AA5EAB"/>
    <w:rsid w:val="00AB5CB5"/>
    <w:rsid w:val="00AF2BFD"/>
    <w:rsid w:val="00AF7265"/>
    <w:rsid w:val="00B023D7"/>
    <w:rsid w:val="00B100B1"/>
    <w:rsid w:val="00B10D9D"/>
    <w:rsid w:val="00B14BD8"/>
    <w:rsid w:val="00B16864"/>
    <w:rsid w:val="00B17580"/>
    <w:rsid w:val="00B23E7B"/>
    <w:rsid w:val="00B303AA"/>
    <w:rsid w:val="00B36330"/>
    <w:rsid w:val="00B50586"/>
    <w:rsid w:val="00B50BDE"/>
    <w:rsid w:val="00B50F29"/>
    <w:rsid w:val="00B53CE7"/>
    <w:rsid w:val="00B62934"/>
    <w:rsid w:val="00B8452E"/>
    <w:rsid w:val="00B95A15"/>
    <w:rsid w:val="00BA5F3C"/>
    <w:rsid w:val="00BB1BE6"/>
    <w:rsid w:val="00BD41A9"/>
    <w:rsid w:val="00BE6FF3"/>
    <w:rsid w:val="00BF6FAB"/>
    <w:rsid w:val="00C172C5"/>
    <w:rsid w:val="00C32F4C"/>
    <w:rsid w:val="00C32FFD"/>
    <w:rsid w:val="00C3553D"/>
    <w:rsid w:val="00C35602"/>
    <w:rsid w:val="00C409DB"/>
    <w:rsid w:val="00C55590"/>
    <w:rsid w:val="00C861B7"/>
    <w:rsid w:val="00CB5CF6"/>
    <w:rsid w:val="00CC47F5"/>
    <w:rsid w:val="00CE06EB"/>
    <w:rsid w:val="00CE11F4"/>
    <w:rsid w:val="00CF48E0"/>
    <w:rsid w:val="00D012A2"/>
    <w:rsid w:val="00D030D2"/>
    <w:rsid w:val="00D07914"/>
    <w:rsid w:val="00D14D9B"/>
    <w:rsid w:val="00D158C4"/>
    <w:rsid w:val="00D20C19"/>
    <w:rsid w:val="00D3404F"/>
    <w:rsid w:val="00D44BD4"/>
    <w:rsid w:val="00D67601"/>
    <w:rsid w:val="00D76A6D"/>
    <w:rsid w:val="00D877D6"/>
    <w:rsid w:val="00D9128D"/>
    <w:rsid w:val="00D93B82"/>
    <w:rsid w:val="00D97778"/>
    <w:rsid w:val="00DA2058"/>
    <w:rsid w:val="00DA4C18"/>
    <w:rsid w:val="00DB06A4"/>
    <w:rsid w:val="00DB0E2B"/>
    <w:rsid w:val="00DC7360"/>
    <w:rsid w:val="00DF7D2A"/>
    <w:rsid w:val="00E00CAB"/>
    <w:rsid w:val="00E043FF"/>
    <w:rsid w:val="00E0516E"/>
    <w:rsid w:val="00E23817"/>
    <w:rsid w:val="00E36F83"/>
    <w:rsid w:val="00E40B63"/>
    <w:rsid w:val="00E47B6D"/>
    <w:rsid w:val="00E80B11"/>
    <w:rsid w:val="00E82530"/>
    <w:rsid w:val="00E82FF1"/>
    <w:rsid w:val="00E85523"/>
    <w:rsid w:val="00E93D35"/>
    <w:rsid w:val="00EA3150"/>
    <w:rsid w:val="00EB31BB"/>
    <w:rsid w:val="00EB6529"/>
    <w:rsid w:val="00EE2669"/>
    <w:rsid w:val="00EF422A"/>
    <w:rsid w:val="00F30572"/>
    <w:rsid w:val="00F3295D"/>
    <w:rsid w:val="00F33553"/>
    <w:rsid w:val="00F444E5"/>
    <w:rsid w:val="00F76D2A"/>
    <w:rsid w:val="00F97AC3"/>
    <w:rsid w:val="00FA1385"/>
    <w:rsid w:val="00FB5C74"/>
    <w:rsid w:val="00FB6EEF"/>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BulletlistChar">
    <w:name w:val="Bullet list Char"/>
    <w:basedOn w:val="paragraphChar"/>
    <w:link w:val="Bulletlist"/>
    <w:rsid w:val="00976A3B"/>
    <w:rPr>
      <w:rFonts w:ascii="Acumin Pro Light" w:eastAsia="Times New Roman" w:hAnsi="Acumin Pro Light" w:cs="Arial"/>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Questions">
    <w:name w:val="Questions"/>
    <w:basedOn w:val="Normal"/>
    <w:link w:val="QuestionsChar"/>
    <w:qFormat/>
    <w:rsid w:val="007E23E1"/>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paragraph" w:styleId="NormalWeb">
    <w:name w:val="Normal (Web)"/>
    <w:basedOn w:val="Normal"/>
    <w:uiPriority w:val="99"/>
    <w:unhideWhenUsed/>
    <w:rsid w:val="00B36330"/>
    <w:pPr>
      <w:spacing w:before="100" w:beforeAutospacing="1" w:after="100" w:afterAutospacing="1"/>
    </w:pPr>
    <w:rPr>
      <w:rFonts w:ascii="Times New Roman" w:eastAsia="Times New Roman" w:hAnsi="Times New Roman" w:cs="Times New Roman"/>
      <w:szCs w:val="24"/>
    </w:rPr>
  </w:style>
  <w:style w:type="paragraph" w:customStyle="1" w:styleId="ql-indent-1">
    <w:name w:val="ql-indent-1"/>
    <w:basedOn w:val="Normal"/>
    <w:rsid w:val="00B36330"/>
    <w:pPr>
      <w:spacing w:before="100" w:beforeAutospacing="1" w:after="100" w:afterAutospacing="1"/>
    </w:pPr>
    <w:rPr>
      <w:rFonts w:ascii="Times New Roman" w:eastAsia="Times New Roman" w:hAnsi="Times New Roman" w:cs="Times New Roman"/>
      <w:szCs w:val="24"/>
    </w:rPr>
  </w:style>
  <w:style w:type="character" w:customStyle="1" w:styleId="apple-converted-space">
    <w:name w:val="apple-converted-space"/>
    <w:basedOn w:val="DefaultParagraphFont"/>
    <w:rsid w:val="00B36330"/>
  </w:style>
  <w:style w:type="character" w:styleId="Strong">
    <w:name w:val="Strong"/>
    <w:basedOn w:val="DefaultParagraphFont"/>
    <w:uiPriority w:val="22"/>
    <w:qFormat/>
    <w:rsid w:val="00B36330"/>
    <w:rPr>
      <w:b/>
      <w:bCs/>
    </w:rPr>
  </w:style>
  <w:style w:type="paragraph" w:styleId="NoSpacing">
    <w:name w:val="No Spacing"/>
    <w:uiPriority w:val="1"/>
    <w:qFormat/>
    <w:rsid w:val="00905787"/>
    <w:rPr>
      <w:rFonts w:cs="Arial"/>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gov.mb.ca/k12/cur/socstud/docs.html" TargetMode="External"/><Relationship Id="rId18" Type="http://schemas.openxmlformats.org/officeDocument/2006/relationships/hyperlink" Target="https://www.youtube.com/watch?v=y2d-0dIimgY" TargetMode="External"/><Relationship Id="rId26" Type="http://schemas.openxmlformats.org/officeDocument/2006/relationships/hyperlink" Target="https://www.edu.gov.mb.ca/k12/cur/socstud/foundation_gr2/blms/2-3-2b.pdf" TargetMode="External"/><Relationship Id="rId39"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www.penguinrandomhouse.ca/books/546274/carson-crosses-canada-by-linda-bailey-illustrated-by-kass-reich/9780735266353" TargetMode="External"/><Relationship Id="rId34" Type="http://schemas.openxmlformats.org/officeDocument/2006/relationships/hyperlink" Target="https://www.youtube.com/watch?v=Hrd-Wdxbg-Q" TargetMode="External"/><Relationship Id="rId42" Type="http://schemas.openxmlformats.org/officeDocument/2006/relationships/hyperlink" Target="https://www.penguinrandomhouse.ca/books/546274/carson-crosses-canada-by-linda-bailey-illustrated-by-kass-reich/9780735266353" TargetMode="Externa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yperlink" Target="https://www.edu.gov.mb.ca/k12/cur/socstud/foundation_gr7" TargetMode="External"/><Relationship Id="rId17" Type="http://schemas.openxmlformats.org/officeDocument/2006/relationships/hyperlink" Target="https://www.penguinrandomhouse.ca/books/307942/the-day-the-crayons-quit-by-drew-daywalt-illustrated-by-oliver-jeffers/9780399255373" TargetMode="External"/><Relationship Id="rId25" Type="http://schemas.openxmlformats.org/officeDocument/2006/relationships/image" Target="media/image2.png"/><Relationship Id="rId33" Type="http://schemas.openxmlformats.org/officeDocument/2006/relationships/hyperlink" Target="https://www.penguinrandomhouse.ca/books/307942/the-day-the-crayons-quit-by-drew-daywalt-illustrated-by-oliver-jeffers/9780399255373" TargetMode="External"/><Relationship Id="rId38" Type="http://schemas.openxmlformats.org/officeDocument/2006/relationships/hyperlink" Target="https://app.seesaw.me/" TargetMode="External"/><Relationship Id="rId46" Type="http://schemas.openxmlformats.org/officeDocument/2006/relationships/hyperlink" Target="https://app.mapleforem.ca/en/groups/229/wiki/pages/2205" TargetMode="External"/><Relationship Id="rId2" Type="http://schemas.openxmlformats.org/officeDocument/2006/relationships/customXml" Target="../customXml/item2.xml"/><Relationship Id="rId16" Type="http://schemas.openxmlformats.org/officeDocument/2006/relationships/hyperlink" Target="https://www.penguinrandomhouse.ca/books/546274/carson-crosses-canada-by-linda-bailey-illustrated-by-kass-reich/9780735266353" TargetMode="External"/><Relationship Id="rId20" Type="http://schemas.openxmlformats.org/officeDocument/2006/relationships/image" Target="media/image1.jpeg"/><Relationship Id="rId29" Type="http://schemas.openxmlformats.org/officeDocument/2006/relationships/hyperlink" Target="https://www.edu.gov.mb.ca/k12/cur/socstud/foundation_gr2/blms/2-2-2e.pdf" TargetMode="Externa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k12/mychild/index.html" TargetMode="External"/><Relationship Id="rId24" Type="http://schemas.openxmlformats.org/officeDocument/2006/relationships/hyperlink" Target="https://app.seesaw.me/activities/an09u7/map-of-canada" TargetMode="Externa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hyperlink" Target="https://www.penguinrandomhouse.ca/books/546274/carson-crosses-canada-by-linda-bailey-illustrated-by-kass-reich/9780735266353" TargetMode="External"/><Relationship Id="rId45" Type="http://schemas.openxmlformats.org/officeDocument/2006/relationships/hyperlink" Target="https://app.mapleforem.ca/en/groups/229/wiki/pages/1622" TargetMode="External"/><Relationship Id="rId5" Type="http://schemas.openxmlformats.org/officeDocument/2006/relationships/styles" Target="styles.xml"/><Relationship Id="rId15" Type="http://schemas.openxmlformats.org/officeDocument/2006/relationships/hyperlink" Target="https://www.bing.com/videos/search?q=Writing+a+persuasive+speech+video+for+children&amp;docid=608035196402469016&amp;mid=46E80436E1B1EA9EA2B046E80436E1B1EA9EA2B0&amp;view=detail&amp;FORM=VIRE" TargetMode="External"/><Relationship Id="rId23" Type="http://schemas.openxmlformats.org/officeDocument/2006/relationships/hyperlink" Target="https://app.seesaw.me/activities/an09u7/map-of-canada" TargetMode="External"/><Relationship Id="rId28" Type="http://schemas.openxmlformats.org/officeDocument/2006/relationships/image" Target="media/image3.png"/><Relationship Id="rId36" Type="http://schemas.openxmlformats.org/officeDocument/2006/relationships/hyperlink" Target="https://app.seesaw.me/" TargetMode="External"/><Relationship Id="rId49" Type="http://schemas.microsoft.com/office/2016/09/relationships/commentsIds" Target="commentsIds.xml"/><Relationship Id="rId10" Type="http://schemas.openxmlformats.org/officeDocument/2006/relationships/hyperlink" Target="http://www.edu.gov.mb.ca/k12/mylearning" TargetMode="External"/><Relationship Id="rId19" Type="http://schemas.openxmlformats.org/officeDocument/2006/relationships/hyperlink" Target="https://www.bing.com/videos/search?q=Writing+a+persuasive+speech+video+for+children&amp;docid=608035196402469016&amp;mid=46E80436E1B1EA9EA2B046E80436E1B1EA9EA2B0&amp;view=detail&amp;FORM=VIRE" TargetMode="External"/><Relationship Id="rId31" Type="http://schemas.openxmlformats.org/officeDocument/2006/relationships/hyperlink" Target="https://study.com/academy/lesson/what-is-a-venn-diagram-lesson-for-kids.html" TargetMode="External"/><Relationship Id="rId44"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du.gov.mb.ca/k12/cur/ela/framework/index.html" TargetMode="External"/><Relationship Id="rId22" Type="http://schemas.openxmlformats.org/officeDocument/2006/relationships/hyperlink" Target="https://www.youtube.com/watch?v=wvTuhYDNFss" TargetMode="External"/><Relationship Id="rId27" Type="http://schemas.openxmlformats.org/officeDocument/2006/relationships/hyperlink" Target="https://www.youtube.com/watch?v=hDHnVDYG85k" TargetMode="External"/><Relationship Id="rId30" Type="http://schemas.openxmlformats.org/officeDocument/2006/relationships/hyperlink" Target="https://study.com/academy/lesson/what-is-a-venn-diagram-lesson-for-kids.html" TargetMode="External"/><Relationship Id="rId35" Type="http://schemas.openxmlformats.org/officeDocument/2006/relationships/hyperlink" Target="https://www.youtube.com/watch?v=y2d-0dIimgY" TargetMode="External"/><Relationship Id="rId43" Type="http://schemas.openxmlformats.org/officeDocument/2006/relationships/image" Target="media/image8.png"/><Relationship Id="rId48"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2.xml><?xml version="1.0" encoding="utf-8"?>
<ds:datastoreItem xmlns:ds="http://schemas.openxmlformats.org/officeDocument/2006/customXml" ds:itemID="{6B0E7F79-1105-4978-BB8B-64CC79C098F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a362291-255e-4528-aa4c-42bcbf348d9f"/>
    <ds:schemaRef ds:uri="http://www.w3.org/XML/1998/namespace"/>
    <ds:schemaRef ds:uri="http://purl.org/dc/dcmitype/"/>
  </ds:schemaRefs>
</ds:datastoreItem>
</file>

<file path=customXml/itemProps3.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8031</Words>
  <Characters>45778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Potter, Allison (MET)</cp:lastModifiedBy>
  <cp:revision>3</cp:revision>
  <cp:lastPrinted>2020-12-11T19:20:00Z</cp:lastPrinted>
  <dcterms:created xsi:type="dcterms:W3CDTF">2021-01-29T13:09:00Z</dcterms:created>
  <dcterms:modified xsi:type="dcterms:W3CDTF">2021-01-29T14:19:00Z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